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E49B" w14:textId="24A6682A" w:rsidR="00AB6D22" w:rsidRPr="002B5FD0" w:rsidRDefault="00000000" w:rsidP="002B5FD0">
      <w:pPr>
        <w:shd w:val="clear" w:color="auto" w:fill="FFFFFF" w:themeFill="background1"/>
        <w:ind w:right="-279"/>
        <w:jc w:val="both"/>
        <w:rPr>
          <w:rFonts w:cstheme="minorHAnsi"/>
          <w:b/>
          <w:sz w:val="24"/>
          <w:szCs w:val="24"/>
        </w:rPr>
      </w:pPr>
      <w:r w:rsidRPr="002B5FD0">
        <w:rPr>
          <w:rFonts w:cstheme="minorHAnsi"/>
          <w:sz w:val="24"/>
          <w:szCs w:val="24"/>
        </w:rPr>
        <w:t xml:space="preserve">Na temelju članka 25. </w:t>
      </w:r>
      <w:bookmarkStart w:id="0" w:name="_Hlk173314186"/>
      <w:r w:rsidRPr="002B5FD0">
        <w:rPr>
          <w:rFonts w:cstheme="minorHAnsi"/>
          <w:sz w:val="24"/>
          <w:szCs w:val="24"/>
        </w:rPr>
        <w:t>Pravilnika o provedbi lokalnih razvojnih strategija unutar intervencije 77.06. „</w:t>
      </w:r>
      <w:r w:rsidRPr="002B5FD0">
        <w:rPr>
          <w:rFonts w:eastAsia="Calibri" w:cstheme="minorHAnsi"/>
          <w:bCs/>
          <w:sz w:val="24"/>
          <w:szCs w:val="24"/>
        </w:rPr>
        <w:t xml:space="preserve">Potpora LEADER (CLLD) pristupu“ iz Strateškog plana zajedničke poljoprivredne politike Republike Hrvatske 2023. - 2027. </w:t>
      </w:r>
      <w:bookmarkEnd w:id="0"/>
      <w:r w:rsidRPr="002B5FD0">
        <w:rPr>
          <w:rFonts w:eastAsia="Calibri" w:cstheme="minorHAnsi"/>
          <w:bCs/>
          <w:sz w:val="24"/>
          <w:szCs w:val="24"/>
        </w:rPr>
        <w:t>(NN br. 113/2024, 79/2025)</w:t>
      </w:r>
      <w:r w:rsidRPr="002B5FD0">
        <w:rPr>
          <w:rFonts w:cstheme="minorHAnsi"/>
          <w:sz w:val="24"/>
          <w:szCs w:val="24"/>
        </w:rPr>
        <w:t xml:space="preserve">, Lokalna akcijska grupa „Vallis Colapis“ objavljuje   </w:t>
      </w:r>
    </w:p>
    <w:p w14:paraId="042E009C" w14:textId="77777777" w:rsidR="008E3E92" w:rsidRDefault="008E3E92">
      <w:pPr>
        <w:shd w:val="clear" w:color="auto" w:fill="FFFFFF" w:themeFill="background1"/>
        <w:tabs>
          <w:tab w:val="left" w:pos="426"/>
          <w:tab w:val="left" w:pos="8647"/>
        </w:tabs>
        <w:ind w:right="-563"/>
        <w:jc w:val="center"/>
        <w:rPr>
          <w:rFonts w:ascii="Times New Roman" w:hAnsi="Times New Roman" w:cs="Times New Roman"/>
          <w:b/>
          <w:sz w:val="24"/>
          <w:szCs w:val="24"/>
          <w:highlight w:val="lightGray"/>
          <w:shd w:val="clear" w:color="auto" w:fill="BFBFBF" w:themeFill="background1" w:themeFillShade="BF"/>
          <w:lang w:val="en-US"/>
        </w:rPr>
      </w:pPr>
    </w:p>
    <w:p w14:paraId="31C9301C" w14:textId="0CD19388" w:rsidR="008E3E92" w:rsidRPr="00367F63" w:rsidRDefault="002B5FD0" w:rsidP="008E3E92">
      <w:pPr>
        <w:shd w:val="clear" w:color="auto" w:fill="FFFFFF" w:themeFill="background1"/>
        <w:tabs>
          <w:tab w:val="left" w:pos="426"/>
          <w:tab w:val="left" w:pos="8647"/>
        </w:tabs>
        <w:ind w:right="-563"/>
        <w:jc w:val="center"/>
        <w:rPr>
          <w:rFonts w:cstheme="minorHAnsi"/>
          <w:b/>
          <w:sz w:val="24"/>
          <w:szCs w:val="24"/>
        </w:rPr>
      </w:pPr>
      <w:r>
        <w:rPr>
          <w:rFonts w:cstheme="minorHAnsi"/>
          <w:b/>
          <w:sz w:val="24"/>
          <w:szCs w:val="24"/>
        </w:rPr>
        <w:t xml:space="preserve">NACRT </w:t>
      </w:r>
      <w:r w:rsidR="008E3E92" w:rsidRPr="00367F63">
        <w:rPr>
          <w:rFonts w:cstheme="minorHAnsi"/>
          <w:b/>
          <w:sz w:val="24"/>
          <w:szCs w:val="24"/>
        </w:rPr>
        <w:t>LAG NATJEČAJ</w:t>
      </w:r>
      <w:r>
        <w:rPr>
          <w:rFonts w:cstheme="minorHAnsi"/>
          <w:b/>
          <w:sz w:val="24"/>
          <w:szCs w:val="24"/>
        </w:rPr>
        <w:t>A</w:t>
      </w:r>
    </w:p>
    <w:p w14:paraId="0E477EA3" w14:textId="77777777" w:rsidR="008E3E92" w:rsidRPr="00367F63" w:rsidRDefault="008E3E92" w:rsidP="008E3E92">
      <w:pPr>
        <w:shd w:val="clear" w:color="auto" w:fill="FFFFFF" w:themeFill="background1"/>
        <w:tabs>
          <w:tab w:val="left" w:pos="426"/>
          <w:tab w:val="left" w:pos="8647"/>
        </w:tabs>
        <w:ind w:right="-563"/>
        <w:jc w:val="center"/>
        <w:rPr>
          <w:rFonts w:cstheme="minorHAnsi"/>
          <w:b/>
          <w:sz w:val="24"/>
          <w:szCs w:val="24"/>
        </w:rPr>
      </w:pPr>
    </w:p>
    <w:p w14:paraId="67D1EC3C" w14:textId="77777777" w:rsidR="008E3E92" w:rsidRPr="00367F63" w:rsidRDefault="008E3E92" w:rsidP="008E3E92">
      <w:pPr>
        <w:shd w:val="clear" w:color="auto" w:fill="FFFFFF" w:themeFill="background1"/>
        <w:tabs>
          <w:tab w:val="left" w:pos="426"/>
          <w:tab w:val="left" w:pos="8647"/>
        </w:tabs>
        <w:ind w:right="-563"/>
        <w:jc w:val="center"/>
        <w:rPr>
          <w:rFonts w:cstheme="minorHAnsi"/>
          <w:b/>
          <w:sz w:val="24"/>
          <w:szCs w:val="24"/>
        </w:rPr>
      </w:pPr>
      <w:r>
        <w:rPr>
          <w:rFonts w:cstheme="minorHAnsi"/>
          <w:bCs/>
          <w:sz w:val="24"/>
          <w:szCs w:val="24"/>
        </w:rPr>
        <w:t>z</w:t>
      </w:r>
      <w:r w:rsidRPr="00367F63">
        <w:rPr>
          <w:rFonts w:cstheme="minorHAnsi"/>
          <w:bCs/>
          <w:sz w:val="24"/>
          <w:szCs w:val="24"/>
        </w:rPr>
        <w:t>a provedbu intervencije</w:t>
      </w:r>
    </w:p>
    <w:p w14:paraId="551C0BD6" w14:textId="77777777" w:rsidR="002B5FD0" w:rsidRDefault="008E3E92" w:rsidP="008E3E92">
      <w:pPr>
        <w:shd w:val="clear" w:color="auto" w:fill="FFFFFF" w:themeFill="background1"/>
        <w:tabs>
          <w:tab w:val="left" w:pos="426"/>
          <w:tab w:val="left" w:pos="8647"/>
        </w:tabs>
        <w:ind w:right="-563"/>
        <w:jc w:val="center"/>
        <w:rPr>
          <w:rFonts w:cstheme="minorHAnsi"/>
          <w:b/>
          <w:sz w:val="24"/>
          <w:szCs w:val="24"/>
        </w:rPr>
      </w:pPr>
      <w:r>
        <w:rPr>
          <w:rFonts w:cstheme="minorHAnsi"/>
          <w:b/>
          <w:sz w:val="24"/>
          <w:szCs w:val="24"/>
        </w:rPr>
        <w:t xml:space="preserve">2.1. </w:t>
      </w:r>
      <w:r w:rsidRPr="008E3E92">
        <w:rPr>
          <w:rFonts w:cstheme="minorHAnsi"/>
          <w:b/>
          <w:sz w:val="24"/>
          <w:szCs w:val="24"/>
        </w:rPr>
        <w:t xml:space="preserve">Potpora razvoju male infrastrukture, dodatnih sadržaja, usluga i multisektorske </w:t>
      </w:r>
    </w:p>
    <w:p w14:paraId="7B609C66" w14:textId="5F157450" w:rsidR="008E3E92" w:rsidRPr="00367F63" w:rsidRDefault="008E3E92" w:rsidP="008E3E92">
      <w:pPr>
        <w:shd w:val="clear" w:color="auto" w:fill="FFFFFF" w:themeFill="background1"/>
        <w:tabs>
          <w:tab w:val="left" w:pos="426"/>
          <w:tab w:val="left" w:pos="8647"/>
        </w:tabs>
        <w:ind w:right="-563"/>
        <w:jc w:val="center"/>
        <w:rPr>
          <w:rFonts w:cstheme="minorHAnsi"/>
          <w:b/>
          <w:sz w:val="24"/>
          <w:szCs w:val="24"/>
        </w:rPr>
      </w:pPr>
      <w:r w:rsidRPr="008E3E92">
        <w:rPr>
          <w:rFonts w:cstheme="minorHAnsi"/>
          <w:b/>
          <w:sz w:val="24"/>
          <w:szCs w:val="24"/>
        </w:rPr>
        <w:t>suradnje LAG područja</w:t>
      </w:r>
    </w:p>
    <w:p w14:paraId="445CF6C1" w14:textId="77777777" w:rsidR="008E3E92" w:rsidRDefault="008E3E92" w:rsidP="008E3E92">
      <w:pPr>
        <w:shd w:val="clear" w:color="auto" w:fill="FFFFFF" w:themeFill="background1"/>
        <w:tabs>
          <w:tab w:val="left" w:pos="426"/>
          <w:tab w:val="left" w:pos="8647"/>
        </w:tabs>
        <w:ind w:right="-563"/>
        <w:jc w:val="center"/>
        <w:rPr>
          <w:rFonts w:cstheme="minorHAnsi"/>
          <w:b/>
          <w:sz w:val="24"/>
          <w:szCs w:val="24"/>
          <w:highlight w:val="lightGray"/>
        </w:rPr>
      </w:pPr>
    </w:p>
    <w:p w14:paraId="3D733423" w14:textId="7B09D649" w:rsidR="008E3E92" w:rsidRPr="00367F63" w:rsidRDefault="008E3E92" w:rsidP="008E3E92">
      <w:pPr>
        <w:shd w:val="clear" w:color="auto" w:fill="FFFFFF" w:themeFill="background1"/>
        <w:tabs>
          <w:tab w:val="left" w:pos="426"/>
          <w:tab w:val="left" w:pos="8647"/>
        </w:tabs>
        <w:ind w:right="-563"/>
        <w:jc w:val="center"/>
        <w:rPr>
          <w:rFonts w:cstheme="minorHAnsi"/>
          <w:sz w:val="24"/>
          <w:szCs w:val="24"/>
        </w:rPr>
      </w:pPr>
      <w:r w:rsidRPr="00367F63">
        <w:rPr>
          <w:rFonts w:cstheme="minorHAnsi"/>
          <w:sz w:val="24"/>
          <w:szCs w:val="24"/>
        </w:rPr>
        <w:t>iz LRS LAG Vallis Colapis za razdoblje 2023.-2027.</w:t>
      </w:r>
    </w:p>
    <w:p w14:paraId="07A3FD62" w14:textId="77777777" w:rsidR="008E3E92" w:rsidRPr="00367F63" w:rsidRDefault="008E3E92" w:rsidP="008E3E92">
      <w:pPr>
        <w:shd w:val="clear" w:color="auto" w:fill="FFFFFF" w:themeFill="background1"/>
        <w:tabs>
          <w:tab w:val="left" w:pos="426"/>
          <w:tab w:val="left" w:pos="8647"/>
        </w:tabs>
        <w:ind w:right="-563"/>
        <w:jc w:val="center"/>
        <w:rPr>
          <w:rFonts w:cstheme="minorHAnsi"/>
          <w:sz w:val="24"/>
          <w:szCs w:val="24"/>
        </w:rPr>
      </w:pPr>
      <w:r w:rsidRPr="00367F63">
        <w:rPr>
          <w:rFonts w:cstheme="minorHAnsi"/>
          <w:sz w:val="24"/>
          <w:szCs w:val="24"/>
        </w:rPr>
        <w:t xml:space="preserve">Strateški plan Zajedničke poljoprivredne politike </w:t>
      </w:r>
    </w:p>
    <w:p w14:paraId="393C43D6" w14:textId="77777777" w:rsidR="008E3E92" w:rsidRPr="00367F63" w:rsidRDefault="008E3E92" w:rsidP="008E3E92">
      <w:pPr>
        <w:shd w:val="clear" w:color="auto" w:fill="FFFFFF" w:themeFill="background1"/>
        <w:tabs>
          <w:tab w:val="left" w:pos="426"/>
          <w:tab w:val="left" w:pos="8647"/>
        </w:tabs>
        <w:ind w:right="-563"/>
        <w:jc w:val="center"/>
        <w:rPr>
          <w:rFonts w:cstheme="minorHAnsi"/>
          <w:sz w:val="24"/>
          <w:szCs w:val="24"/>
        </w:rPr>
      </w:pPr>
      <w:r w:rsidRPr="00367F63">
        <w:rPr>
          <w:rFonts w:cstheme="minorHAnsi"/>
          <w:sz w:val="24"/>
          <w:szCs w:val="24"/>
        </w:rPr>
        <w:t xml:space="preserve">Republike Hrvatske 2023. – 2027. </w:t>
      </w:r>
    </w:p>
    <w:p w14:paraId="58033B2A" w14:textId="77777777" w:rsidR="008E3E92" w:rsidRPr="00367F63" w:rsidRDefault="008E3E92" w:rsidP="008E3E92">
      <w:pPr>
        <w:shd w:val="clear" w:color="auto" w:fill="FFFFFF" w:themeFill="background1"/>
        <w:tabs>
          <w:tab w:val="left" w:pos="426"/>
          <w:tab w:val="left" w:pos="8647"/>
        </w:tabs>
        <w:ind w:right="-563"/>
        <w:jc w:val="center"/>
        <w:rPr>
          <w:rFonts w:cstheme="minorHAnsi"/>
          <w:sz w:val="24"/>
          <w:szCs w:val="24"/>
        </w:rPr>
      </w:pPr>
      <w:r w:rsidRPr="00367F63">
        <w:rPr>
          <w:rFonts w:cstheme="minorHAnsi"/>
          <w:sz w:val="24"/>
          <w:szCs w:val="24"/>
        </w:rPr>
        <w:t>LEADER – Intervencija 77.06.</w:t>
      </w:r>
    </w:p>
    <w:p w14:paraId="0F018C9B" w14:textId="77777777" w:rsidR="008E3E92" w:rsidRPr="00367F63" w:rsidRDefault="008E3E92" w:rsidP="008E3E92">
      <w:pPr>
        <w:shd w:val="clear" w:color="auto" w:fill="FFFFFF" w:themeFill="background1"/>
        <w:tabs>
          <w:tab w:val="left" w:pos="426"/>
          <w:tab w:val="left" w:pos="8647"/>
        </w:tabs>
        <w:ind w:right="-563"/>
        <w:jc w:val="center"/>
        <w:rPr>
          <w:rFonts w:cstheme="minorHAnsi"/>
          <w:b/>
          <w:sz w:val="24"/>
          <w:szCs w:val="24"/>
        </w:rPr>
      </w:pPr>
    </w:p>
    <w:p w14:paraId="497BE1B0" w14:textId="1A4CFB15" w:rsidR="008E3E92" w:rsidRDefault="008E3E92" w:rsidP="008E3E92">
      <w:pPr>
        <w:pStyle w:val="Zaglavlje"/>
        <w:shd w:val="clear" w:color="auto" w:fill="FFFFFF" w:themeFill="background1"/>
        <w:ind w:right="-279"/>
        <w:jc w:val="center"/>
        <w:rPr>
          <w:rFonts w:cstheme="minorHAnsi"/>
          <w:b/>
          <w:sz w:val="24"/>
          <w:szCs w:val="24"/>
        </w:rPr>
      </w:pPr>
      <w:r w:rsidRPr="00367F63">
        <w:rPr>
          <w:rFonts w:cstheme="minorHAnsi"/>
          <w:b/>
          <w:sz w:val="24"/>
          <w:szCs w:val="24"/>
        </w:rPr>
        <w:t>Ref. br. 0</w:t>
      </w:r>
      <w:r>
        <w:rPr>
          <w:rFonts w:cstheme="minorHAnsi"/>
          <w:b/>
          <w:sz w:val="24"/>
          <w:szCs w:val="24"/>
        </w:rPr>
        <w:t>3</w:t>
      </w:r>
      <w:r w:rsidRPr="00367F63">
        <w:rPr>
          <w:rFonts w:cstheme="minorHAnsi"/>
          <w:b/>
          <w:sz w:val="24"/>
          <w:szCs w:val="24"/>
        </w:rPr>
        <w:t>/2</w:t>
      </w:r>
      <w:r>
        <w:rPr>
          <w:rFonts w:cstheme="minorHAnsi"/>
          <w:b/>
          <w:sz w:val="24"/>
          <w:szCs w:val="24"/>
        </w:rPr>
        <w:t>6</w:t>
      </w:r>
      <w:r w:rsidRPr="00367F63">
        <w:rPr>
          <w:rFonts w:cstheme="minorHAnsi"/>
          <w:b/>
          <w:sz w:val="24"/>
          <w:szCs w:val="24"/>
        </w:rPr>
        <w:t>-</w:t>
      </w:r>
      <w:r>
        <w:rPr>
          <w:rFonts w:cstheme="minorHAnsi"/>
          <w:b/>
          <w:sz w:val="24"/>
          <w:szCs w:val="24"/>
        </w:rPr>
        <w:t>2-1</w:t>
      </w:r>
    </w:p>
    <w:p w14:paraId="308DEC70" w14:textId="77777777" w:rsidR="008E3E92" w:rsidRDefault="008E3E92" w:rsidP="008E3E92">
      <w:pPr>
        <w:pStyle w:val="Zaglavlje"/>
        <w:shd w:val="clear" w:color="auto" w:fill="FFFFFF" w:themeFill="background1"/>
        <w:ind w:right="-279"/>
        <w:jc w:val="center"/>
        <w:rPr>
          <w:rFonts w:cstheme="minorHAnsi"/>
          <w:b/>
          <w:sz w:val="24"/>
          <w:szCs w:val="24"/>
        </w:rPr>
      </w:pPr>
    </w:p>
    <w:p w14:paraId="4FB453D0" w14:textId="77777777" w:rsidR="008E3E92" w:rsidRDefault="008E3E92" w:rsidP="008E3E92">
      <w:pPr>
        <w:pStyle w:val="Zaglavlje"/>
        <w:shd w:val="clear" w:color="auto" w:fill="FFFFFF" w:themeFill="background1"/>
        <w:ind w:right="-279"/>
        <w:jc w:val="center"/>
        <w:rPr>
          <w:rFonts w:cstheme="minorHAnsi"/>
          <w:b/>
          <w:sz w:val="24"/>
          <w:szCs w:val="24"/>
        </w:rPr>
      </w:pPr>
    </w:p>
    <w:p w14:paraId="6C4AC67B" w14:textId="77777777" w:rsidR="00317638" w:rsidRDefault="00317638" w:rsidP="008E3E92">
      <w:pPr>
        <w:pStyle w:val="Zaglavlje"/>
        <w:shd w:val="clear" w:color="auto" w:fill="FFFFFF" w:themeFill="background1"/>
        <w:ind w:right="-279"/>
        <w:jc w:val="center"/>
        <w:rPr>
          <w:rFonts w:cstheme="minorHAnsi"/>
          <w:b/>
          <w:sz w:val="24"/>
          <w:szCs w:val="24"/>
        </w:rPr>
      </w:pPr>
    </w:p>
    <w:p w14:paraId="406F4E3E" w14:textId="77777777" w:rsidR="00317638" w:rsidRDefault="00317638" w:rsidP="008E3E92">
      <w:pPr>
        <w:pStyle w:val="Zaglavlje"/>
        <w:shd w:val="clear" w:color="auto" w:fill="FFFFFF" w:themeFill="background1"/>
        <w:ind w:right="-279"/>
        <w:jc w:val="center"/>
        <w:rPr>
          <w:rFonts w:cstheme="minorHAnsi"/>
          <w:b/>
          <w:sz w:val="24"/>
          <w:szCs w:val="24"/>
        </w:rPr>
      </w:pPr>
    </w:p>
    <w:p w14:paraId="30CB9B38" w14:textId="77777777" w:rsidR="00317638" w:rsidRDefault="00317638" w:rsidP="008E3E92">
      <w:pPr>
        <w:pStyle w:val="Zaglavlje"/>
        <w:shd w:val="clear" w:color="auto" w:fill="FFFFFF" w:themeFill="background1"/>
        <w:ind w:right="-279"/>
        <w:jc w:val="center"/>
        <w:rPr>
          <w:rFonts w:cstheme="minorHAnsi"/>
          <w:b/>
          <w:sz w:val="24"/>
          <w:szCs w:val="24"/>
        </w:rPr>
      </w:pPr>
    </w:p>
    <w:p w14:paraId="54002535" w14:textId="763AEC30" w:rsidR="008E3E92" w:rsidRDefault="008E3E92" w:rsidP="008E3E92">
      <w:pPr>
        <w:pStyle w:val="Zaglavlje"/>
        <w:shd w:val="clear" w:color="auto" w:fill="FFFFFF" w:themeFill="background1"/>
        <w:ind w:right="-279"/>
        <w:jc w:val="center"/>
        <w:rPr>
          <w:rFonts w:cstheme="minorHAnsi"/>
          <w:b/>
          <w:sz w:val="24"/>
          <w:szCs w:val="24"/>
        </w:rPr>
      </w:pPr>
      <w:r>
        <w:rPr>
          <w:rFonts w:cstheme="minorHAnsi"/>
          <w:noProof/>
          <w:sz w:val="24"/>
          <w:szCs w:val="24"/>
        </w:rPr>
        <mc:AlternateContent>
          <mc:Choice Requires="wpc">
            <w:drawing>
              <wp:anchor distT="0" distB="0" distL="114300" distR="114300" simplePos="0" relativeHeight="251663360" behindDoc="0" locked="0" layoutInCell="1" allowOverlap="1" wp14:anchorId="6D17F2AE" wp14:editId="7D3A95E6">
                <wp:simplePos x="0" y="0"/>
                <wp:positionH relativeFrom="margin">
                  <wp:posOffset>133350</wp:posOffset>
                </wp:positionH>
                <wp:positionV relativeFrom="paragraph">
                  <wp:posOffset>2540</wp:posOffset>
                </wp:positionV>
                <wp:extent cx="5976620" cy="2383790"/>
                <wp:effectExtent l="0" t="0" r="5080" b="0"/>
                <wp:wrapNone/>
                <wp:docPr id="1511424802" name="Područje crtanj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14119971" name="Rectangle 5"/>
                        <wps:cNvSpPr>
                          <a:spLocks noChangeArrowheads="1"/>
                        </wps:cNvSpPr>
                        <wps:spPr bwMode="auto">
                          <a:xfrm>
                            <a:off x="4504055" y="828040"/>
                            <a:ext cx="317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64B57" w14:textId="77777777" w:rsidR="008E3E92" w:rsidRDefault="008E3E92" w:rsidP="008E3E92">
                              <w:r>
                                <w:rPr>
                                  <w:rFonts w:ascii="Calibri" w:hAnsi="Calibri" w:cs="Calibri"/>
                                  <w:color w:val="000000"/>
                                  <w:lang w:val="en-US"/>
                                </w:rPr>
                                <w:t xml:space="preserve"> </w:t>
                              </w:r>
                            </w:p>
                          </w:txbxContent>
                        </wps:txbx>
                        <wps:bodyPr rot="0" vert="horz" wrap="none" lIns="0" tIns="0" rIns="0" bIns="0" anchor="t" anchorCtr="0">
                          <a:spAutoFit/>
                        </wps:bodyPr>
                      </wps:wsp>
                      <wps:wsp>
                        <wps:cNvPr id="759234443" name="Rectangle 6"/>
                        <wps:cNvSpPr>
                          <a:spLocks noChangeArrowheads="1"/>
                        </wps:cNvSpPr>
                        <wps:spPr bwMode="auto">
                          <a:xfrm>
                            <a:off x="2976245" y="1018540"/>
                            <a:ext cx="317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8F86F" w14:textId="77777777" w:rsidR="008E3E92" w:rsidRDefault="008E3E92" w:rsidP="008E3E92">
                              <w:r>
                                <w:rPr>
                                  <w:rFonts w:ascii="Calibri" w:hAnsi="Calibri" w:cs="Calibri"/>
                                  <w:color w:val="000000"/>
                                  <w:lang w:val="en-US"/>
                                </w:rPr>
                                <w:t xml:space="preserve"> </w:t>
                              </w:r>
                            </w:p>
                          </w:txbxContent>
                        </wps:txbx>
                        <wps:bodyPr rot="0" vert="horz" wrap="none" lIns="0" tIns="0" rIns="0" bIns="0" anchor="t" anchorCtr="0">
                          <a:spAutoFit/>
                        </wps:bodyPr>
                      </wps:wsp>
                      <wps:wsp>
                        <wps:cNvPr id="2120968370" name="Rectangle 7"/>
                        <wps:cNvSpPr>
                          <a:spLocks noChangeArrowheads="1"/>
                        </wps:cNvSpPr>
                        <wps:spPr bwMode="auto">
                          <a:xfrm>
                            <a:off x="5863590" y="1965960"/>
                            <a:ext cx="317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FE11E" w14:textId="77777777" w:rsidR="008E3E92" w:rsidRDefault="008E3E92" w:rsidP="008E3E92">
                              <w:r>
                                <w:rPr>
                                  <w:rFonts w:ascii="Calibri" w:hAnsi="Calibri" w:cs="Calibri"/>
                                  <w:color w:val="000000"/>
                                  <w:lang w:val="en-US"/>
                                </w:rPr>
                                <w:t xml:space="preserve"> </w:t>
                              </w:r>
                            </w:p>
                          </w:txbxContent>
                        </wps:txbx>
                        <wps:bodyPr rot="0" vert="horz" wrap="none" lIns="0" tIns="0" rIns="0" bIns="0" anchor="t" anchorCtr="0">
                          <a:spAutoFit/>
                        </wps:bodyPr>
                      </wps:wsp>
                      <wps:wsp>
                        <wps:cNvPr id="1705589747" name="Rectangle 8"/>
                        <wps:cNvSpPr>
                          <a:spLocks noChangeArrowheads="1"/>
                        </wps:cNvSpPr>
                        <wps:spPr bwMode="auto">
                          <a:xfrm>
                            <a:off x="0" y="2156460"/>
                            <a:ext cx="317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31E7A" w14:textId="77777777" w:rsidR="008E3E92" w:rsidRDefault="008E3E92" w:rsidP="008E3E92">
                              <w:r>
                                <w:rPr>
                                  <w:rFonts w:ascii="Calibri" w:hAnsi="Calibri" w:cs="Calibri"/>
                                  <w:color w:val="000000"/>
                                  <w:lang w:val="en-US"/>
                                </w:rPr>
                                <w:t xml:space="preserve"> </w:t>
                              </w:r>
                            </w:p>
                          </w:txbxContent>
                        </wps:txbx>
                        <wps:bodyPr rot="0" vert="horz" wrap="none" lIns="0" tIns="0" rIns="0" bIns="0" anchor="t" anchorCtr="0">
                          <a:spAutoFit/>
                        </wps:bodyPr>
                      </wps:wsp>
                      <pic:pic xmlns:pic="http://schemas.openxmlformats.org/drawingml/2006/picture">
                        <pic:nvPicPr>
                          <pic:cNvPr id="1128919306"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58290" y="95250"/>
                            <a:ext cx="3049270" cy="96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3231194" name="Rectangle 10"/>
                        <wps:cNvSpPr>
                          <a:spLocks noChangeArrowheads="1"/>
                        </wps:cNvSpPr>
                        <wps:spPr bwMode="auto">
                          <a:xfrm>
                            <a:off x="1497965" y="1233805"/>
                            <a:ext cx="317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BCAFC" w14:textId="77777777" w:rsidR="008E3E92" w:rsidRDefault="008E3E92" w:rsidP="008E3E92">
                              <w:r>
                                <w:rPr>
                                  <w:rFonts w:ascii="Calibri" w:hAnsi="Calibri" w:cs="Calibri"/>
                                  <w:color w:val="000000"/>
                                  <w:lang w:val="en-US"/>
                                </w:rPr>
                                <w:t xml:space="preserve"> </w:t>
                              </w:r>
                            </w:p>
                          </w:txbxContent>
                        </wps:txbx>
                        <wps:bodyPr rot="0" vert="horz" wrap="none" lIns="0" tIns="0" rIns="0" bIns="0" anchor="t" anchorCtr="0">
                          <a:spAutoFit/>
                        </wps:bodyPr>
                      </wps:wsp>
                      <wps:wsp>
                        <wps:cNvPr id="79656937" name="Rectangle 11"/>
                        <wps:cNvSpPr>
                          <a:spLocks noChangeArrowheads="1"/>
                        </wps:cNvSpPr>
                        <wps:spPr bwMode="auto">
                          <a:xfrm>
                            <a:off x="1497965" y="1549400"/>
                            <a:ext cx="317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7751D" w14:textId="77777777" w:rsidR="008E3E92" w:rsidRDefault="008E3E92" w:rsidP="008E3E92">
                              <w:r>
                                <w:rPr>
                                  <w:rFonts w:ascii="Calibri" w:hAnsi="Calibri" w:cs="Calibri"/>
                                  <w:color w:val="000000"/>
                                  <w:lang w:val="en-US"/>
                                </w:rPr>
                                <w:t xml:space="preserve"> </w:t>
                              </w:r>
                            </w:p>
                          </w:txbxContent>
                        </wps:txbx>
                        <wps:bodyPr rot="0" vert="horz" wrap="none" lIns="0" tIns="0" rIns="0" bIns="0" anchor="t" anchorCtr="0">
                          <a:spAutoFit/>
                        </wps:bodyPr>
                      </wps:wsp>
                      <pic:pic xmlns:pic="http://schemas.openxmlformats.org/drawingml/2006/picture">
                        <pic:nvPicPr>
                          <pic:cNvPr id="14482241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589780" y="1233805"/>
                            <a:ext cx="1255395" cy="855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1704643"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67005" y="1218565"/>
                            <a:ext cx="1306830" cy="869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217024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040255" y="1205230"/>
                            <a:ext cx="1798955" cy="64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02882893"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569085" y="1890395"/>
                            <a:ext cx="28702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6D17F2AE" id="Područje crtanja 4" o:spid="_x0000_s1026" editas="canvas" style="position:absolute;left:0;text-align:left;margin-left:10.5pt;margin-top:.2pt;width:470.6pt;height:187.7pt;z-index:251663360;mso-position-horizontal-relative:margin" coordsize="59766,23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66;height:23837;visibility:visible;mso-wrap-style:square">
                  <v:fill o:detectmouseclick="t"/>
                  <v:path o:connecttype="none"/>
                </v:shape>
                <v:rect id="Rectangle 5" o:spid="_x0000_s1028" style="position:absolute;left:45040;top:8280;width:318;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" filled="f" stroked="f">
                  <v:textbox style="mso-fit-shape-to-text:t" inset="0,0,0,0">
                    <w:txbxContent>
                      <w:p w14:paraId="1E764B57" w14:textId="77777777" w:rsidR="008E3E92" w:rsidRDefault="008E3E92" w:rsidP="008E3E92">
                        <w:r>
                          <w:rPr>
                            <w:rFonts w:ascii="Calibri" w:hAnsi="Calibri" w:cs="Calibri"/>
                            <w:color w:val="000000"/>
                            <w:lang w:val="en-US"/>
                          </w:rPr>
                          <w:t xml:space="preserve"> </w:t>
                        </w:r>
                      </w:p>
                    </w:txbxContent>
                  </v:textbox>
                </v:rect>
                <v:rect id="Rectangle 6" o:spid="_x0000_s1029" style="position:absolute;left:29762;top:10185;width:317;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" filled="f" stroked="f">
                  <v:textbox style="mso-fit-shape-to-text:t" inset="0,0,0,0">
                    <w:txbxContent>
                      <w:p w14:paraId="7BA8F86F" w14:textId="77777777" w:rsidR="008E3E92" w:rsidRDefault="008E3E92" w:rsidP="008E3E92">
                        <w:r>
                          <w:rPr>
                            <w:rFonts w:ascii="Calibri" w:hAnsi="Calibri" w:cs="Calibri"/>
                            <w:color w:val="000000"/>
                            <w:lang w:val="en-US"/>
                          </w:rPr>
                          <w:t xml:space="preserve"> </w:t>
                        </w:r>
                      </w:p>
                    </w:txbxContent>
                  </v:textbox>
                </v:rect>
                <v:rect id="Rectangle 7" o:spid="_x0000_s1030" style="position:absolute;left:58635;top:19659;width:318;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" filled="f" stroked="f">
                  <v:textbox style="mso-fit-shape-to-text:t" inset="0,0,0,0">
                    <w:txbxContent>
                      <w:p w14:paraId="397FE11E" w14:textId="77777777" w:rsidR="008E3E92" w:rsidRDefault="008E3E92" w:rsidP="008E3E92">
                        <w:r>
                          <w:rPr>
                            <w:rFonts w:ascii="Calibri" w:hAnsi="Calibri" w:cs="Calibri"/>
                            <w:color w:val="000000"/>
                            <w:lang w:val="en-US"/>
                          </w:rPr>
                          <w:t xml:space="preserve"> </w:t>
                        </w:r>
                      </w:p>
                    </w:txbxContent>
                  </v:textbox>
                </v:rect>
                <v:rect id="Rectangle 8" o:spid="_x0000_s1031" style="position:absolute;top:21564;width:317;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" filled="f" stroked="f">
                  <v:textbox style="mso-fit-shape-to-text:t" inset="0,0,0,0">
                    <w:txbxContent>
                      <w:p w14:paraId="71A31E7A" w14:textId="77777777" w:rsidR="008E3E92" w:rsidRDefault="008E3E92" w:rsidP="008E3E92">
                        <w:r>
                          <w:rPr>
                            <w:rFonts w:ascii="Calibri" w:hAnsi="Calibri" w:cs="Calibri"/>
                            <w:color w:val="000000"/>
                            <w:lang w:val="en-US"/>
                          </w:rPr>
                          <w:t xml:space="preserve"> </w:t>
                        </w:r>
                      </w:p>
                    </w:txbxContent>
                  </v:textbox>
                </v:rect>
                <v:shape id="Picture 9" o:spid="_x0000_s1032" type="#_x0000_t75" style="position:absolute;left:15582;top:952;width:30493;height:9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">
                  <v:imagedata r:id="rId18" o:title=""/>
                </v:shape>
                <v:rect id="Rectangle 10" o:spid="_x0000_s1033" style="position:absolute;left:14979;top:12338;width:318;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" filled="f" stroked="f">
                  <v:textbox style="mso-fit-shape-to-text:t" inset="0,0,0,0">
                    <w:txbxContent>
                      <w:p w14:paraId="1E5BCAFC" w14:textId="77777777" w:rsidR="008E3E92" w:rsidRDefault="008E3E92" w:rsidP="008E3E92">
                        <w:r>
                          <w:rPr>
                            <w:rFonts w:ascii="Calibri" w:hAnsi="Calibri" w:cs="Calibri"/>
                            <w:color w:val="000000"/>
                            <w:lang w:val="en-US"/>
                          </w:rPr>
                          <w:t xml:space="preserve"> </w:t>
                        </w:r>
                      </w:p>
                    </w:txbxContent>
                  </v:textbox>
                </v:rect>
                <v:rect id="Rectangle 11" o:spid="_x0000_s1034" style="position:absolute;left:14979;top:15494;width:318;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" filled="f" stroked="f">
                  <v:textbox style="mso-fit-shape-to-text:t" inset="0,0,0,0">
                    <w:txbxContent>
                      <w:p w14:paraId="4F17751D" w14:textId="77777777" w:rsidR="008E3E92" w:rsidRDefault="008E3E92" w:rsidP="008E3E92">
                        <w:r>
                          <w:rPr>
                            <w:rFonts w:ascii="Calibri" w:hAnsi="Calibri" w:cs="Calibri"/>
                            <w:color w:val="000000"/>
                            <w:lang w:val="en-US"/>
                          </w:rPr>
                          <w:t xml:space="preserve"> </w:t>
                        </w:r>
                      </w:p>
                    </w:txbxContent>
                  </v:textbox>
                </v:rect>
                <v:shape id="Picture 12" o:spid="_x0000_s1035" type="#_x0000_t75" style="position:absolute;left:45897;top:12338;width:12554;height:8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">
                  <v:imagedata r:id="rId19" o:title=""/>
                </v:shape>
                <v:shape id="Picture 13" o:spid="_x0000_s1036" type="#_x0000_t75" style="position:absolute;left:1670;top:12185;width:13068;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">
                  <v:imagedata r:id="rId20" o:title=""/>
                </v:shape>
                <v:shape id="Picture 14" o:spid="_x0000_s1037" type="#_x0000_t75" style="position:absolute;left:20402;top:12052;width:17990;height:6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">
                  <v:imagedata r:id="rId21" o:title=""/>
                </v:shape>
                <v:shape id="Picture 15" o:spid="_x0000_s1038" type="#_x0000_t75" style="position:absolute;left:15690;top:18903;width:28702;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">
                  <v:imagedata r:id="rId22" o:title=""/>
                </v:shape>
                <w10:wrap anchorx="margin"/>
              </v:group>
            </w:pict>
          </mc:Fallback>
        </mc:AlternateContent>
      </w:r>
    </w:p>
    <w:p w14:paraId="24A04982" w14:textId="77777777" w:rsidR="008E3E92" w:rsidRPr="00367F63" w:rsidRDefault="008E3E92" w:rsidP="008E3E92">
      <w:pPr>
        <w:pStyle w:val="Zaglavlje"/>
        <w:shd w:val="clear" w:color="auto" w:fill="FFFFFF" w:themeFill="background1"/>
        <w:ind w:right="-279"/>
        <w:jc w:val="center"/>
        <w:rPr>
          <w:rFonts w:cstheme="minorHAnsi"/>
          <w:b/>
          <w:sz w:val="24"/>
          <w:szCs w:val="24"/>
        </w:rPr>
      </w:pPr>
    </w:p>
    <w:p w14:paraId="3430BF3E" w14:textId="3BBDAA4C" w:rsidR="008E3E92" w:rsidRDefault="008E3E92" w:rsidP="008E3E92">
      <w:pPr>
        <w:pStyle w:val="Zaglavlje"/>
        <w:shd w:val="clear" w:color="auto" w:fill="FFFFFF" w:themeFill="background1"/>
        <w:ind w:right="-279"/>
        <w:jc w:val="center"/>
        <w:rPr>
          <w:rFonts w:cstheme="minorHAnsi"/>
          <w:b/>
          <w:sz w:val="24"/>
          <w:szCs w:val="24"/>
          <w:highlight w:val="lightGray"/>
        </w:rPr>
      </w:pPr>
    </w:p>
    <w:p w14:paraId="4D257E25" w14:textId="77777777" w:rsidR="008E3E92" w:rsidRDefault="008E3E92" w:rsidP="008E3E92">
      <w:pPr>
        <w:pStyle w:val="Zaglavlje"/>
        <w:shd w:val="clear" w:color="auto" w:fill="FFFFFF" w:themeFill="background1"/>
        <w:ind w:right="-279"/>
        <w:jc w:val="center"/>
        <w:rPr>
          <w:rFonts w:cstheme="minorHAnsi"/>
          <w:b/>
          <w:sz w:val="24"/>
          <w:szCs w:val="24"/>
          <w:highlight w:val="lightGray"/>
        </w:rPr>
      </w:pPr>
    </w:p>
    <w:p w14:paraId="32653C5D" w14:textId="77777777" w:rsidR="008E3E92" w:rsidRDefault="008E3E92" w:rsidP="008E3E92">
      <w:pPr>
        <w:pStyle w:val="Zaglavlje"/>
        <w:shd w:val="clear" w:color="auto" w:fill="FFFFFF" w:themeFill="background1"/>
        <w:ind w:right="-279"/>
        <w:jc w:val="center"/>
        <w:rPr>
          <w:rFonts w:cstheme="minorHAnsi"/>
          <w:b/>
          <w:sz w:val="24"/>
          <w:szCs w:val="24"/>
          <w:highlight w:val="lightGray"/>
        </w:rPr>
      </w:pPr>
    </w:p>
    <w:p w14:paraId="70C99D57" w14:textId="77777777" w:rsidR="008E3E92" w:rsidRDefault="008E3E92" w:rsidP="008E3E92">
      <w:pPr>
        <w:pStyle w:val="Zaglavlje"/>
        <w:shd w:val="clear" w:color="auto" w:fill="FFFFFF" w:themeFill="background1"/>
        <w:ind w:right="-279"/>
        <w:rPr>
          <w:rFonts w:cstheme="minorHAnsi"/>
          <w:b/>
          <w:sz w:val="24"/>
          <w:szCs w:val="24"/>
          <w:highlight w:val="lightGray"/>
        </w:rPr>
      </w:pPr>
    </w:p>
    <w:p w14:paraId="01A5FF7B" w14:textId="77777777" w:rsidR="008E3E92" w:rsidRDefault="008E3E92" w:rsidP="008E3E92">
      <w:pPr>
        <w:pStyle w:val="Zaglavlje"/>
        <w:shd w:val="clear" w:color="auto" w:fill="FFFFFF" w:themeFill="background1"/>
        <w:ind w:right="-279"/>
        <w:jc w:val="center"/>
        <w:rPr>
          <w:rFonts w:cstheme="minorHAnsi"/>
          <w:b/>
          <w:sz w:val="24"/>
          <w:szCs w:val="24"/>
          <w:highlight w:val="lightGray"/>
        </w:rPr>
      </w:pPr>
    </w:p>
    <w:p w14:paraId="5846C250" w14:textId="77777777" w:rsidR="008E3E92" w:rsidRDefault="008E3E92" w:rsidP="008E3E92">
      <w:pPr>
        <w:pStyle w:val="Zaglavlje"/>
        <w:shd w:val="clear" w:color="auto" w:fill="FFFFFF" w:themeFill="background1"/>
        <w:ind w:right="-279"/>
        <w:rPr>
          <w:rFonts w:cstheme="minorHAnsi"/>
          <w:b/>
          <w:sz w:val="24"/>
          <w:szCs w:val="24"/>
          <w:highlight w:val="lightGray"/>
        </w:rPr>
      </w:pPr>
    </w:p>
    <w:p w14:paraId="2D994C7C" w14:textId="77777777" w:rsidR="008E3E92" w:rsidRDefault="008E3E92" w:rsidP="008E3E92">
      <w:pPr>
        <w:pStyle w:val="Zaglavlje"/>
        <w:shd w:val="clear" w:color="auto" w:fill="FFFFFF" w:themeFill="background1"/>
        <w:ind w:right="-279"/>
        <w:jc w:val="center"/>
        <w:rPr>
          <w:rFonts w:cstheme="minorHAnsi"/>
          <w:b/>
          <w:sz w:val="24"/>
          <w:szCs w:val="24"/>
          <w:highlight w:val="lightGray"/>
        </w:rPr>
      </w:pPr>
    </w:p>
    <w:p w14:paraId="52C69BCC" w14:textId="77777777" w:rsidR="008E3E92" w:rsidRPr="002B5FD0" w:rsidRDefault="008E3E92" w:rsidP="002B5FD0">
      <w:pPr>
        <w:pStyle w:val="Zaglavlje"/>
        <w:shd w:val="clear" w:color="auto" w:fill="FFFFFF" w:themeFill="background1"/>
        <w:ind w:right="-279"/>
        <w:jc w:val="center"/>
        <w:rPr>
          <w:rFonts w:ascii="Times New Roman" w:hAnsi="Times New Roman" w:cs="Times New Roman"/>
          <w:b/>
          <w:bCs/>
          <w:sz w:val="24"/>
          <w:szCs w:val="24"/>
        </w:rPr>
      </w:pPr>
    </w:p>
    <w:p w14:paraId="703AAE0F" w14:textId="77777777" w:rsidR="00AB6D22" w:rsidRDefault="00AB6D22">
      <w:pPr>
        <w:pStyle w:val="Zaglavlje"/>
        <w:shd w:val="clear" w:color="auto" w:fill="FFFFFF" w:themeFill="background1"/>
        <w:ind w:right="-279"/>
        <w:rPr>
          <w:rFonts w:ascii="Times New Roman" w:hAnsi="Times New Roman" w:cs="Times New Roman"/>
          <w:sz w:val="24"/>
          <w:szCs w:val="24"/>
        </w:rPr>
      </w:pPr>
    </w:p>
    <w:p w14:paraId="73A9F512" w14:textId="77777777" w:rsidR="008E3E92" w:rsidRDefault="008E3E92">
      <w:pPr>
        <w:pStyle w:val="Zaglavlje"/>
        <w:shd w:val="clear" w:color="auto" w:fill="FFFFFF" w:themeFill="background1"/>
        <w:ind w:right="-279"/>
        <w:rPr>
          <w:rFonts w:ascii="Times New Roman" w:hAnsi="Times New Roman" w:cs="Times New Roman"/>
          <w:sz w:val="24"/>
          <w:szCs w:val="24"/>
        </w:rPr>
      </w:pPr>
    </w:p>
    <w:p w14:paraId="52C19531" w14:textId="77777777" w:rsidR="008E3E92" w:rsidRDefault="008E3E92">
      <w:pPr>
        <w:pStyle w:val="Zaglavlje"/>
        <w:shd w:val="clear" w:color="auto" w:fill="FFFFFF" w:themeFill="background1"/>
        <w:ind w:right="-279"/>
        <w:rPr>
          <w:rFonts w:ascii="Times New Roman" w:hAnsi="Times New Roman" w:cs="Times New Roman"/>
          <w:sz w:val="24"/>
          <w:szCs w:val="24"/>
        </w:rPr>
      </w:pPr>
    </w:p>
    <w:p w14:paraId="7C5B7107" w14:textId="77777777" w:rsidR="008E3E92" w:rsidRDefault="008E3E92">
      <w:pPr>
        <w:pStyle w:val="Zaglavlje"/>
        <w:shd w:val="clear" w:color="auto" w:fill="FFFFFF" w:themeFill="background1"/>
        <w:ind w:right="-279"/>
        <w:rPr>
          <w:rFonts w:ascii="Times New Roman" w:hAnsi="Times New Roman" w:cs="Times New Roman"/>
          <w:sz w:val="24"/>
          <w:szCs w:val="24"/>
        </w:rPr>
      </w:pPr>
    </w:p>
    <w:p w14:paraId="4E6C445A" w14:textId="77777777" w:rsidR="008E3E92" w:rsidRDefault="008E3E92">
      <w:pPr>
        <w:pStyle w:val="Zaglavlje"/>
        <w:shd w:val="clear" w:color="auto" w:fill="FFFFFF" w:themeFill="background1"/>
        <w:ind w:right="-279"/>
        <w:rPr>
          <w:rFonts w:ascii="Times New Roman" w:hAnsi="Times New Roman" w:cs="Times New Roman"/>
          <w:sz w:val="24"/>
          <w:szCs w:val="24"/>
        </w:rPr>
      </w:pPr>
    </w:p>
    <w:p w14:paraId="7AA4DE2D" w14:textId="77777777" w:rsidR="008E3E92" w:rsidRDefault="008E3E92">
      <w:pPr>
        <w:pStyle w:val="Zaglavlje"/>
        <w:shd w:val="clear" w:color="auto" w:fill="FFFFFF" w:themeFill="background1"/>
        <w:ind w:right="-279"/>
        <w:rPr>
          <w:rFonts w:ascii="Times New Roman" w:hAnsi="Times New Roman" w:cs="Times New Roman"/>
          <w:sz w:val="24"/>
          <w:szCs w:val="24"/>
        </w:rPr>
      </w:pPr>
    </w:p>
    <w:p w14:paraId="2AF511D2" w14:textId="77777777" w:rsidR="008E3E92" w:rsidRDefault="008E3E92">
      <w:pPr>
        <w:pStyle w:val="Zaglavlje"/>
        <w:shd w:val="clear" w:color="auto" w:fill="FFFFFF" w:themeFill="background1"/>
        <w:ind w:right="-279"/>
        <w:rPr>
          <w:rFonts w:ascii="Times New Roman" w:hAnsi="Times New Roman" w:cs="Times New Roman"/>
          <w:sz w:val="24"/>
          <w:szCs w:val="24"/>
        </w:rPr>
      </w:pPr>
    </w:p>
    <w:p w14:paraId="2146E276" w14:textId="77777777" w:rsidR="008E3E92" w:rsidRDefault="008E3E92">
      <w:pPr>
        <w:pStyle w:val="Zaglavlje"/>
        <w:shd w:val="clear" w:color="auto" w:fill="FFFFFF" w:themeFill="background1"/>
        <w:ind w:right="-279"/>
        <w:rPr>
          <w:rFonts w:ascii="Times New Roman" w:hAnsi="Times New Roman" w:cs="Times New Roman"/>
          <w:sz w:val="24"/>
          <w:szCs w:val="24"/>
        </w:rPr>
      </w:pPr>
    </w:p>
    <w:p w14:paraId="0B8D0981" w14:textId="77777777" w:rsidR="008E3E92" w:rsidRDefault="008E3E92">
      <w:pPr>
        <w:pStyle w:val="Zaglavlje"/>
        <w:shd w:val="clear" w:color="auto" w:fill="FFFFFF" w:themeFill="background1"/>
        <w:ind w:right="-279"/>
        <w:rPr>
          <w:rFonts w:ascii="Times New Roman" w:hAnsi="Times New Roman" w:cs="Times New Roman"/>
          <w:sz w:val="24"/>
          <w:szCs w:val="24"/>
        </w:rPr>
      </w:pPr>
    </w:p>
    <w:p w14:paraId="22786FCF" w14:textId="77777777" w:rsidR="008E3E92" w:rsidRDefault="008E3E92">
      <w:pPr>
        <w:pStyle w:val="Zaglavlje"/>
        <w:shd w:val="clear" w:color="auto" w:fill="FFFFFF" w:themeFill="background1"/>
        <w:ind w:right="-279"/>
        <w:rPr>
          <w:rFonts w:ascii="Times New Roman" w:hAnsi="Times New Roman" w:cs="Times New Roman"/>
          <w:sz w:val="24"/>
          <w:szCs w:val="24"/>
        </w:rPr>
      </w:pPr>
    </w:p>
    <w:p w14:paraId="16346565" w14:textId="07FD4243" w:rsidR="00AB6D22" w:rsidRPr="002B5FD0" w:rsidRDefault="00000000">
      <w:pPr>
        <w:pStyle w:val="Zaglavlje"/>
        <w:shd w:val="clear" w:color="auto" w:fill="FFFFFF" w:themeFill="background1"/>
        <w:ind w:right="-279"/>
        <w:rPr>
          <w:rFonts w:cstheme="minorHAnsi"/>
          <w:sz w:val="24"/>
          <w:szCs w:val="24"/>
        </w:rPr>
      </w:pPr>
      <w:r w:rsidRPr="002B5FD0">
        <w:rPr>
          <w:rFonts w:cstheme="minorHAnsi"/>
          <w:sz w:val="24"/>
          <w:szCs w:val="24"/>
        </w:rPr>
        <w:t>Verzija: 1.0.</w:t>
      </w:r>
    </w:p>
    <w:p w14:paraId="297F8DA1" w14:textId="04A78578" w:rsidR="008A7C17" w:rsidRPr="002B5FD0" w:rsidRDefault="00000000">
      <w:pPr>
        <w:pStyle w:val="Zaglavlje"/>
        <w:shd w:val="clear" w:color="auto" w:fill="FFFFFF" w:themeFill="background1"/>
        <w:ind w:right="-279"/>
        <w:rPr>
          <w:rFonts w:ascii="Times New Roman" w:hAnsi="Times New Roman" w:cs="Times New Roman"/>
          <w:sz w:val="24"/>
          <w:szCs w:val="24"/>
        </w:rPr>
      </w:pPr>
      <w:r w:rsidRPr="002B5FD0">
        <w:rPr>
          <w:rFonts w:cstheme="minorHAnsi"/>
          <w:sz w:val="24"/>
          <w:szCs w:val="24"/>
        </w:rPr>
        <w:t xml:space="preserve">Datum: </w:t>
      </w:r>
      <w:r w:rsidR="008A7C17" w:rsidRPr="002B5FD0">
        <w:rPr>
          <w:rFonts w:cstheme="minorHAnsi"/>
          <w:sz w:val="24"/>
          <w:szCs w:val="24"/>
          <w:highlight w:val="yellow"/>
        </w:rPr>
        <w:t>01.04.2026.</w:t>
      </w:r>
    </w:p>
    <w:sdt>
      <w:sdtPr>
        <w:rPr>
          <w:rFonts w:cstheme="minorHAnsi"/>
          <w:sz w:val="24"/>
          <w:szCs w:val="24"/>
        </w:rPr>
        <w:id w:val="-433976450"/>
        <w:docPartObj>
          <w:docPartGallery w:val="Table of Contents"/>
          <w:docPartUnique/>
        </w:docPartObj>
      </w:sdtPr>
      <w:sdtEndPr>
        <w:rPr>
          <w:b/>
          <w:bCs/>
        </w:rPr>
      </w:sdtEndPr>
      <w:sdtContent>
        <w:p w14:paraId="10D03577" w14:textId="77777777" w:rsidR="00AB6D22" w:rsidRPr="0078754D" w:rsidRDefault="00000000" w:rsidP="002B5FD0">
          <w:pPr>
            <w:pStyle w:val="Zaglavlje"/>
            <w:shd w:val="clear" w:color="auto" w:fill="FFFFFF" w:themeFill="background1"/>
            <w:ind w:right="-279"/>
            <w:rPr>
              <w:rFonts w:cstheme="minorHAnsi"/>
              <w:b/>
              <w:sz w:val="24"/>
              <w:szCs w:val="24"/>
            </w:rPr>
          </w:pPr>
          <w:r w:rsidRPr="0078754D">
            <w:rPr>
              <w:rFonts w:cstheme="minorHAnsi"/>
              <w:b/>
              <w:sz w:val="24"/>
              <w:szCs w:val="24"/>
            </w:rPr>
            <w:t>SADRŽAJ</w:t>
          </w:r>
        </w:p>
        <w:p w14:paraId="3BF53487" w14:textId="6115ED18" w:rsidR="00995CA7" w:rsidRPr="0078754D" w:rsidRDefault="00000000">
          <w:pPr>
            <w:pStyle w:val="Sadraj1"/>
            <w:tabs>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rPr>
            <w:fldChar w:fldCharType="begin"/>
          </w:r>
          <w:r w:rsidRPr="0078754D">
            <w:rPr>
              <w:rFonts w:asciiTheme="minorHAnsi" w:hAnsiTheme="minorHAnsi" w:cstheme="minorHAnsi"/>
            </w:rPr>
            <w:instrText xml:space="preserve"> TOC \o "1-2" \u </w:instrText>
          </w:r>
          <w:r w:rsidRPr="0078754D">
            <w:rPr>
              <w:rFonts w:asciiTheme="minorHAnsi" w:hAnsiTheme="minorHAnsi" w:cstheme="minorHAnsi"/>
            </w:rPr>
            <w:fldChar w:fldCharType="separate"/>
          </w:r>
          <w:r w:rsidR="00995CA7" w:rsidRPr="00426257">
            <w:rPr>
              <w:rFonts w:asciiTheme="minorHAnsi" w:hAnsiTheme="minorHAnsi" w:cstheme="minorHAnsi"/>
              <w:b/>
              <w:noProof/>
            </w:rPr>
            <w:t>1     OPĆE ODREDBE</w:t>
          </w:r>
          <w:r w:rsidR="00995CA7" w:rsidRPr="00F57EF7">
            <w:rPr>
              <w:rFonts w:asciiTheme="minorHAnsi" w:hAnsiTheme="minorHAnsi" w:cstheme="minorHAnsi"/>
              <w:noProof/>
            </w:rPr>
            <w:tab/>
          </w:r>
          <w:r w:rsidR="00995CA7" w:rsidRPr="00F57EF7">
            <w:rPr>
              <w:rFonts w:asciiTheme="minorHAnsi" w:hAnsiTheme="minorHAnsi" w:cstheme="minorHAnsi"/>
              <w:noProof/>
            </w:rPr>
            <w:fldChar w:fldCharType="begin"/>
          </w:r>
          <w:r w:rsidR="00995CA7" w:rsidRPr="00F57EF7">
            <w:rPr>
              <w:rFonts w:asciiTheme="minorHAnsi" w:hAnsiTheme="minorHAnsi" w:cstheme="minorHAnsi"/>
              <w:noProof/>
            </w:rPr>
            <w:instrText xml:space="preserve"> PAGEREF _Toc224286230 \h </w:instrText>
          </w:r>
          <w:r w:rsidR="00995CA7" w:rsidRPr="00F57EF7">
            <w:rPr>
              <w:rFonts w:asciiTheme="minorHAnsi" w:hAnsiTheme="minorHAnsi" w:cstheme="minorHAnsi"/>
              <w:noProof/>
            </w:rPr>
          </w:r>
          <w:r w:rsidR="00995CA7" w:rsidRPr="00F57EF7">
            <w:rPr>
              <w:rFonts w:asciiTheme="minorHAnsi" w:hAnsiTheme="minorHAnsi" w:cstheme="minorHAnsi"/>
              <w:noProof/>
            </w:rPr>
            <w:fldChar w:fldCharType="separate"/>
          </w:r>
          <w:r w:rsidR="00F57EF7">
            <w:rPr>
              <w:rFonts w:asciiTheme="minorHAnsi" w:hAnsiTheme="minorHAnsi" w:cstheme="minorHAnsi"/>
              <w:noProof/>
            </w:rPr>
            <w:t>4</w:t>
          </w:r>
          <w:r w:rsidR="00995CA7" w:rsidRPr="00F57EF7">
            <w:rPr>
              <w:rFonts w:asciiTheme="minorHAnsi" w:hAnsiTheme="minorHAnsi" w:cstheme="minorHAnsi"/>
              <w:noProof/>
            </w:rPr>
            <w:fldChar w:fldCharType="end"/>
          </w:r>
        </w:p>
        <w:p w14:paraId="48ECE494" w14:textId="1F5CF16F"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1.1</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Pojmovi i kratice</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_Toc224286231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4</w:t>
          </w:r>
          <w:r w:rsidRPr="00F57EF7">
            <w:rPr>
              <w:rFonts w:asciiTheme="minorHAnsi" w:hAnsiTheme="minorHAnsi" w:cstheme="minorHAnsi"/>
              <w:noProof/>
            </w:rPr>
            <w:fldChar w:fldCharType="end"/>
          </w:r>
        </w:p>
        <w:p w14:paraId="4309CAD2" w14:textId="5C85A213"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bCs/>
              <w:noProof/>
            </w:rPr>
            <w:t>1.2</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Predmet i svrha LAG Natječaja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_Toc224286232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10</w:t>
          </w:r>
          <w:r w:rsidRPr="00F57EF7">
            <w:rPr>
              <w:rFonts w:asciiTheme="minorHAnsi" w:hAnsiTheme="minorHAnsi" w:cstheme="minorHAnsi"/>
              <w:noProof/>
            </w:rPr>
            <w:fldChar w:fldCharType="end"/>
          </w:r>
        </w:p>
        <w:p w14:paraId="69B6B7F2" w14:textId="715BD4D8"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bCs/>
              <w:noProof/>
            </w:rPr>
            <w:t>1.3</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bCs/>
              <w:noProof/>
            </w:rPr>
            <w:t>Pokazatelji</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_Toc224286233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10</w:t>
          </w:r>
          <w:r w:rsidRPr="00F57EF7">
            <w:rPr>
              <w:rFonts w:asciiTheme="minorHAnsi" w:hAnsiTheme="minorHAnsi" w:cstheme="minorHAnsi"/>
              <w:noProof/>
            </w:rPr>
            <w:fldChar w:fldCharType="end"/>
          </w:r>
        </w:p>
        <w:p w14:paraId="21BBC111" w14:textId="3024A75E"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1.4</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Iznosi i intenziteti javne potpore</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_Toc224286234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12</w:t>
          </w:r>
          <w:r w:rsidRPr="00F57EF7">
            <w:rPr>
              <w:rFonts w:asciiTheme="minorHAnsi" w:hAnsiTheme="minorHAnsi" w:cstheme="minorHAnsi"/>
              <w:noProof/>
            </w:rPr>
            <w:fldChar w:fldCharType="end"/>
          </w:r>
        </w:p>
        <w:p w14:paraId="3AEA7035" w14:textId="696223C0"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1.5</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Državna potpora i primjena Uredbe (EU) br. 2022/2472 (ABER)</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_Toc224286235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13</w:t>
          </w:r>
          <w:r w:rsidRPr="00F57EF7">
            <w:rPr>
              <w:rFonts w:asciiTheme="minorHAnsi" w:hAnsiTheme="minorHAnsi" w:cstheme="minorHAnsi"/>
              <w:noProof/>
            </w:rPr>
            <w:fldChar w:fldCharType="end"/>
          </w:r>
        </w:p>
        <w:p w14:paraId="4EDF8296" w14:textId="7A7DB9F3"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1.6</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Dvostruko financiranje</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_Toc224286236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13</w:t>
          </w:r>
          <w:r w:rsidRPr="00F57EF7">
            <w:rPr>
              <w:rFonts w:asciiTheme="minorHAnsi" w:hAnsiTheme="minorHAnsi" w:cstheme="minorHAnsi"/>
              <w:noProof/>
            </w:rPr>
            <w:fldChar w:fldCharType="end"/>
          </w:r>
        </w:p>
        <w:p w14:paraId="6FA18C75" w14:textId="55201A31" w:rsidR="00995CA7" w:rsidRPr="0078754D" w:rsidRDefault="00995CA7">
          <w:pPr>
            <w:pStyle w:val="Sadraj1"/>
            <w:tabs>
              <w:tab w:val="left" w:pos="44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2</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ZAHTJEVI ZA KORISNIKA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_Toc224286237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14</w:t>
          </w:r>
          <w:r w:rsidRPr="00F57EF7">
            <w:rPr>
              <w:rFonts w:asciiTheme="minorHAnsi" w:hAnsiTheme="minorHAnsi" w:cstheme="minorHAnsi"/>
              <w:noProof/>
            </w:rPr>
            <w:fldChar w:fldCharType="end"/>
          </w:r>
        </w:p>
        <w:p w14:paraId="239647C9" w14:textId="6097B734"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2.1</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Prihvatljivost korisnika (Tko može sudjelovati?)</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_Toc224286238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14</w:t>
          </w:r>
          <w:r w:rsidRPr="00F57EF7">
            <w:rPr>
              <w:rFonts w:asciiTheme="minorHAnsi" w:hAnsiTheme="minorHAnsi" w:cstheme="minorHAnsi"/>
              <w:noProof/>
            </w:rPr>
            <w:fldChar w:fldCharType="end"/>
          </w:r>
        </w:p>
        <w:p w14:paraId="574CB76B" w14:textId="68D1C5B6"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2.2</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Broj zahtjeva za potporu po korisniku</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_Toc224286239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14</w:t>
          </w:r>
          <w:r w:rsidRPr="00F57EF7">
            <w:rPr>
              <w:rFonts w:asciiTheme="minorHAnsi" w:hAnsiTheme="minorHAnsi" w:cstheme="minorHAnsi"/>
              <w:noProof/>
            </w:rPr>
            <w:fldChar w:fldCharType="end"/>
          </w:r>
        </w:p>
        <w:p w14:paraId="35257610" w14:textId="13D11530"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2.3</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Uvjeti prihvatljivosti korisnika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_Toc224286240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14</w:t>
          </w:r>
          <w:r w:rsidRPr="00F57EF7">
            <w:rPr>
              <w:rFonts w:asciiTheme="minorHAnsi" w:hAnsiTheme="minorHAnsi" w:cstheme="minorHAnsi"/>
              <w:noProof/>
            </w:rPr>
            <w:fldChar w:fldCharType="end"/>
          </w:r>
        </w:p>
        <w:p w14:paraId="792F16C1" w14:textId="7C6D8DDB" w:rsidR="00995CA7" w:rsidRPr="0078754D" w:rsidRDefault="00995CA7">
          <w:pPr>
            <w:pStyle w:val="Sadraj1"/>
            <w:tabs>
              <w:tab w:val="left" w:pos="44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3</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UVJETI PRIHVATLJIVOSTI PROJEKTA, PRIHVATLJIVE AKTIVNOSTI, PRIHVATLJIVI I NEPRIHVATLJIVI TROŠKOVI I KRITERIJI ODABIRA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_Toc224286241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15</w:t>
          </w:r>
          <w:r w:rsidRPr="00F57EF7">
            <w:rPr>
              <w:rFonts w:asciiTheme="minorHAnsi" w:hAnsiTheme="minorHAnsi" w:cstheme="minorHAnsi"/>
              <w:noProof/>
            </w:rPr>
            <w:fldChar w:fldCharType="end"/>
          </w:r>
        </w:p>
        <w:p w14:paraId="1E88ED3D" w14:textId="0ED4C273"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3.1</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Prihvatljivost projekta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_Toc224286242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15</w:t>
          </w:r>
          <w:r w:rsidRPr="00F57EF7">
            <w:rPr>
              <w:rFonts w:asciiTheme="minorHAnsi" w:hAnsiTheme="minorHAnsi" w:cstheme="minorHAnsi"/>
              <w:noProof/>
            </w:rPr>
            <w:fldChar w:fldCharType="end"/>
          </w:r>
        </w:p>
        <w:p w14:paraId="06021235" w14:textId="5BF05D35"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3.2</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Vrsta prihvatljivih aktivnosti</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_Toc224286243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16</w:t>
          </w:r>
          <w:r w:rsidRPr="00F57EF7">
            <w:rPr>
              <w:rFonts w:asciiTheme="minorHAnsi" w:hAnsiTheme="minorHAnsi" w:cstheme="minorHAnsi"/>
              <w:noProof/>
            </w:rPr>
            <w:fldChar w:fldCharType="end"/>
          </w:r>
        </w:p>
        <w:p w14:paraId="188134F4" w14:textId="116F73E2"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3.3</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Opći uvjeti prihvatljivosti troškova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_Toc224286244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16</w:t>
          </w:r>
          <w:r w:rsidRPr="00F57EF7">
            <w:rPr>
              <w:rFonts w:asciiTheme="minorHAnsi" w:hAnsiTheme="minorHAnsi" w:cstheme="minorHAnsi"/>
              <w:noProof/>
            </w:rPr>
            <w:fldChar w:fldCharType="end"/>
          </w:r>
        </w:p>
        <w:p w14:paraId="2FD922DF" w14:textId="29CB19A3"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3.4</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Neprihvatljivost troškova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_Toc224286245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17</w:t>
          </w:r>
          <w:r w:rsidRPr="00F57EF7">
            <w:rPr>
              <w:rFonts w:asciiTheme="minorHAnsi" w:hAnsiTheme="minorHAnsi" w:cstheme="minorHAnsi"/>
              <w:noProof/>
            </w:rPr>
            <w:fldChar w:fldCharType="end"/>
          </w:r>
        </w:p>
        <w:p w14:paraId="381BA1A0" w14:textId="680122EA"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3.5</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Kriteriji odabira projekata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_Toc224286246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18</w:t>
          </w:r>
          <w:r w:rsidRPr="00F57EF7">
            <w:rPr>
              <w:rFonts w:asciiTheme="minorHAnsi" w:hAnsiTheme="minorHAnsi" w:cstheme="minorHAnsi"/>
              <w:noProof/>
            </w:rPr>
            <w:fldChar w:fldCharType="end"/>
          </w:r>
        </w:p>
        <w:p w14:paraId="17143E16" w14:textId="75CD84D0" w:rsidR="00995CA7" w:rsidRPr="0078754D" w:rsidRDefault="00995CA7">
          <w:pPr>
            <w:pStyle w:val="Sadraj1"/>
            <w:tabs>
              <w:tab w:val="left" w:pos="44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4</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ADMINISTRATIVNE INFORMACIJE</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_Toc224286247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19</w:t>
          </w:r>
          <w:r w:rsidRPr="00F57EF7">
            <w:rPr>
              <w:rFonts w:asciiTheme="minorHAnsi" w:hAnsiTheme="minorHAnsi" w:cstheme="minorHAnsi"/>
              <w:noProof/>
            </w:rPr>
            <w:fldChar w:fldCharType="end"/>
          </w:r>
        </w:p>
        <w:p w14:paraId="7E9E85FD" w14:textId="3929E4D6"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4.1</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Izmjena i ispravak Natječaja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_Toc224286248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19</w:t>
          </w:r>
          <w:r w:rsidRPr="00F57EF7">
            <w:rPr>
              <w:rFonts w:asciiTheme="minorHAnsi" w:hAnsiTheme="minorHAnsi" w:cstheme="minorHAnsi"/>
              <w:noProof/>
            </w:rPr>
            <w:fldChar w:fldCharType="end"/>
          </w:r>
        </w:p>
        <w:p w14:paraId="22873D5D" w14:textId="0F43F7AD"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4.2</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Poništenje Natječaja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_Toc224286249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19</w:t>
          </w:r>
          <w:r w:rsidRPr="00F57EF7">
            <w:rPr>
              <w:rFonts w:asciiTheme="minorHAnsi" w:hAnsiTheme="minorHAnsi" w:cstheme="minorHAnsi"/>
              <w:noProof/>
            </w:rPr>
            <w:fldChar w:fldCharType="end"/>
          </w:r>
        </w:p>
        <w:p w14:paraId="3949D567" w14:textId="28905A32"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4.3</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Pitanja i odgovori</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_Toc224286250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19</w:t>
          </w:r>
          <w:r w:rsidRPr="00F57EF7">
            <w:rPr>
              <w:rFonts w:asciiTheme="minorHAnsi" w:hAnsiTheme="minorHAnsi" w:cstheme="minorHAnsi"/>
              <w:noProof/>
            </w:rPr>
            <w:fldChar w:fldCharType="end"/>
          </w:r>
        </w:p>
        <w:p w14:paraId="608CA83B" w14:textId="03A0AFB6"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4.4</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Dostava odluka/obavijesti/zahtjeva korisniku</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_Toc224286251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20</w:t>
          </w:r>
          <w:r w:rsidRPr="00F57EF7">
            <w:rPr>
              <w:rFonts w:asciiTheme="minorHAnsi" w:hAnsiTheme="minorHAnsi" w:cstheme="minorHAnsi"/>
              <w:noProof/>
            </w:rPr>
            <w:fldChar w:fldCharType="end"/>
          </w:r>
        </w:p>
        <w:p w14:paraId="0F1EDB25" w14:textId="70803178"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4.5</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Zahtjev za dopunu/obrazloženje</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_Toc224286252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20</w:t>
          </w:r>
          <w:r w:rsidRPr="00F57EF7">
            <w:rPr>
              <w:rFonts w:asciiTheme="minorHAnsi" w:hAnsiTheme="minorHAnsi" w:cstheme="minorHAnsi"/>
              <w:noProof/>
            </w:rPr>
            <w:fldChar w:fldCharType="end"/>
          </w:r>
        </w:p>
        <w:p w14:paraId="2DC9C9A6" w14:textId="14F27DC3"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4.6</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Računanje rokova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_Toc224286253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21</w:t>
          </w:r>
          <w:r w:rsidRPr="00F57EF7">
            <w:rPr>
              <w:rFonts w:asciiTheme="minorHAnsi" w:hAnsiTheme="minorHAnsi" w:cstheme="minorHAnsi"/>
              <w:noProof/>
            </w:rPr>
            <w:fldChar w:fldCharType="end"/>
          </w:r>
        </w:p>
        <w:p w14:paraId="3149A96A" w14:textId="6D9306E6"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4.7</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Zaštita podataka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_Toc224286254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22</w:t>
          </w:r>
          <w:r w:rsidRPr="00F57EF7">
            <w:rPr>
              <w:rFonts w:asciiTheme="minorHAnsi" w:hAnsiTheme="minorHAnsi" w:cstheme="minorHAnsi"/>
              <w:noProof/>
            </w:rPr>
            <w:fldChar w:fldCharType="end"/>
          </w:r>
        </w:p>
        <w:p w14:paraId="71F5259D" w14:textId="13A54406" w:rsidR="00995CA7" w:rsidRPr="0078754D" w:rsidRDefault="00995CA7">
          <w:pPr>
            <w:pStyle w:val="Sadraj1"/>
            <w:tabs>
              <w:tab w:val="left" w:pos="44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5</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POSTUPAK ODABIRA PROJEKATA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_Toc224286255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22</w:t>
          </w:r>
          <w:r w:rsidRPr="00F57EF7">
            <w:rPr>
              <w:rFonts w:asciiTheme="minorHAnsi" w:hAnsiTheme="minorHAnsi" w:cstheme="minorHAnsi"/>
              <w:noProof/>
            </w:rPr>
            <w:fldChar w:fldCharType="end"/>
          </w:r>
        </w:p>
        <w:p w14:paraId="64B0FDA1" w14:textId="21BA0113"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5.1</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Postupak odabira projekata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_Toc224286256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22</w:t>
          </w:r>
          <w:r w:rsidRPr="00F57EF7">
            <w:rPr>
              <w:rFonts w:asciiTheme="minorHAnsi" w:hAnsiTheme="minorHAnsi" w:cstheme="minorHAnsi"/>
              <w:noProof/>
            </w:rPr>
            <w:fldChar w:fldCharType="end"/>
          </w:r>
        </w:p>
        <w:p w14:paraId="74FF0498" w14:textId="4C67D35D"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5.2</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Podnošenje i zaprimanje Zahtjeva za potporu</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_Toc224286257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22</w:t>
          </w:r>
          <w:r w:rsidRPr="00F57EF7">
            <w:rPr>
              <w:rFonts w:asciiTheme="minorHAnsi" w:hAnsiTheme="minorHAnsi" w:cstheme="minorHAnsi"/>
              <w:noProof/>
            </w:rPr>
            <w:fldChar w:fldCharType="end"/>
          </w:r>
        </w:p>
        <w:p w14:paraId="766025C4" w14:textId="0248D60A"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5.3</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Ocjenjivanje projekata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_Toc224286258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24</w:t>
          </w:r>
          <w:r w:rsidRPr="00F57EF7">
            <w:rPr>
              <w:rFonts w:asciiTheme="minorHAnsi" w:hAnsiTheme="minorHAnsi" w:cstheme="minorHAnsi"/>
              <w:noProof/>
            </w:rPr>
            <w:fldChar w:fldCharType="end"/>
          </w:r>
        </w:p>
        <w:p w14:paraId="6195B56E" w14:textId="43CBE9EF"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lastRenderedPageBreak/>
            <w:t>5.4</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Odabir projekata od strane upravnog odbora LAG-a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_Toc224286259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25</w:t>
          </w:r>
          <w:r w:rsidRPr="00F57EF7">
            <w:rPr>
              <w:rFonts w:asciiTheme="minorHAnsi" w:hAnsiTheme="minorHAnsi" w:cstheme="minorHAnsi"/>
              <w:noProof/>
            </w:rPr>
            <w:fldChar w:fldCharType="end"/>
          </w:r>
        </w:p>
        <w:p w14:paraId="475E2616" w14:textId="54A4821B"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5.5</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Prigovori na odluke LAG-a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_Toc224286260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26</w:t>
          </w:r>
          <w:r w:rsidRPr="00F57EF7">
            <w:rPr>
              <w:rFonts w:asciiTheme="minorHAnsi" w:hAnsiTheme="minorHAnsi" w:cstheme="minorHAnsi"/>
              <w:noProof/>
            </w:rPr>
            <w:fldChar w:fldCharType="end"/>
          </w:r>
        </w:p>
        <w:p w14:paraId="01E7EDC4" w14:textId="5C1441CA"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5.6</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Objava rezultata o provedenom natječaju</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_Toc224286261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27</w:t>
          </w:r>
          <w:r w:rsidRPr="00F57EF7">
            <w:rPr>
              <w:rFonts w:asciiTheme="minorHAnsi" w:hAnsiTheme="minorHAnsi" w:cstheme="minorHAnsi"/>
              <w:noProof/>
            </w:rPr>
            <w:fldChar w:fldCharType="end"/>
          </w:r>
        </w:p>
        <w:p w14:paraId="39992E87" w14:textId="2115132C"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5.7</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Postupak nakon odabira projekata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_Toc224286262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28</w:t>
          </w:r>
          <w:r w:rsidRPr="00F57EF7">
            <w:rPr>
              <w:rFonts w:asciiTheme="minorHAnsi" w:hAnsiTheme="minorHAnsi" w:cstheme="minorHAnsi"/>
              <w:noProof/>
            </w:rPr>
            <w:fldChar w:fldCharType="end"/>
          </w:r>
        </w:p>
        <w:p w14:paraId="449ABEF9" w14:textId="05F7D1F9"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5.8</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Dodatno slanje zahtjeva za potporu u Agenciju za plaćanja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_Toc224286263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28</w:t>
          </w:r>
          <w:r w:rsidRPr="00F57EF7">
            <w:rPr>
              <w:rFonts w:asciiTheme="minorHAnsi" w:hAnsiTheme="minorHAnsi" w:cstheme="minorHAnsi"/>
              <w:noProof/>
            </w:rPr>
            <w:fldChar w:fldCharType="end"/>
          </w:r>
        </w:p>
        <w:p w14:paraId="7F9D1D56" w14:textId="7A40EE6D" w:rsidR="00995CA7" w:rsidRPr="0078754D" w:rsidRDefault="00995CA7">
          <w:pPr>
            <w:pStyle w:val="Sadraj2"/>
            <w:tabs>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bCs/>
              <w:noProof/>
            </w:rPr>
            <w:t>5.9      Razdoblje provedbe projekta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_Toc224286264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28</w:t>
          </w:r>
          <w:r w:rsidRPr="00F57EF7">
            <w:rPr>
              <w:rFonts w:asciiTheme="minorHAnsi" w:hAnsiTheme="minorHAnsi" w:cstheme="minorHAnsi"/>
              <w:noProof/>
            </w:rPr>
            <w:fldChar w:fldCharType="end"/>
          </w:r>
        </w:p>
        <w:p w14:paraId="497B6600" w14:textId="4F3BFC8B" w:rsidR="00995CA7" w:rsidRPr="0078754D" w:rsidRDefault="00995CA7">
          <w:pPr>
            <w:pStyle w:val="Sadraj1"/>
            <w:tabs>
              <w:tab w:val="left" w:pos="44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bCs/>
              <w:noProof/>
            </w:rPr>
            <w:t>6</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bCs/>
              <w:noProof/>
            </w:rPr>
            <w:t>ISPLATA SREDSTAVA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_Toc224286265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29</w:t>
          </w:r>
          <w:r w:rsidRPr="00F57EF7">
            <w:rPr>
              <w:rFonts w:asciiTheme="minorHAnsi" w:hAnsiTheme="minorHAnsi" w:cstheme="minorHAnsi"/>
              <w:noProof/>
            </w:rPr>
            <w:fldChar w:fldCharType="end"/>
          </w:r>
        </w:p>
        <w:p w14:paraId="1E04EE49" w14:textId="7D007C5D"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bCs/>
              <w:noProof/>
            </w:rPr>
            <w:t>6.1</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bCs/>
              <w:noProof/>
            </w:rPr>
            <w:t>Isplata putem predujma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_Toc224286266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29</w:t>
          </w:r>
          <w:r w:rsidRPr="00F57EF7">
            <w:rPr>
              <w:rFonts w:asciiTheme="minorHAnsi" w:hAnsiTheme="minorHAnsi" w:cstheme="minorHAnsi"/>
              <w:noProof/>
            </w:rPr>
            <w:fldChar w:fldCharType="end"/>
          </w:r>
        </w:p>
        <w:p w14:paraId="3E3629A8" w14:textId="765AA223" w:rsidR="00995CA7" w:rsidRPr="0078754D" w:rsidRDefault="00995CA7">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bCs/>
              <w:noProof/>
            </w:rPr>
            <w:t>6.2</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bCs/>
              <w:noProof/>
            </w:rPr>
            <w:t>Isplata putem rata</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_Toc224286267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30</w:t>
          </w:r>
          <w:r w:rsidRPr="00F57EF7">
            <w:rPr>
              <w:rFonts w:asciiTheme="minorHAnsi" w:hAnsiTheme="minorHAnsi" w:cstheme="minorHAnsi"/>
              <w:noProof/>
            </w:rPr>
            <w:fldChar w:fldCharType="end"/>
          </w:r>
        </w:p>
        <w:p w14:paraId="3EE8E248" w14:textId="5999EEC5" w:rsidR="00995CA7" w:rsidRPr="0078754D" w:rsidRDefault="00995CA7">
          <w:pPr>
            <w:pStyle w:val="Sadraj1"/>
            <w:tabs>
              <w:tab w:val="left" w:pos="440"/>
              <w:tab w:val="right" w:leader="dot" w:pos="9350"/>
            </w:tabs>
            <w:rPr>
              <w:rFonts w:asciiTheme="minorHAnsi" w:eastAsiaTheme="minorEastAsia" w:hAnsiTheme="minorHAnsi" w:cstheme="minorHAnsi"/>
              <w:noProof/>
              <w:kern w:val="2"/>
              <w:lang w:eastAsia="hr-HR"/>
              <w14:ligatures w14:val="standardContextual"/>
            </w:rPr>
          </w:pPr>
          <w:r w:rsidRPr="0078754D">
            <w:rPr>
              <w:rFonts w:asciiTheme="minorHAnsi" w:hAnsiTheme="minorHAnsi" w:cstheme="minorHAnsi"/>
              <w:b/>
              <w:noProof/>
            </w:rPr>
            <w:t>7</w:t>
          </w:r>
          <w:r w:rsidRPr="0078754D">
            <w:rPr>
              <w:rFonts w:asciiTheme="minorHAnsi" w:eastAsiaTheme="minorEastAsia" w:hAnsiTheme="minorHAnsi" w:cstheme="minorHAnsi"/>
              <w:noProof/>
              <w:kern w:val="2"/>
              <w:lang w:eastAsia="hr-HR"/>
              <w14:ligatures w14:val="standardContextual"/>
            </w:rPr>
            <w:tab/>
          </w:r>
          <w:r w:rsidRPr="0078754D">
            <w:rPr>
              <w:rFonts w:asciiTheme="minorHAnsi" w:hAnsiTheme="minorHAnsi" w:cstheme="minorHAnsi"/>
              <w:b/>
              <w:noProof/>
            </w:rPr>
            <w:t>OBRASCI I PRILOZI</w:t>
          </w:r>
          <w:r w:rsidRPr="00F57EF7">
            <w:rPr>
              <w:rFonts w:asciiTheme="minorHAnsi" w:hAnsiTheme="minorHAnsi" w:cstheme="minorHAnsi"/>
              <w:noProof/>
            </w:rPr>
            <w:tab/>
          </w:r>
          <w:r w:rsidRPr="00F57EF7">
            <w:rPr>
              <w:rFonts w:asciiTheme="minorHAnsi" w:hAnsiTheme="minorHAnsi" w:cstheme="minorHAnsi"/>
              <w:noProof/>
            </w:rPr>
            <w:fldChar w:fldCharType="begin"/>
          </w:r>
          <w:r w:rsidRPr="00F57EF7">
            <w:rPr>
              <w:rFonts w:asciiTheme="minorHAnsi" w:hAnsiTheme="minorHAnsi" w:cstheme="minorHAnsi"/>
              <w:noProof/>
            </w:rPr>
            <w:instrText xml:space="preserve"> PAGEREF _Toc224286268 \h </w:instrText>
          </w:r>
          <w:r w:rsidRPr="00F57EF7">
            <w:rPr>
              <w:rFonts w:asciiTheme="minorHAnsi" w:hAnsiTheme="minorHAnsi" w:cstheme="minorHAnsi"/>
              <w:noProof/>
            </w:rPr>
          </w:r>
          <w:r w:rsidRPr="00F57EF7">
            <w:rPr>
              <w:rFonts w:asciiTheme="minorHAnsi" w:hAnsiTheme="minorHAnsi" w:cstheme="minorHAnsi"/>
              <w:noProof/>
            </w:rPr>
            <w:fldChar w:fldCharType="separate"/>
          </w:r>
          <w:r w:rsidR="00F57EF7">
            <w:rPr>
              <w:rFonts w:asciiTheme="minorHAnsi" w:hAnsiTheme="minorHAnsi" w:cstheme="minorHAnsi"/>
              <w:noProof/>
            </w:rPr>
            <w:t>31</w:t>
          </w:r>
          <w:r w:rsidRPr="00F57EF7">
            <w:rPr>
              <w:rFonts w:asciiTheme="minorHAnsi" w:hAnsiTheme="minorHAnsi" w:cstheme="minorHAnsi"/>
              <w:noProof/>
            </w:rPr>
            <w:fldChar w:fldCharType="end"/>
          </w:r>
        </w:p>
        <w:p w14:paraId="2D91B801" w14:textId="77777777" w:rsidR="00AB6D22" w:rsidRPr="00F57EF7" w:rsidRDefault="00000000">
          <w:pPr>
            <w:rPr>
              <w:rFonts w:cstheme="minorHAnsi"/>
              <w:b/>
              <w:sz w:val="24"/>
              <w:szCs w:val="24"/>
            </w:rPr>
          </w:pPr>
          <w:r w:rsidRPr="0078754D">
            <w:rPr>
              <w:rFonts w:eastAsia="Times New Roman" w:cstheme="minorHAnsi"/>
              <w:sz w:val="24"/>
              <w:szCs w:val="24"/>
              <w:lang w:eastAsia="ar-SA"/>
            </w:rPr>
            <w:fldChar w:fldCharType="end"/>
          </w:r>
        </w:p>
      </w:sdtContent>
    </w:sdt>
    <w:p w14:paraId="6C0A252F" w14:textId="77777777" w:rsidR="00B00BF9" w:rsidRPr="0078754D" w:rsidRDefault="00B00BF9" w:rsidP="00B00BF9">
      <w:pPr>
        <w:rPr>
          <w:rFonts w:cstheme="minorHAnsi"/>
        </w:rPr>
      </w:pPr>
      <w:bookmarkStart w:id="1" w:name="_Toc371521548"/>
      <w:bookmarkStart w:id="2" w:name="_Toc472850777"/>
      <w:bookmarkStart w:id="3" w:name="_Toc472852909"/>
      <w:bookmarkStart w:id="4" w:name="_Toc472787052"/>
      <w:bookmarkStart w:id="5" w:name="_Toc472850737"/>
    </w:p>
    <w:p w14:paraId="1B46F171" w14:textId="77777777" w:rsidR="00B00BF9" w:rsidRDefault="00B00BF9" w:rsidP="00B00BF9"/>
    <w:p w14:paraId="3E5ED2E8" w14:textId="77777777" w:rsidR="00B00BF9" w:rsidRDefault="00B00BF9" w:rsidP="00B00BF9"/>
    <w:p w14:paraId="6EBC423E" w14:textId="77777777" w:rsidR="00B00BF9" w:rsidRDefault="00B00BF9" w:rsidP="00B00BF9"/>
    <w:p w14:paraId="1188B26B" w14:textId="77777777" w:rsidR="00B00BF9" w:rsidRDefault="00B00BF9" w:rsidP="00B00BF9"/>
    <w:p w14:paraId="7DB4E2EF" w14:textId="77777777" w:rsidR="00B00BF9" w:rsidRDefault="00B00BF9" w:rsidP="00B00BF9"/>
    <w:p w14:paraId="55B7CAE6" w14:textId="77777777" w:rsidR="00B00BF9" w:rsidRDefault="00B00BF9" w:rsidP="00B00BF9"/>
    <w:p w14:paraId="11E0B8BA" w14:textId="77777777" w:rsidR="00B00BF9" w:rsidRDefault="00B00BF9" w:rsidP="00B00BF9"/>
    <w:p w14:paraId="33922A5B" w14:textId="77777777" w:rsidR="00B00BF9" w:rsidRDefault="00B00BF9" w:rsidP="00B00BF9"/>
    <w:p w14:paraId="1D37A359" w14:textId="77777777" w:rsidR="00B00BF9" w:rsidRDefault="00B00BF9" w:rsidP="00B00BF9"/>
    <w:p w14:paraId="787A3DF8" w14:textId="77777777" w:rsidR="00B00BF9" w:rsidRDefault="00B00BF9" w:rsidP="00B00BF9"/>
    <w:p w14:paraId="38824679" w14:textId="77777777" w:rsidR="00B00BF9" w:rsidRDefault="00B00BF9" w:rsidP="00B00BF9"/>
    <w:p w14:paraId="7CFDE199" w14:textId="77777777" w:rsidR="00B00BF9" w:rsidRDefault="00B00BF9" w:rsidP="00B00BF9"/>
    <w:p w14:paraId="7F0CD1D6" w14:textId="77777777" w:rsidR="00B00BF9" w:rsidRDefault="00B00BF9" w:rsidP="00B00BF9"/>
    <w:p w14:paraId="3FD76958" w14:textId="77777777" w:rsidR="00B00BF9" w:rsidRDefault="00B00BF9" w:rsidP="00B00BF9"/>
    <w:p w14:paraId="0C48F2E7" w14:textId="77777777" w:rsidR="00B00BF9" w:rsidRDefault="00B00BF9" w:rsidP="00B00BF9"/>
    <w:p w14:paraId="64DE35CE" w14:textId="77777777" w:rsidR="00B00BF9" w:rsidRDefault="00B00BF9" w:rsidP="00B00BF9"/>
    <w:p w14:paraId="0FE66972" w14:textId="77777777" w:rsidR="00B00BF9" w:rsidRDefault="00B00BF9" w:rsidP="00B00BF9"/>
    <w:p w14:paraId="76EB47F4" w14:textId="77777777" w:rsidR="00B00BF9" w:rsidRDefault="00B00BF9" w:rsidP="00B00BF9"/>
    <w:p w14:paraId="1413E054" w14:textId="77777777" w:rsidR="00B00BF9" w:rsidRDefault="00B00BF9" w:rsidP="00B00BF9"/>
    <w:p w14:paraId="38623AD7" w14:textId="77777777" w:rsidR="00B00BF9" w:rsidRDefault="00B00BF9" w:rsidP="00B00BF9"/>
    <w:p w14:paraId="238D59EB" w14:textId="77777777" w:rsidR="00B00BF9" w:rsidRDefault="00B00BF9" w:rsidP="00B00BF9"/>
    <w:p w14:paraId="707776A0" w14:textId="77777777" w:rsidR="00B00BF9" w:rsidRDefault="00B00BF9" w:rsidP="00B00BF9"/>
    <w:p w14:paraId="58123061" w14:textId="77777777" w:rsidR="00B00BF9" w:rsidRDefault="00B00BF9" w:rsidP="00B00BF9"/>
    <w:p w14:paraId="417C09E2" w14:textId="77777777" w:rsidR="00B00BF9" w:rsidRDefault="00B00BF9" w:rsidP="00B00BF9"/>
    <w:p w14:paraId="492C8204" w14:textId="77777777" w:rsidR="00B00BF9" w:rsidRDefault="00B00BF9" w:rsidP="00B00BF9"/>
    <w:p w14:paraId="181826C7" w14:textId="77777777" w:rsidR="00B00BF9" w:rsidRDefault="00B00BF9" w:rsidP="00B00BF9"/>
    <w:p w14:paraId="3241E4E2" w14:textId="77777777" w:rsidR="00B00BF9" w:rsidRDefault="00B00BF9" w:rsidP="00B00BF9"/>
    <w:p w14:paraId="6ED84274" w14:textId="77777777" w:rsidR="00B00BF9" w:rsidRDefault="00B00BF9" w:rsidP="00B00BF9"/>
    <w:p w14:paraId="418EED76" w14:textId="77777777" w:rsidR="00B00BF9" w:rsidRPr="002B5FD0" w:rsidRDefault="00B00BF9" w:rsidP="002B5FD0"/>
    <w:p w14:paraId="015F90F2" w14:textId="77777777" w:rsidR="00AB6D22" w:rsidRPr="002B5FD0" w:rsidRDefault="00000000">
      <w:pPr>
        <w:pStyle w:val="Naslov1"/>
        <w:numPr>
          <w:ilvl w:val="0"/>
          <w:numId w:val="0"/>
        </w:numPr>
        <w:spacing w:after="240"/>
        <w:rPr>
          <w:rFonts w:asciiTheme="minorHAnsi" w:hAnsiTheme="minorHAnsi" w:cstheme="minorHAnsi"/>
          <w:b/>
          <w:color w:val="auto"/>
          <w:sz w:val="24"/>
          <w:szCs w:val="24"/>
        </w:rPr>
      </w:pPr>
      <w:bookmarkStart w:id="6" w:name="_Toc224286230"/>
      <w:r w:rsidRPr="002B5FD0">
        <w:rPr>
          <w:rFonts w:asciiTheme="minorHAnsi" w:hAnsiTheme="minorHAnsi" w:cstheme="minorHAnsi"/>
          <w:b/>
          <w:color w:val="auto"/>
          <w:sz w:val="24"/>
          <w:szCs w:val="24"/>
        </w:rPr>
        <w:lastRenderedPageBreak/>
        <w:t xml:space="preserve">1     </w:t>
      </w:r>
      <w:bookmarkEnd w:id="1"/>
      <w:r w:rsidRPr="002B5FD0">
        <w:rPr>
          <w:rFonts w:asciiTheme="minorHAnsi" w:hAnsiTheme="minorHAnsi" w:cstheme="minorHAnsi"/>
          <w:b/>
          <w:color w:val="auto"/>
          <w:sz w:val="24"/>
          <w:szCs w:val="24"/>
        </w:rPr>
        <w:t>OPĆE ODREDBE</w:t>
      </w:r>
      <w:bookmarkEnd w:id="2"/>
      <w:bookmarkEnd w:id="3"/>
      <w:bookmarkEnd w:id="4"/>
      <w:bookmarkEnd w:id="5"/>
      <w:bookmarkEnd w:id="6"/>
    </w:p>
    <w:p w14:paraId="4A4846A4" w14:textId="77777777" w:rsidR="00AB6D22" w:rsidRDefault="00000000" w:rsidP="002B5FD0">
      <w:pPr>
        <w:jc w:val="both"/>
        <w:rPr>
          <w:sz w:val="24"/>
          <w:szCs w:val="24"/>
        </w:rPr>
      </w:pPr>
      <w:r>
        <w:rPr>
          <w:sz w:val="24"/>
          <w:szCs w:val="24"/>
        </w:rPr>
        <w:t xml:space="preserve">LAG natječaj za dodjelu potpore projektima u okviru </w:t>
      </w:r>
      <w:r>
        <w:rPr>
          <w:b/>
          <w:bCs/>
          <w:sz w:val="24"/>
          <w:szCs w:val="24"/>
        </w:rPr>
        <w:t xml:space="preserve">Intervencije 2.1. Potpora razvoju male infrastrukture, dodatnih sadržaja, usluga i multisektorske suradnje na LAG području </w:t>
      </w:r>
      <w:r>
        <w:rPr>
          <w:sz w:val="24"/>
          <w:szCs w:val="24"/>
        </w:rPr>
        <w:t xml:space="preserve">(u daljnjem tekstu: </w:t>
      </w:r>
      <w:r>
        <w:rPr>
          <w:b/>
          <w:bCs/>
          <w:sz w:val="24"/>
          <w:szCs w:val="24"/>
        </w:rPr>
        <w:t>Intervencija 2.1.</w:t>
      </w:r>
      <w:r>
        <w:rPr>
          <w:sz w:val="24"/>
          <w:szCs w:val="24"/>
        </w:rPr>
        <w:t>) raspisan je sukladno Pravilniku o provedbi lokalnih razvojnih strategija unutar intervencije 77.06. Potpora LEADER (CLLD) pristupu iz Strateškog plana zajedničke poljoprivredne politike Republike Hrvatske 2023. - 2027., NN</w:t>
      </w:r>
      <w:r>
        <w:rPr>
          <w:rStyle w:val="Referencafusnote"/>
          <w:sz w:val="24"/>
          <w:szCs w:val="24"/>
        </w:rPr>
        <w:footnoteReference w:id="1"/>
      </w:r>
      <w:r>
        <w:rPr>
          <w:sz w:val="24"/>
          <w:szCs w:val="24"/>
        </w:rPr>
        <w:t xml:space="preserve"> br. 113/24, 79/2025</w:t>
      </w:r>
      <w:r>
        <w:rPr>
          <w:color w:val="FF0000"/>
          <w:sz w:val="24"/>
          <w:szCs w:val="24"/>
        </w:rPr>
        <w:t xml:space="preserve"> </w:t>
      </w:r>
      <w:r>
        <w:rPr>
          <w:sz w:val="24"/>
          <w:szCs w:val="24"/>
        </w:rPr>
        <w:t xml:space="preserve">(u daljnjem tekstu: </w:t>
      </w:r>
      <w:r>
        <w:rPr>
          <w:b/>
          <w:bCs/>
          <w:sz w:val="24"/>
          <w:szCs w:val="24"/>
          <w:u w:val="single"/>
        </w:rPr>
        <w:t>Pravilnik o provedbi LRS</w:t>
      </w:r>
      <w:r>
        <w:rPr>
          <w:sz w:val="24"/>
          <w:szCs w:val="24"/>
        </w:rPr>
        <w:t>) i Ugovoru o sufinanciranju provedbe LRS unutar Strateškog plana ZPP, KLASA: 950-05/23-77-06/0016, URBROJ: 343-1603/01-23-005, potpisanog između Agencije za plaćanja i LAG-a Vallis Colapis, 13.12.2023. godine. Putem ovog LAG natječaja u okviru Intervencije 2.1. definiraju se predmet, svrha, iznos raspoloživih sredstava; uvjeti prihvatljivosti projekta, prihvatljivosti korisnika, prihvatljivi i neprihvatljivi troškovi te kriteriji odabira, s pratećom dokumentacijom; detaljan postupak odabira projekata, visina i intenzitet potpore; način, uvjeti i rokovi prijave projekta; rok provedbe projekta i prihvatljivosti troškova te popis priloga i obrazaca.</w:t>
      </w:r>
    </w:p>
    <w:p w14:paraId="51CADA4B" w14:textId="77777777" w:rsidR="00AB6D22" w:rsidRDefault="00AB6D22">
      <w:pPr>
        <w:rPr>
          <w:sz w:val="24"/>
          <w:szCs w:val="24"/>
        </w:rPr>
      </w:pPr>
    </w:p>
    <w:tbl>
      <w:tblPr>
        <w:tblStyle w:val="Reetkatablice"/>
        <w:tblW w:w="0" w:type="auto"/>
        <w:tblLook w:val="04A0" w:firstRow="1" w:lastRow="0" w:firstColumn="1" w:lastColumn="0" w:noHBand="0" w:noVBand="1"/>
      </w:tblPr>
      <w:tblGrid>
        <w:gridCol w:w="9350"/>
      </w:tblGrid>
      <w:tr w:rsidR="00AB6D22" w14:paraId="036EE0F8" w14:textId="77777777">
        <w:tc>
          <w:tcPr>
            <w:tcW w:w="9350" w:type="dxa"/>
          </w:tcPr>
          <w:p w14:paraId="6E2556F2" w14:textId="77777777" w:rsidR="00AB6D22" w:rsidRDefault="00AB6D22">
            <w:pPr>
              <w:rPr>
                <w:rFonts w:cstheme="minorHAnsi"/>
                <w:b/>
                <w:sz w:val="24"/>
                <w:szCs w:val="24"/>
              </w:rPr>
            </w:pPr>
          </w:p>
          <w:p w14:paraId="29856ABE" w14:textId="77777777" w:rsidR="00AB6D22" w:rsidRDefault="00000000">
            <w:pPr>
              <w:rPr>
                <w:rFonts w:cstheme="minorHAnsi"/>
                <w:b/>
                <w:sz w:val="24"/>
                <w:szCs w:val="24"/>
              </w:rPr>
            </w:pPr>
            <w:r>
              <w:rPr>
                <w:rFonts w:cstheme="minorHAnsi"/>
                <w:b/>
                <w:sz w:val="24"/>
                <w:szCs w:val="24"/>
              </w:rPr>
              <w:t xml:space="preserve">Napomena: </w:t>
            </w:r>
          </w:p>
          <w:p w14:paraId="7E5CB2FE" w14:textId="77777777" w:rsidR="00AB6D22" w:rsidRDefault="00000000">
            <w:pPr>
              <w:rPr>
                <w:rFonts w:cstheme="minorHAnsi"/>
                <w:bCs/>
                <w:sz w:val="24"/>
                <w:szCs w:val="24"/>
              </w:rPr>
            </w:pPr>
            <w:r>
              <w:rPr>
                <w:rFonts w:cstheme="minorHAnsi"/>
                <w:bCs/>
                <w:sz w:val="24"/>
                <w:szCs w:val="24"/>
              </w:rPr>
              <w:t>Prije pripreme prijave projekta, korisnici su pozvani proučiti glavne dokumente povezane s ovim LAG natječajem.</w:t>
            </w:r>
          </w:p>
          <w:p w14:paraId="454BAE6A" w14:textId="77777777" w:rsidR="00AB6D22" w:rsidRDefault="00AB6D22">
            <w:pPr>
              <w:rPr>
                <w:rFonts w:ascii="Times New Roman" w:hAnsi="Times New Roman" w:cs="Times New Roman"/>
                <w:bCs/>
                <w:sz w:val="24"/>
                <w:szCs w:val="24"/>
              </w:rPr>
            </w:pPr>
          </w:p>
        </w:tc>
      </w:tr>
    </w:tbl>
    <w:p w14:paraId="4FB93002" w14:textId="77777777" w:rsidR="00AB6D22" w:rsidRDefault="00AB6D22">
      <w:pPr>
        <w:rPr>
          <w:sz w:val="24"/>
          <w:szCs w:val="24"/>
        </w:rPr>
      </w:pPr>
    </w:p>
    <w:p w14:paraId="5F46CAC0" w14:textId="3BF0BA21" w:rsidR="00AB6D22" w:rsidRPr="002B5FD0" w:rsidRDefault="00000000" w:rsidP="002B5FD0">
      <w:pPr>
        <w:pStyle w:val="Naslov2"/>
        <w:spacing w:before="240" w:after="240"/>
        <w:ind w:left="578" w:hanging="578"/>
        <w:rPr>
          <w:rFonts w:asciiTheme="minorHAnsi" w:hAnsiTheme="minorHAnsi" w:cstheme="minorHAnsi"/>
          <w:color w:val="auto"/>
          <w:sz w:val="24"/>
          <w:szCs w:val="24"/>
        </w:rPr>
      </w:pPr>
      <w:bookmarkStart w:id="7" w:name="_Toc224286231"/>
      <w:r w:rsidRPr="002B5FD0">
        <w:rPr>
          <w:rFonts w:asciiTheme="minorHAnsi" w:eastAsia="Times New Roman" w:hAnsiTheme="minorHAnsi" w:cstheme="minorHAnsi"/>
          <w:b/>
          <w:color w:val="auto"/>
          <w:sz w:val="24"/>
          <w:szCs w:val="24"/>
        </w:rPr>
        <w:t>Pojmovi i kratice</w:t>
      </w:r>
      <w:bookmarkEnd w:id="7"/>
    </w:p>
    <w:p w14:paraId="39DD0B1C" w14:textId="77777777" w:rsidR="00AB6D22" w:rsidRDefault="00000000">
      <w:pPr>
        <w:rPr>
          <w:rStyle w:val="hps"/>
          <w:rFonts w:ascii="Times New Roman" w:eastAsia="Times New Roman" w:hAnsi="Times New Roman" w:cs="Times New Roman"/>
          <w:bCs/>
          <w:sz w:val="24"/>
          <w:szCs w:val="24"/>
          <w:lang w:eastAsia="ar-SA"/>
        </w:rPr>
      </w:pPr>
      <w:r w:rsidRPr="002B5FD0">
        <w:rPr>
          <w:rFonts w:cstheme="minorHAnsi"/>
          <w:sz w:val="24"/>
          <w:szCs w:val="24"/>
        </w:rPr>
        <w:t>Pojmovi u okviru ovog Natječaja imaju sljedeće značenje</w:t>
      </w:r>
      <w:r>
        <w:rPr>
          <w:rFonts w:ascii="Times New Roman" w:hAnsi="Times New Roman" w:cs="Times New Roman"/>
          <w:sz w:val="24"/>
          <w:szCs w:val="24"/>
        </w:rPr>
        <w:t>:</w:t>
      </w:r>
      <w:r>
        <w:rPr>
          <w:rStyle w:val="hps"/>
          <w:rFonts w:ascii="Times New Roman" w:eastAsia="Times New Roman" w:hAnsi="Times New Roman" w:cs="Times New Roman"/>
          <w:bCs/>
          <w:sz w:val="24"/>
          <w:szCs w:val="24"/>
          <w:lang w:eastAsia="ar-SA"/>
        </w:rPr>
        <w:t xml:space="preserve"> </w:t>
      </w:r>
    </w:p>
    <w:p w14:paraId="6FFFF61A" w14:textId="77777777" w:rsidR="00AB6D22" w:rsidRDefault="00AB6D22">
      <w:pPr>
        <w:rPr>
          <w:rFonts w:ascii="Times New Roman" w:hAnsi="Times New Roman" w:cs="Times New Roman"/>
          <w:sz w:val="24"/>
          <w:szCs w:val="24"/>
        </w:rPr>
      </w:pPr>
    </w:p>
    <w:tbl>
      <w:tblPr>
        <w:tblW w:w="9123" w:type="dxa"/>
        <w:tblLook w:val="04A0" w:firstRow="1" w:lastRow="0" w:firstColumn="1" w:lastColumn="0" w:noHBand="0" w:noVBand="1"/>
      </w:tblPr>
      <w:tblGrid>
        <w:gridCol w:w="3430"/>
        <w:gridCol w:w="5693"/>
      </w:tblGrid>
      <w:tr w:rsidR="00AB6D22" w:rsidRPr="00726568" w14:paraId="6FD8BB50" w14:textId="77777777">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499147D8" w14:textId="77777777" w:rsidR="00AB6D22" w:rsidRPr="002B5FD0" w:rsidRDefault="00000000">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PROJEKT</w:t>
            </w:r>
          </w:p>
          <w:p w14:paraId="657E01CF" w14:textId="77777777" w:rsidR="00AB6D22" w:rsidRPr="002B5FD0" w:rsidRDefault="00AB6D22">
            <w:pPr>
              <w:rPr>
                <w:rFonts w:eastAsia="Times New Roman" w:cstheme="minorHAnsi"/>
                <w:b/>
                <w:color w:val="000000"/>
                <w:sz w:val="24"/>
                <w:szCs w:val="24"/>
                <w:lang w:eastAsia="hr-HR"/>
              </w:rPr>
            </w:pPr>
          </w:p>
          <w:p w14:paraId="2E1841F6" w14:textId="77777777" w:rsidR="00AB6D22" w:rsidRPr="002B5FD0" w:rsidRDefault="00AB6D22">
            <w:pPr>
              <w:rPr>
                <w:rFonts w:eastAsia="Times New Roman" w:cstheme="minorHAnsi"/>
                <w:b/>
                <w:color w:val="000000"/>
                <w:sz w:val="24"/>
                <w:szCs w:val="24"/>
                <w:lang w:eastAsia="hr-HR"/>
              </w:rPr>
            </w:pPr>
          </w:p>
          <w:p w14:paraId="73A73316" w14:textId="77777777" w:rsidR="00AB6D22" w:rsidRPr="002B5FD0" w:rsidRDefault="00AB6D22">
            <w:pPr>
              <w:rPr>
                <w:rFonts w:eastAsia="Times New Roman" w:cstheme="minorHAnsi"/>
                <w:b/>
                <w:color w:val="000000"/>
                <w:sz w:val="24"/>
                <w:szCs w:val="24"/>
                <w:lang w:eastAsia="hr-HR"/>
              </w:rPr>
            </w:pPr>
          </w:p>
          <w:p w14:paraId="705FC016" w14:textId="77777777" w:rsidR="00AB6D22" w:rsidRPr="002B5FD0" w:rsidRDefault="00AB6D22">
            <w:pPr>
              <w:rPr>
                <w:rFonts w:eastAsia="Times New Roman" w:cstheme="minorHAnsi"/>
                <w:b/>
                <w:color w:val="000000"/>
                <w:sz w:val="24"/>
                <w:szCs w:val="24"/>
                <w:lang w:eastAsia="hr-HR"/>
              </w:rPr>
            </w:pPr>
          </w:p>
          <w:p w14:paraId="2458F7D1" w14:textId="77777777" w:rsidR="00AB6D22" w:rsidRPr="002B5FD0" w:rsidRDefault="00AB6D22">
            <w:pPr>
              <w:rPr>
                <w:rFonts w:eastAsia="Times New Roman" w:cstheme="minorHAnsi"/>
                <w:b/>
                <w:color w:val="000000"/>
                <w:sz w:val="24"/>
                <w:szCs w:val="24"/>
                <w:lang w:eastAsia="hr-HR"/>
              </w:rPr>
            </w:pPr>
          </w:p>
          <w:p w14:paraId="0427CF17" w14:textId="77777777" w:rsidR="00AB6D22" w:rsidRPr="002B5FD0" w:rsidRDefault="00AB6D22">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64067BF" w14:textId="77777777" w:rsidR="00AB6D22" w:rsidRPr="002B5FD0" w:rsidRDefault="00000000">
            <w:pPr>
              <w:widowControl w:val="0"/>
              <w:tabs>
                <w:tab w:val="left" w:pos="142"/>
                <w:tab w:val="left" w:pos="1122"/>
              </w:tabs>
              <w:autoSpaceDE w:val="0"/>
              <w:autoSpaceDN w:val="0"/>
              <w:jc w:val="both"/>
              <w:rPr>
                <w:rFonts w:eastAsia="Calibri" w:cstheme="minorHAnsi"/>
                <w:sz w:val="24"/>
                <w:szCs w:val="24"/>
              </w:rPr>
            </w:pPr>
            <w:r w:rsidRPr="002B5FD0">
              <w:rPr>
                <w:rFonts w:eastAsia="Calibri" w:cstheme="minorHAnsi"/>
                <w:sz w:val="24"/>
                <w:szCs w:val="24"/>
              </w:rPr>
              <w:t>Projekt 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AB6D22" w:rsidRPr="00726568" w14:paraId="2018E387" w14:textId="77777777">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6896DD5A" w14:textId="77777777" w:rsidR="00AB6D22" w:rsidRPr="002B5FD0" w:rsidRDefault="00000000">
            <w:pPr>
              <w:rPr>
                <w:rFonts w:eastAsia="Times New Roman" w:cstheme="minorHAnsi"/>
                <w:b/>
                <w:color w:val="000000"/>
                <w:sz w:val="24"/>
                <w:szCs w:val="24"/>
                <w:lang w:eastAsia="hr-HR"/>
              </w:rPr>
            </w:pPr>
            <w:bookmarkStart w:id="8" w:name="_Hlk162890575"/>
            <w:r w:rsidRPr="002B5FD0">
              <w:rPr>
                <w:rFonts w:eastAsia="Times New Roman" w:cstheme="minorHAnsi"/>
                <w:b/>
                <w:color w:val="000000"/>
                <w:sz w:val="24"/>
                <w:szCs w:val="24"/>
                <w:lang w:eastAsia="hr-HR"/>
              </w:rPr>
              <w:t xml:space="preserve">KORISNIK </w:t>
            </w:r>
            <w:bookmarkEnd w:id="8"/>
          </w:p>
          <w:p w14:paraId="7EB6B81B" w14:textId="77777777" w:rsidR="00AB6D22" w:rsidRPr="002B5FD0" w:rsidRDefault="00AB6D22">
            <w:pPr>
              <w:rPr>
                <w:rFonts w:eastAsia="Times New Roman" w:cstheme="minorHAnsi"/>
                <w:b/>
                <w:color w:val="000000"/>
                <w:sz w:val="24"/>
                <w:szCs w:val="24"/>
                <w:lang w:eastAsia="hr-HR"/>
              </w:rPr>
            </w:pPr>
          </w:p>
          <w:p w14:paraId="42C1F206" w14:textId="77777777" w:rsidR="00AB6D22" w:rsidRPr="002B5FD0" w:rsidRDefault="00AB6D22">
            <w:pPr>
              <w:spacing w:after="240"/>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56EA0BB" w14:textId="77777777" w:rsidR="00AB6D22" w:rsidRPr="002B5FD0" w:rsidRDefault="00000000">
            <w:pPr>
              <w:jc w:val="both"/>
              <w:rPr>
                <w:rFonts w:eastAsia="Calibri" w:cstheme="minorHAnsi"/>
                <w:color w:val="000000" w:themeColor="text1"/>
                <w:sz w:val="24"/>
                <w:szCs w:val="24"/>
              </w:rPr>
            </w:pPr>
            <w:r w:rsidRPr="002B5FD0">
              <w:rPr>
                <w:rFonts w:eastAsia="Calibri" w:cstheme="minorHAnsi"/>
                <w:color w:val="000000" w:themeColor="text1"/>
                <w:sz w:val="24"/>
                <w:szCs w:val="24"/>
              </w:rPr>
              <w:t xml:space="preserve">Korisnik je svaki subjekt koji je podnio zahtjev za potporu na LAG natječaj te je odgovoran za pokretanje projekta ili za pokretanje i provedbu projekta sufinanciranog iz Strateškog plana  </w:t>
            </w:r>
          </w:p>
        </w:tc>
      </w:tr>
      <w:tr w:rsidR="00AB6D22" w:rsidRPr="00726568" w14:paraId="10F9BF89" w14:textId="77777777">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4B82A920" w14:textId="77777777" w:rsidR="00AB6D22" w:rsidRPr="002B5FD0" w:rsidRDefault="00000000">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PROJEKTNA AKTIVNOST</w:t>
            </w:r>
          </w:p>
          <w:p w14:paraId="6E9F11BB" w14:textId="77777777" w:rsidR="00AB6D22" w:rsidRPr="002B5FD0" w:rsidRDefault="00AB6D22">
            <w:pPr>
              <w:rPr>
                <w:rFonts w:eastAsia="Times New Roman" w:cstheme="minorHAnsi"/>
                <w:b/>
                <w:color w:val="000000"/>
                <w:sz w:val="24"/>
                <w:szCs w:val="24"/>
                <w:lang w:eastAsia="hr-HR"/>
              </w:rPr>
            </w:pPr>
          </w:p>
          <w:p w14:paraId="67781C5B" w14:textId="77777777" w:rsidR="00AB6D22" w:rsidRPr="002B5FD0" w:rsidRDefault="00AB6D22">
            <w:pPr>
              <w:rPr>
                <w:rFonts w:eastAsia="Times New Roman" w:cstheme="minorHAnsi"/>
                <w:b/>
                <w:color w:val="000000"/>
                <w:sz w:val="24"/>
                <w:szCs w:val="24"/>
                <w:lang w:eastAsia="hr-HR"/>
              </w:rPr>
            </w:pPr>
          </w:p>
          <w:p w14:paraId="05E4BEC8" w14:textId="77777777" w:rsidR="00AB6D22" w:rsidRPr="002B5FD0" w:rsidRDefault="00AB6D22">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3377AB77" w14:textId="77777777" w:rsidR="00AB6D22" w:rsidRPr="002B5FD0" w:rsidRDefault="00000000">
            <w:pPr>
              <w:widowControl w:val="0"/>
              <w:tabs>
                <w:tab w:val="left" w:pos="142"/>
                <w:tab w:val="left" w:pos="1122"/>
              </w:tabs>
              <w:autoSpaceDE w:val="0"/>
              <w:autoSpaceDN w:val="0"/>
              <w:jc w:val="both"/>
              <w:rPr>
                <w:rFonts w:eastAsia="Calibri" w:cstheme="minorHAnsi"/>
                <w:sz w:val="24"/>
                <w:szCs w:val="24"/>
              </w:rPr>
            </w:pPr>
            <w:r w:rsidRPr="002B5FD0">
              <w:rPr>
                <w:rFonts w:eastAsia="Calibri" w:cstheme="minorHAnsi"/>
                <w:color w:val="000000" w:themeColor="text1"/>
                <w:sz w:val="24"/>
                <w:szCs w:val="24"/>
              </w:rPr>
              <w:lastRenderedPageBreak/>
              <w:t xml:space="preserve">Projektna aktivnost predstavlja jednu ili više zadaća koje treba realizirati u definiranom vremenskom roku i pratećim resursima kako bi se ostvarili ciljevi, odnosno </w:t>
            </w:r>
            <w:r w:rsidRPr="002B5FD0">
              <w:rPr>
                <w:rFonts w:eastAsia="Calibri" w:cstheme="minorHAnsi"/>
                <w:color w:val="000000" w:themeColor="text1"/>
                <w:sz w:val="24"/>
                <w:szCs w:val="24"/>
              </w:rPr>
              <w:lastRenderedPageBreak/>
              <w:t>postigli rezultati projekta</w:t>
            </w:r>
          </w:p>
        </w:tc>
      </w:tr>
      <w:tr w:rsidR="00AB6D22" w:rsidRPr="00726568" w14:paraId="14F04B0A" w14:textId="77777777">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520746CF" w14:textId="77777777" w:rsidR="00AB6D22" w:rsidRPr="002B5FD0" w:rsidRDefault="00000000">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lastRenderedPageBreak/>
              <w:t>JAVNOPRAVNA TIJELA</w:t>
            </w:r>
          </w:p>
          <w:p w14:paraId="7C3452CE" w14:textId="77777777" w:rsidR="00AB6D22" w:rsidRPr="002B5FD0" w:rsidRDefault="00AB6D22">
            <w:pPr>
              <w:rPr>
                <w:rFonts w:eastAsia="Times New Roman" w:cstheme="minorHAnsi"/>
                <w:b/>
                <w:color w:val="000000"/>
                <w:sz w:val="24"/>
                <w:szCs w:val="24"/>
                <w:lang w:eastAsia="hr-HR"/>
              </w:rPr>
            </w:pPr>
          </w:p>
          <w:p w14:paraId="7E59A058" w14:textId="77777777" w:rsidR="00AB6D22" w:rsidRPr="002B5FD0" w:rsidRDefault="00AB6D22">
            <w:pPr>
              <w:rPr>
                <w:rFonts w:eastAsia="Times New Roman" w:cstheme="minorHAnsi"/>
                <w:b/>
                <w:color w:val="000000"/>
                <w:sz w:val="24"/>
                <w:szCs w:val="24"/>
                <w:lang w:eastAsia="hr-HR"/>
              </w:rPr>
            </w:pPr>
          </w:p>
          <w:p w14:paraId="4F694561" w14:textId="77777777" w:rsidR="00AB6D22" w:rsidRPr="002B5FD0" w:rsidRDefault="00AB6D22">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4978C5B" w14:textId="77777777" w:rsidR="00AB6D22" w:rsidRPr="002B5FD0" w:rsidRDefault="00000000">
            <w:pPr>
              <w:widowControl w:val="0"/>
              <w:tabs>
                <w:tab w:val="left" w:pos="142"/>
                <w:tab w:val="left" w:pos="1122"/>
              </w:tabs>
              <w:autoSpaceDE w:val="0"/>
              <w:autoSpaceDN w:val="0"/>
              <w:jc w:val="both"/>
              <w:rPr>
                <w:rFonts w:eastAsia="Calibri" w:cstheme="minorHAnsi"/>
                <w:sz w:val="24"/>
                <w:szCs w:val="24"/>
              </w:rPr>
            </w:pPr>
            <w:r w:rsidRPr="002B5FD0">
              <w:rPr>
                <w:rFonts w:eastAsia="Calibri" w:cstheme="minorHAnsi"/>
                <w:sz w:val="24"/>
                <w:szCs w:val="24"/>
              </w:rPr>
              <w:t>Javnopravna tijela su tijela državne uprave, druga državna tijela, tijela jedinica lokalne i područne (regionalne) samouprave, pravne osobe koje imaju javne ovlasti u skladu s posebnim zakonima</w:t>
            </w:r>
          </w:p>
        </w:tc>
      </w:tr>
      <w:tr w:rsidR="00AB6D22" w:rsidRPr="00726568" w14:paraId="0B08AC7A" w14:textId="77777777">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617B7926" w14:textId="77777777" w:rsidR="00AB6D22" w:rsidRPr="002B5FD0" w:rsidRDefault="00000000">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JAVNA POTPORA</w:t>
            </w:r>
          </w:p>
          <w:p w14:paraId="58E3A1B0" w14:textId="77777777" w:rsidR="00AB6D22" w:rsidRPr="002B5FD0" w:rsidRDefault="00AB6D22">
            <w:pPr>
              <w:rPr>
                <w:rFonts w:eastAsia="Times New Roman" w:cstheme="minorHAnsi"/>
                <w:b/>
                <w:color w:val="000000"/>
                <w:sz w:val="24"/>
                <w:szCs w:val="24"/>
                <w:lang w:eastAsia="hr-HR"/>
              </w:rPr>
            </w:pPr>
          </w:p>
          <w:p w14:paraId="2FBEB295" w14:textId="77777777" w:rsidR="00AB6D22" w:rsidRPr="002B5FD0" w:rsidRDefault="00AB6D22">
            <w:pPr>
              <w:rPr>
                <w:rFonts w:eastAsia="Times New Roman" w:cstheme="minorHAnsi"/>
                <w:b/>
                <w:color w:val="000000"/>
                <w:sz w:val="24"/>
                <w:szCs w:val="24"/>
                <w:lang w:eastAsia="hr-HR"/>
              </w:rPr>
            </w:pPr>
          </w:p>
          <w:p w14:paraId="41D5C935" w14:textId="77777777" w:rsidR="00AB6D22" w:rsidRPr="002B5FD0" w:rsidRDefault="00AB6D22">
            <w:pPr>
              <w:rPr>
                <w:rFonts w:eastAsia="Times New Roman" w:cstheme="minorHAnsi"/>
                <w:b/>
                <w:color w:val="000000"/>
                <w:sz w:val="24"/>
                <w:szCs w:val="24"/>
                <w:lang w:eastAsia="hr-HR"/>
              </w:rPr>
            </w:pPr>
          </w:p>
          <w:p w14:paraId="4194D03E" w14:textId="77777777" w:rsidR="00AB6D22" w:rsidRPr="002B5FD0" w:rsidRDefault="00AB6D22">
            <w:pPr>
              <w:rPr>
                <w:rFonts w:eastAsia="Times New Roman" w:cstheme="minorHAnsi"/>
                <w:b/>
                <w:color w:val="000000"/>
                <w:sz w:val="24"/>
                <w:szCs w:val="24"/>
                <w:lang w:eastAsia="hr-HR"/>
              </w:rPr>
            </w:pPr>
          </w:p>
          <w:p w14:paraId="0505BA23" w14:textId="77777777" w:rsidR="00AB6D22" w:rsidRPr="002B5FD0" w:rsidRDefault="00AB6D22">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7C27B80" w14:textId="77777777" w:rsidR="00AB6D22" w:rsidRPr="002B5FD0" w:rsidRDefault="00000000">
            <w:pPr>
              <w:widowControl w:val="0"/>
              <w:tabs>
                <w:tab w:val="left" w:pos="142"/>
                <w:tab w:val="left" w:pos="1122"/>
              </w:tabs>
              <w:autoSpaceDE w:val="0"/>
              <w:autoSpaceDN w:val="0"/>
              <w:jc w:val="both"/>
              <w:rPr>
                <w:rFonts w:eastAsia="Calibri" w:cstheme="minorHAnsi"/>
                <w:i/>
                <w:iCs/>
                <w:sz w:val="24"/>
                <w:szCs w:val="24"/>
              </w:rPr>
            </w:pPr>
            <w:r w:rsidRPr="002B5FD0">
              <w:rPr>
                <w:rFonts w:eastAsia="Calibri" w:cstheme="minorHAnsi"/>
                <w:sz w:val="24"/>
                <w:szCs w:val="24"/>
              </w:rPr>
              <w:t>Javna potpora</w:t>
            </w:r>
            <w:r w:rsidRPr="002B5FD0">
              <w:rPr>
                <w:rFonts w:eastAsia="Calibri" w:cstheme="minorHAnsi"/>
                <w:i/>
                <w:iCs/>
                <w:sz w:val="24"/>
                <w:szCs w:val="24"/>
              </w:rPr>
              <w:t xml:space="preserve"> </w:t>
            </w:r>
            <w:r w:rsidRPr="002B5FD0">
              <w:rPr>
                <w:rFonts w:eastAsia="Calibri" w:cstheme="minorHAnsi"/>
                <w:sz w:val="24"/>
                <w:szCs w:val="24"/>
              </w:rPr>
              <w:t>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p>
        </w:tc>
      </w:tr>
      <w:tr w:rsidR="00AB6D22" w:rsidRPr="00726568" w14:paraId="2F105AE6" w14:textId="77777777" w:rsidTr="002B5FD0">
        <w:trPr>
          <w:trHeight w:val="349"/>
        </w:trPr>
        <w:tc>
          <w:tcPr>
            <w:tcW w:w="3430" w:type="dxa"/>
            <w:tcBorders>
              <w:top w:val="single" w:sz="4" w:space="0" w:color="auto"/>
              <w:left w:val="single" w:sz="4" w:space="0" w:color="auto"/>
              <w:bottom w:val="single" w:sz="4" w:space="0" w:color="auto"/>
              <w:right w:val="single" w:sz="4" w:space="0" w:color="auto"/>
            </w:tcBorders>
            <w:noWrap/>
          </w:tcPr>
          <w:p w14:paraId="66CD8907" w14:textId="77777777" w:rsidR="00AB6D22" w:rsidRPr="002B5FD0" w:rsidRDefault="00000000" w:rsidP="005F6716">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INTENZITET JAVNE POTPORE</w:t>
            </w:r>
          </w:p>
        </w:tc>
        <w:tc>
          <w:tcPr>
            <w:tcW w:w="5693" w:type="dxa"/>
            <w:tcBorders>
              <w:top w:val="single" w:sz="4" w:space="0" w:color="auto"/>
              <w:left w:val="nil"/>
              <w:bottom w:val="single" w:sz="4" w:space="0" w:color="auto"/>
              <w:right w:val="single" w:sz="4" w:space="0" w:color="000000"/>
            </w:tcBorders>
            <w:noWrap/>
            <w:vAlign w:val="bottom"/>
          </w:tcPr>
          <w:p w14:paraId="760EC109" w14:textId="77777777" w:rsidR="00AB6D22" w:rsidRPr="002B5FD0" w:rsidRDefault="00000000">
            <w:pPr>
              <w:widowControl w:val="0"/>
              <w:tabs>
                <w:tab w:val="left" w:pos="142"/>
                <w:tab w:val="left" w:pos="1122"/>
              </w:tabs>
              <w:autoSpaceDE w:val="0"/>
              <w:autoSpaceDN w:val="0"/>
              <w:jc w:val="both"/>
              <w:rPr>
                <w:rFonts w:eastAsia="Times New Roman" w:cstheme="minorHAnsi"/>
                <w:b/>
                <w:color w:val="000000"/>
                <w:sz w:val="24"/>
                <w:szCs w:val="24"/>
                <w:lang w:eastAsia="hr-HR"/>
              </w:rPr>
            </w:pPr>
            <w:r w:rsidRPr="002B5FD0">
              <w:rPr>
                <w:rFonts w:eastAsia="Calibri" w:cstheme="minorHAnsi"/>
                <w:sz w:val="24"/>
                <w:szCs w:val="24"/>
              </w:rPr>
              <w:t>Intenzitet javne potpore je postotni udio javne potpore u prihvatljivim troškovima projekta</w:t>
            </w:r>
          </w:p>
        </w:tc>
      </w:tr>
      <w:tr w:rsidR="00AB6D22" w:rsidRPr="00726568" w14:paraId="0C266EE6" w14:textId="77777777">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217C014C" w14:textId="77777777" w:rsidR="00AB6D22" w:rsidRPr="002B5FD0" w:rsidRDefault="00000000">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PRIHVATLJIVI TROŠKOVI</w:t>
            </w:r>
          </w:p>
          <w:p w14:paraId="2D4A8EFC" w14:textId="77777777" w:rsidR="00AB6D22" w:rsidRPr="002B5FD0" w:rsidRDefault="00AB6D22">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05C333D" w14:textId="77777777" w:rsidR="00AB6D22" w:rsidRPr="002B5FD0" w:rsidRDefault="00000000">
            <w:pPr>
              <w:widowControl w:val="0"/>
              <w:tabs>
                <w:tab w:val="left" w:pos="142"/>
                <w:tab w:val="left" w:pos="1122"/>
                <w:tab w:val="left" w:pos="8647"/>
              </w:tabs>
              <w:autoSpaceDE w:val="0"/>
              <w:autoSpaceDN w:val="0"/>
              <w:jc w:val="both"/>
              <w:rPr>
                <w:rFonts w:eastAsia="Calibri" w:cstheme="minorHAnsi"/>
                <w:sz w:val="24"/>
                <w:szCs w:val="24"/>
              </w:rPr>
            </w:pPr>
            <w:r w:rsidRPr="002B5FD0">
              <w:rPr>
                <w:rFonts w:eastAsia="Calibri" w:cstheme="minorHAnsi"/>
                <w:sz w:val="24"/>
                <w:szCs w:val="24"/>
              </w:rPr>
              <w:t>Prihvatljivi troškovi su troškovi koji mogu biti sufinancirani bespovratnim sredstvima LAG intervencije</w:t>
            </w:r>
          </w:p>
        </w:tc>
      </w:tr>
      <w:tr w:rsidR="00AB6D22" w:rsidRPr="00726568" w14:paraId="7CE568C8" w14:textId="77777777" w:rsidTr="002B5FD0">
        <w:trPr>
          <w:trHeight w:val="349"/>
        </w:trPr>
        <w:tc>
          <w:tcPr>
            <w:tcW w:w="3430" w:type="dxa"/>
            <w:tcBorders>
              <w:top w:val="single" w:sz="4" w:space="0" w:color="auto"/>
              <w:left w:val="single" w:sz="4" w:space="0" w:color="auto"/>
              <w:bottom w:val="single" w:sz="4" w:space="0" w:color="auto"/>
              <w:right w:val="single" w:sz="4" w:space="0" w:color="auto"/>
            </w:tcBorders>
            <w:noWrap/>
          </w:tcPr>
          <w:p w14:paraId="397928D3" w14:textId="77777777" w:rsidR="00AB6D22" w:rsidRPr="002B5FD0" w:rsidRDefault="00000000" w:rsidP="007B2FF5">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NEPRIHVATLJIVI TROŠKOVI</w:t>
            </w:r>
          </w:p>
        </w:tc>
        <w:tc>
          <w:tcPr>
            <w:tcW w:w="5693" w:type="dxa"/>
            <w:tcBorders>
              <w:top w:val="single" w:sz="4" w:space="0" w:color="auto"/>
              <w:left w:val="nil"/>
              <w:bottom w:val="single" w:sz="4" w:space="0" w:color="auto"/>
              <w:right w:val="single" w:sz="4" w:space="0" w:color="000000"/>
            </w:tcBorders>
            <w:noWrap/>
            <w:vAlign w:val="bottom"/>
          </w:tcPr>
          <w:p w14:paraId="781FF420" w14:textId="77777777" w:rsidR="00AB6D22" w:rsidRPr="002B5FD0" w:rsidRDefault="00000000">
            <w:pPr>
              <w:widowControl w:val="0"/>
              <w:tabs>
                <w:tab w:val="left" w:pos="142"/>
                <w:tab w:val="left" w:pos="1122"/>
                <w:tab w:val="left" w:pos="8647"/>
              </w:tabs>
              <w:autoSpaceDE w:val="0"/>
              <w:autoSpaceDN w:val="0"/>
              <w:jc w:val="both"/>
              <w:rPr>
                <w:rFonts w:eastAsia="Calibri" w:cstheme="minorHAnsi"/>
                <w:sz w:val="24"/>
                <w:szCs w:val="24"/>
              </w:rPr>
            </w:pPr>
            <w:r w:rsidRPr="002B5FD0">
              <w:rPr>
                <w:rFonts w:eastAsia="Calibri" w:cstheme="minorHAnsi"/>
                <w:sz w:val="24"/>
                <w:szCs w:val="24"/>
              </w:rPr>
              <w:t>Neprihvatljiv troškovi su troškovi koji ne mogu biti sufinancirani bespovratnim sredstvima LAG intervencije</w:t>
            </w:r>
          </w:p>
        </w:tc>
      </w:tr>
      <w:tr w:rsidR="00AB6D22" w:rsidRPr="00726568" w14:paraId="6FA3BFB4" w14:textId="77777777">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07F1B5EC" w14:textId="77777777" w:rsidR="00AB6D22" w:rsidRPr="002B5FD0" w:rsidRDefault="00000000">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 xml:space="preserve">ULAGANJE </w:t>
            </w:r>
          </w:p>
          <w:p w14:paraId="5EDCDC8C" w14:textId="77777777" w:rsidR="00AB6D22" w:rsidRPr="002B5FD0" w:rsidRDefault="00AB6D22">
            <w:pPr>
              <w:rPr>
                <w:rFonts w:eastAsia="Times New Roman" w:cstheme="minorHAnsi"/>
                <w:b/>
                <w:color w:val="000000"/>
                <w:sz w:val="24"/>
                <w:szCs w:val="24"/>
                <w:lang w:eastAsia="hr-HR"/>
              </w:rPr>
            </w:pPr>
          </w:p>
          <w:p w14:paraId="5A05E171" w14:textId="77777777" w:rsidR="00AB6D22" w:rsidRPr="002B5FD0" w:rsidRDefault="00AB6D22">
            <w:pPr>
              <w:rPr>
                <w:rFonts w:eastAsia="Times New Roman" w:cstheme="minorHAnsi"/>
                <w:b/>
                <w:color w:val="000000"/>
                <w:sz w:val="24"/>
                <w:szCs w:val="24"/>
                <w:lang w:eastAsia="hr-HR"/>
              </w:rPr>
            </w:pPr>
          </w:p>
          <w:p w14:paraId="2EA68C2F" w14:textId="77777777" w:rsidR="00AB6D22" w:rsidRPr="002B5FD0" w:rsidRDefault="00AB6D22">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5CC2A3" w14:textId="77777777" w:rsidR="00AB6D22" w:rsidRPr="002B5FD0" w:rsidRDefault="00000000">
            <w:pPr>
              <w:widowControl w:val="0"/>
              <w:tabs>
                <w:tab w:val="left" w:pos="142"/>
                <w:tab w:val="left" w:pos="1122"/>
              </w:tabs>
              <w:autoSpaceDE w:val="0"/>
              <w:autoSpaceDN w:val="0"/>
              <w:jc w:val="both"/>
              <w:rPr>
                <w:rFonts w:eastAsia="Calibri" w:cstheme="minorHAnsi"/>
                <w:sz w:val="24"/>
                <w:szCs w:val="24"/>
              </w:rPr>
            </w:pPr>
            <w:r w:rsidRPr="002B5FD0">
              <w:rPr>
                <w:rFonts w:eastAsia="Calibri" w:cstheme="minorHAnsi"/>
                <w:sz w:val="24"/>
                <w:szCs w:val="24"/>
              </w:rPr>
              <w:t>Ulaganje je ulaganje u dugotrajnu materijalnu i nematerijalnu imovinu kojima se doprinosi postizanju jednog ili više specifičnih ciljeva utvrđenih u članku 6. stavcima 1. i 2. Uredbe (EU) br. 2021/2115</w:t>
            </w:r>
          </w:p>
        </w:tc>
      </w:tr>
      <w:tr w:rsidR="00AB6D22" w:rsidRPr="00726568" w14:paraId="16588C7D" w14:textId="77777777" w:rsidTr="002B5FD0">
        <w:trPr>
          <w:trHeight w:val="349"/>
        </w:trPr>
        <w:tc>
          <w:tcPr>
            <w:tcW w:w="3430" w:type="dxa"/>
            <w:tcBorders>
              <w:top w:val="single" w:sz="4" w:space="0" w:color="auto"/>
              <w:left w:val="single" w:sz="4" w:space="0" w:color="auto"/>
              <w:bottom w:val="single" w:sz="4" w:space="0" w:color="auto"/>
              <w:right w:val="single" w:sz="4" w:space="0" w:color="auto"/>
            </w:tcBorders>
            <w:noWrap/>
          </w:tcPr>
          <w:p w14:paraId="77FE4A15" w14:textId="77777777" w:rsidR="00AB6D22" w:rsidRPr="002B5FD0" w:rsidRDefault="00000000" w:rsidP="007B2FF5">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DUGOTRAJNA NEMATERIJALNA IMOVINA</w:t>
            </w:r>
          </w:p>
          <w:p w14:paraId="716D04D5" w14:textId="77777777" w:rsidR="00AB6D22" w:rsidRPr="002B5FD0" w:rsidRDefault="00AB6D22" w:rsidP="007B2FF5">
            <w:pPr>
              <w:rPr>
                <w:rFonts w:eastAsia="Times New Roman" w:cstheme="minorHAnsi"/>
                <w:b/>
                <w:color w:val="000000"/>
                <w:sz w:val="24"/>
                <w:szCs w:val="24"/>
                <w:lang w:eastAsia="hr-HR"/>
              </w:rPr>
            </w:pPr>
          </w:p>
          <w:p w14:paraId="7E5F4D4C" w14:textId="77777777" w:rsidR="00AB6D22" w:rsidRPr="002B5FD0" w:rsidRDefault="00AB6D22" w:rsidP="007B2FF5">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925486F" w14:textId="77777777" w:rsidR="00AB6D22" w:rsidRPr="002B5FD0" w:rsidRDefault="00000000">
            <w:pPr>
              <w:widowControl w:val="0"/>
              <w:tabs>
                <w:tab w:val="left" w:pos="142"/>
                <w:tab w:val="left" w:pos="1122"/>
              </w:tabs>
              <w:autoSpaceDE w:val="0"/>
              <w:autoSpaceDN w:val="0"/>
              <w:jc w:val="both"/>
              <w:rPr>
                <w:rFonts w:eastAsia="Calibri" w:cstheme="minorHAnsi"/>
                <w:i/>
                <w:sz w:val="24"/>
                <w:szCs w:val="24"/>
              </w:rPr>
            </w:pPr>
            <w:r w:rsidRPr="002B5FD0">
              <w:rPr>
                <w:rFonts w:eastAsia="Calibri" w:cstheme="minorHAnsi"/>
                <w:sz w:val="24"/>
                <w:szCs w:val="24"/>
              </w:rPr>
              <w:t>Dugotrajna nematerijalna imovina</w:t>
            </w:r>
            <w:r w:rsidRPr="002B5FD0">
              <w:rPr>
                <w:rFonts w:cstheme="minorHAnsi"/>
                <w:iCs/>
                <w:sz w:val="24"/>
                <w:szCs w:val="24"/>
              </w:rPr>
              <w:t xml:space="preserve"> je nemonetarna imovina bez opipljivih, tj. fizičkih obilježja, a koja se može zasebno identificirati. Oblici nematerijalne imovine su: izdaci za razvoj, patenti, licencije, franšiza, koncesije, softver, zaštitni znaci, trgovački znak ili ime, goodwill i dr.</w:t>
            </w:r>
          </w:p>
        </w:tc>
      </w:tr>
      <w:tr w:rsidR="00AB6D22" w:rsidRPr="00726568" w14:paraId="5F765E45" w14:textId="77777777" w:rsidTr="002B5FD0">
        <w:trPr>
          <w:trHeight w:val="349"/>
        </w:trPr>
        <w:tc>
          <w:tcPr>
            <w:tcW w:w="3430" w:type="dxa"/>
            <w:tcBorders>
              <w:top w:val="single" w:sz="4" w:space="0" w:color="auto"/>
              <w:left w:val="single" w:sz="4" w:space="0" w:color="auto"/>
              <w:bottom w:val="single" w:sz="4" w:space="0" w:color="auto"/>
              <w:right w:val="single" w:sz="4" w:space="0" w:color="auto"/>
            </w:tcBorders>
            <w:noWrap/>
          </w:tcPr>
          <w:p w14:paraId="5E1259CC" w14:textId="77777777" w:rsidR="00AB6D22" w:rsidRPr="002B5FD0" w:rsidRDefault="00000000" w:rsidP="007B2FF5">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DUGOTRAJNA MATERIJALNA IMOVINA</w:t>
            </w:r>
          </w:p>
          <w:p w14:paraId="010BBE68" w14:textId="77777777" w:rsidR="00AB6D22" w:rsidRPr="002B5FD0" w:rsidRDefault="00AB6D22" w:rsidP="007B2FF5">
            <w:pPr>
              <w:rPr>
                <w:rFonts w:eastAsia="Times New Roman" w:cstheme="minorHAnsi"/>
                <w:b/>
                <w:color w:val="000000"/>
                <w:sz w:val="24"/>
                <w:szCs w:val="24"/>
                <w:lang w:eastAsia="hr-HR"/>
              </w:rPr>
            </w:pPr>
          </w:p>
          <w:p w14:paraId="3A944059" w14:textId="77777777" w:rsidR="00AB6D22" w:rsidRPr="002B5FD0" w:rsidRDefault="00AB6D22" w:rsidP="007B2FF5">
            <w:pPr>
              <w:rPr>
                <w:rFonts w:eastAsia="Times New Roman" w:cstheme="minorHAnsi"/>
                <w:b/>
                <w:color w:val="000000"/>
                <w:sz w:val="24"/>
                <w:szCs w:val="24"/>
                <w:lang w:eastAsia="hr-HR"/>
              </w:rPr>
            </w:pPr>
          </w:p>
          <w:p w14:paraId="64756262" w14:textId="77777777" w:rsidR="00AB6D22" w:rsidRPr="002B5FD0" w:rsidRDefault="00AB6D22" w:rsidP="007B2FF5">
            <w:pPr>
              <w:rPr>
                <w:rFonts w:eastAsia="Times New Roman" w:cstheme="minorHAnsi"/>
                <w:b/>
                <w:color w:val="000000"/>
                <w:sz w:val="24"/>
                <w:szCs w:val="24"/>
                <w:lang w:eastAsia="hr-HR"/>
              </w:rPr>
            </w:pPr>
          </w:p>
          <w:p w14:paraId="064C3CEC" w14:textId="77777777" w:rsidR="00AB6D22" w:rsidRPr="002B5FD0" w:rsidRDefault="00AB6D22" w:rsidP="007B2FF5">
            <w:pPr>
              <w:rPr>
                <w:rFonts w:eastAsia="Times New Roman" w:cstheme="minorHAnsi"/>
                <w:b/>
                <w:color w:val="000000"/>
                <w:sz w:val="24"/>
                <w:szCs w:val="24"/>
                <w:lang w:eastAsia="hr-HR"/>
              </w:rPr>
            </w:pPr>
          </w:p>
          <w:p w14:paraId="35C9CBC1" w14:textId="77777777" w:rsidR="00AB6D22" w:rsidRPr="002B5FD0" w:rsidRDefault="00AB6D22" w:rsidP="007B2FF5">
            <w:pPr>
              <w:rPr>
                <w:rFonts w:eastAsia="Times New Roman" w:cstheme="minorHAnsi"/>
                <w:b/>
                <w:color w:val="000000"/>
                <w:sz w:val="24"/>
                <w:szCs w:val="24"/>
                <w:lang w:eastAsia="hr-HR"/>
              </w:rPr>
            </w:pPr>
          </w:p>
          <w:p w14:paraId="199A706D" w14:textId="77777777" w:rsidR="00AB6D22" w:rsidRPr="002B5FD0" w:rsidRDefault="00AB6D22" w:rsidP="007B2FF5">
            <w:pPr>
              <w:rPr>
                <w:rFonts w:eastAsia="Times New Roman" w:cstheme="minorHAnsi"/>
                <w:b/>
                <w:color w:val="000000"/>
                <w:sz w:val="24"/>
                <w:szCs w:val="24"/>
                <w:lang w:eastAsia="hr-HR"/>
              </w:rPr>
            </w:pPr>
          </w:p>
          <w:p w14:paraId="54D7B9BF" w14:textId="77777777" w:rsidR="00AB6D22" w:rsidRPr="002B5FD0" w:rsidRDefault="00AB6D22" w:rsidP="007B2FF5">
            <w:pPr>
              <w:rPr>
                <w:rFonts w:eastAsia="Times New Roman" w:cstheme="minorHAnsi"/>
                <w:b/>
                <w:color w:val="000000"/>
                <w:sz w:val="24"/>
                <w:szCs w:val="24"/>
                <w:lang w:eastAsia="hr-HR"/>
              </w:rPr>
            </w:pPr>
          </w:p>
          <w:p w14:paraId="72FDBE68" w14:textId="77777777" w:rsidR="00AB6D22" w:rsidRPr="002B5FD0" w:rsidRDefault="00AB6D22" w:rsidP="007B2FF5">
            <w:pPr>
              <w:rPr>
                <w:rFonts w:eastAsia="Times New Roman" w:cstheme="minorHAnsi"/>
                <w:b/>
                <w:color w:val="000000"/>
                <w:sz w:val="24"/>
                <w:szCs w:val="24"/>
                <w:lang w:eastAsia="hr-HR"/>
              </w:rPr>
            </w:pPr>
          </w:p>
          <w:p w14:paraId="0B7E9CD0" w14:textId="77777777" w:rsidR="00AB6D22" w:rsidRPr="002B5FD0" w:rsidRDefault="00AB6D22" w:rsidP="007B2FF5">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35282F3" w14:textId="77777777" w:rsidR="00AB6D22" w:rsidRPr="002B5FD0" w:rsidRDefault="00000000">
            <w:pPr>
              <w:widowControl w:val="0"/>
              <w:tabs>
                <w:tab w:val="left" w:pos="142"/>
                <w:tab w:val="left" w:pos="1122"/>
              </w:tabs>
              <w:autoSpaceDE w:val="0"/>
              <w:autoSpaceDN w:val="0"/>
              <w:jc w:val="both"/>
              <w:rPr>
                <w:rFonts w:eastAsia="Calibri" w:cstheme="minorHAnsi"/>
                <w:i/>
                <w:sz w:val="24"/>
                <w:szCs w:val="24"/>
              </w:rPr>
            </w:pPr>
            <w:r w:rsidRPr="002B5FD0">
              <w:rPr>
                <w:rFonts w:eastAsia="Calibri" w:cstheme="minorHAnsi"/>
                <w:sz w:val="24"/>
                <w:szCs w:val="24"/>
              </w:rPr>
              <w:t>Dugotrajna materijalna imovina 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AB6D22" w:rsidRPr="00726568" w14:paraId="7A2DE536" w14:textId="77777777">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5B0B6D88" w14:textId="77777777" w:rsidR="00AB6D22" w:rsidRPr="002B5FD0" w:rsidRDefault="00000000">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NEPRODUKTIVNA ULAGANJA</w:t>
            </w:r>
          </w:p>
          <w:p w14:paraId="6075ECE5" w14:textId="77777777" w:rsidR="00AB6D22" w:rsidRPr="002B5FD0" w:rsidRDefault="00AB6D22">
            <w:pPr>
              <w:rPr>
                <w:rFonts w:eastAsia="Times New Roman" w:cstheme="minorHAnsi"/>
                <w:b/>
                <w:color w:val="000000"/>
                <w:sz w:val="24"/>
                <w:szCs w:val="24"/>
                <w:lang w:eastAsia="hr-HR"/>
              </w:rPr>
            </w:pPr>
          </w:p>
          <w:p w14:paraId="270DFC03" w14:textId="77777777" w:rsidR="00AB6D22" w:rsidRPr="002B5FD0" w:rsidRDefault="00AB6D22">
            <w:pPr>
              <w:spacing w:after="240"/>
              <w:rPr>
                <w:rFonts w:eastAsia="Times New Roman" w:cstheme="minorHAnsi"/>
                <w:b/>
                <w:color w:val="000000"/>
                <w:sz w:val="24"/>
                <w:szCs w:val="24"/>
                <w:lang w:eastAsia="hr-HR"/>
              </w:rPr>
            </w:pPr>
          </w:p>
          <w:p w14:paraId="5E89CB5E" w14:textId="77777777" w:rsidR="00AB6D22" w:rsidRPr="002B5FD0" w:rsidRDefault="00AB6D22">
            <w:pPr>
              <w:spacing w:after="240"/>
              <w:rPr>
                <w:rFonts w:eastAsia="Times New Roman" w:cstheme="minorHAnsi"/>
                <w:b/>
                <w:color w:val="000000"/>
                <w:sz w:val="24"/>
                <w:szCs w:val="24"/>
                <w:lang w:eastAsia="hr-HR"/>
              </w:rPr>
            </w:pPr>
          </w:p>
          <w:p w14:paraId="674BAB8A" w14:textId="77777777" w:rsidR="00AB6D22" w:rsidRPr="002B5FD0" w:rsidRDefault="00AB6D22">
            <w:pPr>
              <w:spacing w:after="240"/>
              <w:rPr>
                <w:rFonts w:eastAsia="Times New Roman" w:cstheme="minorHAnsi"/>
                <w:b/>
                <w:color w:val="000000"/>
                <w:sz w:val="24"/>
                <w:szCs w:val="24"/>
                <w:lang w:eastAsia="hr-HR"/>
              </w:rPr>
            </w:pPr>
          </w:p>
          <w:p w14:paraId="5D00B788" w14:textId="77777777" w:rsidR="00AB6D22" w:rsidRPr="002B5FD0" w:rsidRDefault="00AB6D22">
            <w:pPr>
              <w:spacing w:after="240"/>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F8DB38B" w14:textId="77777777" w:rsidR="00AB6D22" w:rsidRPr="002B5FD0" w:rsidRDefault="00000000">
            <w:pPr>
              <w:widowControl w:val="0"/>
              <w:tabs>
                <w:tab w:val="left" w:pos="142"/>
                <w:tab w:val="left" w:pos="1122"/>
              </w:tabs>
              <w:autoSpaceDE w:val="0"/>
              <w:autoSpaceDN w:val="0"/>
              <w:jc w:val="both"/>
              <w:rPr>
                <w:rFonts w:eastAsia="Calibri" w:cstheme="minorHAnsi"/>
                <w:color w:val="000000" w:themeColor="text1"/>
                <w:sz w:val="24"/>
                <w:szCs w:val="24"/>
              </w:rPr>
            </w:pPr>
            <w:r w:rsidRPr="002B5FD0">
              <w:rPr>
                <w:rFonts w:eastAsia="Calibri" w:cstheme="minorHAnsi"/>
                <w:color w:val="000000" w:themeColor="text1"/>
                <w:sz w:val="24"/>
                <w:szCs w:val="24"/>
              </w:rPr>
              <w:lastRenderedPageBreak/>
              <w:t xml:space="preserve">Neproduktivna ulaganja su ona ulaganja koja ne dovode do značajnog povećanja vrijednosti ili profitabilnosti korisnika odnosno koja ne ostvaruju značajan dohodak, prihod ili dobit, ali pri tome imaju pozitivan utjecaj na </w:t>
            </w:r>
            <w:r w:rsidRPr="002B5FD0">
              <w:rPr>
                <w:rFonts w:eastAsia="Calibri" w:cstheme="minorHAnsi"/>
                <w:color w:val="000000" w:themeColor="text1"/>
                <w:sz w:val="24"/>
                <w:szCs w:val="24"/>
              </w:rPr>
              <w:lastRenderedPageBreak/>
              <w:t>primjerice: socijalnu uključivost, pomoć ranjivim skupinama, edukaciju, prijenos znanja i vještina, zapošljavanje i osposobljavanje, jačanje teritorijalnog identiteta, očuvanje kulture i baštine, sport, okoliš i klimu, podizanje kvalitete života u lokalnim zajednicama odnosno javno dostupnih temeljnih usluga i infrastrukture u ruralnim područjima i sl.</w:t>
            </w:r>
          </w:p>
        </w:tc>
      </w:tr>
      <w:tr w:rsidR="00AB6D22" w:rsidRPr="00726568" w14:paraId="2BC61253" w14:textId="77777777">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4DBF436D" w14:textId="77777777" w:rsidR="00AB6D22" w:rsidRPr="00726568" w:rsidRDefault="00000000">
            <w:pPr>
              <w:rPr>
                <w:rFonts w:cstheme="minorHAnsi"/>
                <w:iCs/>
              </w:rPr>
            </w:pPr>
            <w:r w:rsidRPr="002B5FD0">
              <w:rPr>
                <w:rFonts w:eastAsia="Times New Roman" w:cstheme="minorHAnsi"/>
                <w:b/>
                <w:color w:val="000000"/>
                <w:sz w:val="24"/>
                <w:szCs w:val="24"/>
                <w:lang w:eastAsia="hr-HR"/>
              </w:rPr>
              <w:lastRenderedPageBreak/>
              <w:t>POLJOPRIVREDNA MEHANIZACIJA</w:t>
            </w:r>
            <w:r w:rsidRPr="00726568">
              <w:rPr>
                <w:rFonts w:cstheme="minorHAnsi"/>
                <w:iCs/>
              </w:rPr>
              <w:t> </w:t>
            </w:r>
          </w:p>
          <w:p w14:paraId="3D8A7B59" w14:textId="77777777" w:rsidR="00AB6D22" w:rsidRPr="00726568" w:rsidRDefault="00AB6D22">
            <w:pPr>
              <w:rPr>
                <w:rFonts w:cstheme="minorHAnsi"/>
                <w:iCs/>
              </w:rPr>
            </w:pPr>
          </w:p>
          <w:p w14:paraId="04AADB81" w14:textId="77777777" w:rsidR="00AB6D22" w:rsidRPr="002B5FD0" w:rsidRDefault="00AB6D22">
            <w:pPr>
              <w:rPr>
                <w:rFonts w:eastAsia="Times New Roman" w:cstheme="minorHAnsi"/>
                <w:b/>
                <w:color w:val="000000"/>
                <w:sz w:val="24"/>
                <w:szCs w:val="24"/>
                <w:lang w:eastAsia="hr-HR"/>
              </w:rPr>
            </w:pPr>
          </w:p>
          <w:p w14:paraId="29B392FF" w14:textId="77777777" w:rsidR="00AB6D22" w:rsidRPr="002B5FD0" w:rsidRDefault="00AB6D22">
            <w:pPr>
              <w:rPr>
                <w:rFonts w:eastAsia="Times New Roman" w:cstheme="minorHAnsi"/>
                <w:b/>
                <w:color w:val="000000"/>
                <w:sz w:val="24"/>
                <w:szCs w:val="24"/>
                <w:lang w:eastAsia="hr-HR"/>
              </w:rPr>
            </w:pPr>
          </w:p>
          <w:p w14:paraId="691AFDC7" w14:textId="77777777" w:rsidR="00AB6D22" w:rsidRPr="002B5FD0" w:rsidRDefault="00AB6D22">
            <w:pPr>
              <w:rPr>
                <w:rFonts w:eastAsia="Times New Roman" w:cstheme="minorHAnsi"/>
                <w:b/>
                <w:color w:val="000000"/>
                <w:sz w:val="24"/>
                <w:szCs w:val="24"/>
                <w:lang w:eastAsia="hr-HR"/>
              </w:rPr>
            </w:pPr>
          </w:p>
          <w:p w14:paraId="4B869D86" w14:textId="77777777" w:rsidR="00AB6D22" w:rsidRPr="002B5FD0" w:rsidRDefault="00AB6D22">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655FC8B" w14:textId="77777777" w:rsidR="00AB6D22" w:rsidRPr="002B5FD0" w:rsidRDefault="00000000">
            <w:pPr>
              <w:widowControl w:val="0"/>
              <w:tabs>
                <w:tab w:val="left" w:pos="142"/>
                <w:tab w:val="left" w:pos="1122"/>
              </w:tabs>
              <w:autoSpaceDE w:val="0"/>
              <w:autoSpaceDN w:val="0"/>
              <w:jc w:val="both"/>
              <w:rPr>
                <w:rFonts w:eastAsia="Calibri" w:cstheme="minorHAnsi"/>
                <w:color w:val="000000" w:themeColor="text1"/>
                <w:sz w:val="24"/>
                <w:szCs w:val="24"/>
              </w:rPr>
            </w:pPr>
            <w:r w:rsidRPr="002B5FD0">
              <w:rPr>
                <w:rFonts w:eastAsia="Calibri" w:cstheme="minorHAnsi"/>
                <w:color w:val="000000" w:themeColor="text1"/>
                <w:sz w:val="24"/>
                <w:szCs w:val="24"/>
              </w:rPr>
              <w:t>Poljoprivredna mehanizacija  su svi poljoprivredni pogonski i kombinirani strojevi koji služe za obavljanje poljoprivrednih radova, sakupljanje uroda poljoprivrednih kultura, utovar, istovar, prijevoz i/ili primjenu u provođenju agrotehničkih radova u poljoprivredi, uključujući sve samostalne i/ili priključne uređaje, oruđa i alate za poljoprivredne radove</w:t>
            </w:r>
          </w:p>
        </w:tc>
      </w:tr>
      <w:tr w:rsidR="00AB6D22" w:rsidRPr="00726568" w14:paraId="7B80CB98" w14:textId="77777777" w:rsidTr="002B5FD0">
        <w:trPr>
          <w:trHeight w:val="1389"/>
        </w:trPr>
        <w:tc>
          <w:tcPr>
            <w:tcW w:w="3430" w:type="dxa"/>
            <w:tcBorders>
              <w:top w:val="single" w:sz="4" w:space="0" w:color="auto"/>
              <w:left w:val="single" w:sz="4" w:space="0" w:color="auto"/>
              <w:bottom w:val="single" w:sz="4" w:space="0" w:color="auto"/>
              <w:right w:val="single" w:sz="4" w:space="0" w:color="auto"/>
            </w:tcBorders>
            <w:noWrap/>
          </w:tcPr>
          <w:p w14:paraId="6DDB8E94" w14:textId="77777777" w:rsidR="00AB6D22" w:rsidRPr="002B5FD0" w:rsidRDefault="00000000" w:rsidP="007B2FF5">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RABLJENA POLJOPRIVREDNA MEHANIZACIJA, VOZILA, PLOVILA, OPREMA, STROJEVI, ALATI I OSTALA MATERIJALNA IMOVINA</w:t>
            </w:r>
          </w:p>
        </w:tc>
        <w:tc>
          <w:tcPr>
            <w:tcW w:w="5693" w:type="dxa"/>
            <w:tcBorders>
              <w:top w:val="single" w:sz="4" w:space="0" w:color="auto"/>
              <w:left w:val="nil"/>
              <w:bottom w:val="single" w:sz="4" w:space="0" w:color="auto"/>
              <w:right w:val="single" w:sz="4" w:space="0" w:color="000000"/>
            </w:tcBorders>
            <w:noWrap/>
            <w:vAlign w:val="bottom"/>
          </w:tcPr>
          <w:p w14:paraId="1AF9C82B" w14:textId="77777777" w:rsidR="00AB6D22" w:rsidRPr="002B5FD0" w:rsidRDefault="00000000">
            <w:pPr>
              <w:widowControl w:val="0"/>
              <w:tabs>
                <w:tab w:val="left" w:pos="142"/>
                <w:tab w:val="left" w:pos="1122"/>
              </w:tabs>
              <w:autoSpaceDE w:val="0"/>
              <w:autoSpaceDN w:val="0"/>
              <w:jc w:val="both"/>
              <w:rPr>
                <w:rFonts w:eastAsia="Calibri" w:cstheme="minorHAnsi"/>
                <w:sz w:val="24"/>
                <w:szCs w:val="24"/>
              </w:rPr>
            </w:pPr>
            <w:r w:rsidRPr="002B5FD0">
              <w:rPr>
                <w:rFonts w:eastAsia="Calibri" w:cstheme="minorHAnsi"/>
                <w:sz w:val="24"/>
                <w:szCs w:val="24"/>
              </w:rPr>
              <w:t xml:space="preserve">Rabljena poljoprivredna mehanizacija, vozila, plovila, oprema, strojevi, alati i ostala materijalna imovina je svaka poljoprivredna mehanizacija, vozila, plovila, oprema, strojevi, alati i ostala materijalna imovina koja nije nova poljoprivredna mehanizacija, gospodarska vozila, plovila, oprema, strojevi, alati i ostala materijalna imovina  </w:t>
            </w:r>
          </w:p>
        </w:tc>
      </w:tr>
      <w:tr w:rsidR="00AB6D22" w:rsidRPr="00726568" w14:paraId="68D1976C" w14:textId="77777777" w:rsidTr="002B5FD0">
        <w:trPr>
          <w:trHeight w:val="1059"/>
        </w:trPr>
        <w:tc>
          <w:tcPr>
            <w:tcW w:w="3430" w:type="dxa"/>
            <w:tcBorders>
              <w:top w:val="single" w:sz="4" w:space="0" w:color="auto"/>
              <w:left w:val="single" w:sz="4" w:space="0" w:color="auto"/>
              <w:bottom w:val="single" w:sz="4" w:space="0" w:color="auto"/>
              <w:right w:val="single" w:sz="4" w:space="0" w:color="auto"/>
            </w:tcBorders>
            <w:noWrap/>
          </w:tcPr>
          <w:p w14:paraId="170F8C58" w14:textId="77777777" w:rsidR="00AB6D22" w:rsidRPr="002B5FD0" w:rsidRDefault="00000000" w:rsidP="007B2FF5">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RABLJENO MOTORNO VOZILO</w:t>
            </w:r>
          </w:p>
          <w:p w14:paraId="4A87C4D7" w14:textId="77777777" w:rsidR="00AB6D22" w:rsidRPr="002B5FD0" w:rsidRDefault="00AB6D22" w:rsidP="007B2FF5">
            <w:pPr>
              <w:rPr>
                <w:rFonts w:eastAsia="Times New Roman" w:cstheme="minorHAnsi"/>
                <w:b/>
                <w:color w:val="000000"/>
                <w:sz w:val="24"/>
                <w:szCs w:val="24"/>
                <w:lang w:eastAsia="hr-HR"/>
              </w:rPr>
            </w:pPr>
          </w:p>
          <w:p w14:paraId="559740C6" w14:textId="77777777" w:rsidR="00AB6D22" w:rsidRPr="002B5FD0" w:rsidRDefault="00AB6D22" w:rsidP="007B2FF5">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69CCF83" w14:textId="77777777" w:rsidR="00AB6D22" w:rsidRPr="002B5FD0" w:rsidRDefault="00000000">
            <w:pPr>
              <w:widowControl w:val="0"/>
              <w:tabs>
                <w:tab w:val="left" w:pos="142"/>
                <w:tab w:val="left" w:pos="1122"/>
              </w:tabs>
              <w:autoSpaceDE w:val="0"/>
              <w:autoSpaceDN w:val="0"/>
              <w:jc w:val="both"/>
              <w:rPr>
                <w:rFonts w:eastAsia="Calibri" w:cstheme="minorHAnsi"/>
                <w:sz w:val="24"/>
                <w:szCs w:val="24"/>
              </w:rPr>
            </w:pPr>
            <w:r w:rsidRPr="002B5FD0">
              <w:rPr>
                <w:rFonts w:eastAsia="Calibri" w:cstheme="minorHAnsi"/>
                <w:sz w:val="24"/>
                <w:szCs w:val="24"/>
              </w:rPr>
              <w:t>Rabljeno motorno vozilo je svako motorno vozilo koje je bilo registrirano u evidencijama motornih vozila nadležnog tijela bilo koje države i za koje je izdana propisana registarska isprava i registarske pločice</w:t>
            </w:r>
          </w:p>
        </w:tc>
      </w:tr>
      <w:tr w:rsidR="00AB6D22" w:rsidRPr="00726568" w14:paraId="728FB24B" w14:textId="77777777">
        <w:trPr>
          <w:trHeight w:val="546"/>
        </w:trPr>
        <w:tc>
          <w:tcPr>
            <w:tcW w:w="3430" w:type="dxa"/>
            <w:tcBorders>
              <w:top w:val="single" w:sz="4" w:space="0" w:color="auto"/>
              <w:left w:val="single" w:sz="4" w:space="0" w:color="auto"/>
              <w:bottom w:val="single" w:sz="4" w:space="0" w:color="auto"/>
              <w:right w:val="single" w:sz="4" w:space="0" w:color="auto"/>
            </w:tcBorders>
            <w:noWrap/>
            <w:vAlign w:val="bottom"/>
          </w:tcPr>
          <w:p w14:paraId="4BAB0B56" w14:textId="77777777" w:rsidR="00AB6D22" w:rsidRPr="002B5FD0" w:rsidRDefault="00000000">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NOVO MOTORNO VOZILO</w:t>
            </w:r>
          </w:p>
          <w:p w14:paraId="7BDEBACE" w14:textId="77777777" w:rsidR="00AB6D22" w:rsidRPr="002B5FD0" w:rsidRDefault="00AB6D22">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AB16580" w14:textId="77777777" w:rsidR="00AB6D22" w:rsidRPr="002B5FD0" w:rsidRDefault="00000000">
            <w:pPr>
              <w:pStyle w:val="Odlomakpopisa"/>
              <w:widowControl w:val="0"/>
              <w:autoSpaceDE w:val="0"/>
              <w:autoSpaceDN w:val="0"/>
              <w:ind w:left="0"/>
              <w:contextualSpacing w:val="0"/>
              <w:jc w:val="both"/>
              <w:rPr>
                <w:rFonts w:eastAsia="Calibri" w:cstheme="minorHAnsi"/>
                <w:sz w:val="24"/>
                <w:szCs w:val="24"/>
              </w:rPr>
            </w:pPr>
            <w:r w:rsidRPr="002B5FD0">
              <w:rPr>
                <w:rFonts w:eastAsia="Calibri" w:cstheme="minorHAnsi"/>
                <w:sz w:val="24"/>
                <w:szCs w:val="24"/>
              </w:rPr>
              <w:t>Novo motorno vozilo je svako motorno vozilo koje nije rabljeno motorno vozilo</w:t>
            </w:r>
          </w:p>
        </w:tc>
      </w:tr>
      <w:tr w:rsidR="00AB6D22" w:rsidRPr="00726568" w14:paraId="27403ED7" w14:textId="77777777">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0DB7DC70" w14:textId="77777777" w:rsidR="00AB6D22" w:rsidRPr="002B5FD0" w:rsidRDefault="00000000">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GOSPODARSKO VOZILO</w:t>
            </w:r>
          </w:p>
          <w:p w14:paraId="61906B75" w14:textId="77777777" w:rsidR="00AB6D22" w:rsidRPr="002B5FD0" w:rsidRDefault="00000000">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 xml:space="preserve"> </w:t>
            </w:r>
          </w:p>
          <w:p w14:paraId="0F0A2319" w14:textId="77777777" w:rsidR="00AB6D22" w:rsidRPr="002B5FD0" w:rsidRDefault="00AB6D22">
            <w:pPr>
              <w:rPr>
                <w:rFonts w:eastAsia="Times New Roman" w:cstheme="minorHAnsi"/>
                <w:b/>
                <w:color w:val="000000"/>
                <w:sz w:val="24"/>
                <w:szCs w:val="24"/>
                <w:lang w:eastAsia="hr-HR"/>
              </w:rPr>
            </w:pPr>
          </w:p>
          <w:p w14:paraId="12F125AA" w14:textId="77777777" w:rsidR="00AB6D22" w:rsidRPr="002B5FD0" w:rsidRDefault="00AB6D22">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83EAB59" w14:textId="4EDD0D58" w:rsidR="00AB6D22" w:rsidRPr="002B5FD0" w:rsidRDefault="00000000">
            <w:pPr>
              <w:pStyle w:val="Odlomakpopisa"/>
              <w:widowControl w:val="0"/>
              <w:autoSpaceDE w:val="0"/>
              <w:autoSpaceDN w:val="0"/>
              <w:ind w:left="0"/>
              <w:contextualSpacing w:val="0"/>
              <w:jc w:val="both"/>
              <w:rPr>
                <w:rFonts w:eastAsia="Calibri" w:cstheme="minorHAnsi"/>
                <w:sz w:val="24"/>
                <w:szCs w:val="24"/>
              </w:rPr>
            </w:pPr>
            <w:r w:rsidRPr="002B5FD0">
              <w:rPr>
                <w:rFonts w:eastAsia="Calibri" w:cstheme="minorHAnsi"/>
                <w:sz w:val="24"/>
                <w:szCs w:val="24"/>
              </w:rPr>
              <w:t xml:space="preserve">Gospodarsko vozilo je cestovno motorno vozilo, namijenjeno prijevozu robe ili putnika za vlastite potrebe korisnika u svrhu obavljanja gospodarske djelatnosti ili za druge službene svrhe, koje su predmet dodjele potpore. </w:t>
            </w:r>
          </w:p>
        </w:tc>
      </w:tr>
      <w:tr w:rsidR="00AB6D22" w:rsidRPr="00726568" w14:paraId="5F832FB2" w14:textId="77777777" w:rsidTr="002B5FD0">
        <w:trPr>
          <w:trHeight w:val="557"/>
        </w:trPr>
        <w:tc>
          <w:tcPr>
            <w:tcW w:w="3430" w:type="dxa"/>
            <w:tcBorders>
              <w:top w:val="single" w:sz="4" w:space="0" w:color="auto"/>
              <w:left w:val="single" w:sz="4" w:space="0" w:color="auto"/>
              <w:bottom w:val="single" w:sz="4" w:space="0" w:color="auto"/>
              <w:right w:val="single" w:sz="4" w:space="0" w:color="auto"/>
            </w:tcBorders>
            <w:noWrap/>
          </w:tcPr>
          <w:p w14:paraId="7EEC7777" w14:textId="77777777" w:rsidR="00AB6D22" w:rsidRPr="002B5FD0" w:rsidRDefault="00000000" w:rsidP="007B2FF5">
            <w:pPr>
              <w:spacing w:after="240"/>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PODUZEĆE</w:t>
            </w:r>
          </w:p>
          <w:p w14:paraId="50AFF9F4" w14:textId="77777777" w:rsidR="00AB6D22" w:rsidRPr="002B5FD0" w:rsidRDefault="00AB6D22" w:rsidP="007B2FF5">
            <w:pPr>
              <w:spacing w:after="240"/>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A14EADF" w14:textId="77777777" w:rsidR="00AB6D22" w:rsidRPr="002B5FD0" w:rsidRDefault="00000000">
            <w:pPr>
              <w:widowControl w:val="0"/>
              <w:tabs>
                <w:tab w:val="left" w:pos="142"/>
                <w:tab w:val="left" w:pos="1122"/>
              </w:tabs>
              <w:autoSpaceDE w:val="0"/>
              <w:autoSpaceDN w:val="0"/>
              <w:jc w:val="both"/>
              <w:rPr>
                <w:rFonts w:eastAsia="Calibri" w:cstheme="minorHAnsi"/>
                <w:i/>
                <w:sz w:val="24"/>
                <w:szCs w:val="24"/>
              </w:rPr>
            </w:pPr>
            <w:r w:rsidRPr="002B5FD0">
              <w:rPr>
                <w:rFonts w:eastAsia="Calibri" w:cstheme="minorHAnsi"/>
                <w:sz w:val="24"/>
                <w:szCs w:val="24"/>
              </w:rPr>
              <w:t>Poduzeće je svaki subjekt koji se bavi gospodarskom djelatnošću, bez obzira na njegov pravni oblik, kako je definirano u članku 1. Priloga I. Uredbe Komisije (EU) br. 2022/2472</w:t>
            </w:r>
          </w:p>
        </w:tc>
      </w:tr>
      <w:tr w:rsidR="00AB6D22" w:rsidRPr="00726568" w14:paraId="65A91F33" w14:textId="77777777" w:rsidTr="002B5FD0">
        <w:trPr>
          <w:trHeight w:val="557"/>
        </w:trPr>
        <w:tc>
          <w:tcPr>
            <w:tcW w:w="3430" w:type="dxa"/>
            <w:tcBorders>
              <w:top w:val="single" w:sz="4" w:space="0" w:color="auto"/>
              <w:left w:val="single" w:sz="4" w:space="0" w:color="auto"/>
              <w:bottom w:val="single" w:sz="4" w:space="0" w:color="auto"/>
              <w:right w:val="single" w:sz="4" w:space="0" w:color="auto"/>
            </w:tcBorders>
            <w:noWrap/>
          </w:tcPr>
          <w:p w14:paraId="46C9B2D4" w14:textId="77777777" w:rsidR="00AB6D22" w:rsidRPr="002B5FD0" w:rsidRDefault="00000000" w:rsidP="007B2FF5">
            <w:pPr>
              <w:spacing w:after="240"/>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42DE4FD3" w14:textId="77777777" w:rsidR="00AB6D22" w:rsidRPr="002B5FD0" w:rsidRDefault="00000000">
            <w:pPr>
              <w:jc w:val="both"/>
              <w:rPr>
                <w:rFonts w:eastAsia="Calibri" w:cstheme="minorHAnsi"/>
                <w:sz w:val="24"/>
                <w:szCs w:val="24"/>
              </w:rPr>
            </w:pPr>
            <w:r w:rsidRPr="002B5FD0">
              <w:rPr>
                <w:rFonts w:eastAsia="Calibri" w:cstheme="minorHAnsi"/>
                <w:sz w:val="24"/>
                <w:szCs w:val="24"/>
              </w:rPr>
              <w:t>Mikro, mala i srednja poduzeća (MSP) su poduzeća koja ispunjavaju kriterije iz članka 2. Priloga I. Uredbe Komisije (EU) br. 2022/2472</w:t>
            </w:r>
          </w:p>
        </w:tc>
      </w:tr>
      <w:tr w:rsidR="00AB6D22" w:rsidRPr="00726568" w14:paraId="630AE3FF" w14:textId="77777777">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41EE7A8" w14:textId="77777777" w:rsidR="00AB6D22" w:rsidRPr="002B5FD0" w:rsidRDefault="00000000">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POVEZANO PODUZEĆE</w:t>
            </w:r>
          </w:p>
          <w:p w14:paraId="50A9E2BC" w14:textId="77777777" w:rsidR="00AB6D22" w:rsidRPr="002B5FD0" w:rsidRDefault="00AB6D22">
            <w:pPr>
              <w:rPr>
                <w:rFonts w:eastAsia="Times New Roman" w:cstheme="minorHAnsi"/>
                <w:b/>
                <w:color w:val="000000"/>
                <w:sz w:val="24"/>
                <w:szCs w:val="24"/>
                <w:lang w:eastAsia="hr-HR"/>
              </w:rPr>
            </w:pPr>
          </w:p>
          <w:p w14:paraId="206C23CF" w14:textId="77777777" w:rsidR="00AB6D22" w:rsidRPr="002B5FD0" w:rsidRDefault="00AB6D22">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FA68A0C" w14:textId="77777777" w:rsidR="00AB6D22" w:rsidRPr="002B5FD0" w:rsidRDefault="00000000">
            <w:pPr>
              <w:jc w:val="both"/>
              <w:rPr>
                <w:rFonts w:eastAsia="Calibri" w:cstheme="minorHAnsi"/>
                <w:sz w:val="24"/>
                <w:szCs w:val="24"/>
              </w:rPr>
            </w:pPr>
            <w:r w:rsidRPr="002B5FD0">
              <w:rPr>
                <w:rFonts w:eastAsia="Calibri" w:cstheme="minorHAnsi"/>
                <w:sz w:val="24"/>
                <w:szCs w:val="24"/>
              </w:rPr>
              <w:t>Povezano poduzeće je poduzeće definirano člankom 3. stavkom 3. Priloga I. Uredbe Komisije (EU) br. 2022/2472</w:t>
            </w:r>
          </w:p>
        </w:tc>
      </w:tr>
      <w:tr w:rsidR="00AB6D22" w:rsidRPr="00726568" w14:paraId="787B653E" w14:textId="77777777">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33D98E5F" w14:textId="77777777" w:rsidR="00AB6D22" w:rsidRPr="002B5FD0" w:rsidRDefault="00000000">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lastRenderedPageBreak/>
              <w:t>PARTNERSKO PODUZEĆE</w:t>
            </w:r>
          </w:p>
          <w:p w14:paraId="3C379918" w14:textId="77777777" w:rsidR="00AB6D22" w:rsidRPr="002B5FD0" w:rsidRDefault="00AB6D22">
            <w:pPr>
              <w:rPr>
                <w:rFonts w:eastAsia="Times New Roman" w:cstheme="minorHAnsi"/>
                <w:b/>
                <w:color w:val="000000"/>
                <w:sz w:val="24"/>
                <w:szCs w:val="24"/>
                <w:lang w:eastAsia="hr-HR"/>
              </w:rPr>
            </w:pPr>
          </w:p>
          <w:p w14:paraId="3BF90B9B" w14:textId="77777777" w:rsidR="00AB6D22" w:rsidRPr="002B5FD0" w:rsidRDefault="00AB6D22">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C3F03A3" w14:textId="77777777" w:rsidR="00AB6D22" w:rsidRPr="002B5FD0" w:rsidRDefault="00000000">
            <w:pPr>
              <w:jc w:val="both"/>
              <w:rPr>
                <w:rFonts w:eastAsia="Calibri" w:cstheme="minorHAnsi"/>
                <w:sz w:val="24"/>
                <w:szCs w:val="24"/>
              </w:rPr>
            </w:pPr>
            <w:r w:rsidRPr="002B5FD0">
              <w:rPr>
                <w:rFonts w:eastAsia="Calibri" w:cstheme="minorHAnsi"/>
                <w:sz w:val="24"/>
                <w:szCs w:val="24"/>
              </w:rPr>
              <w:t>Partnersko poduzeće je poduzeće definirano člankom 3. stavkom 2. Priloga I. Uredbe Komisije (EU) br. 2022/2472</w:t>
            </w:r>
          </w:p>
        </w:tc>
      </w:tr>
      <w:tr w:rsidR="00AB6D22" w:rsidRPr="00726568" w14:paraId="291A0777" w14:textId="77777777" w:rsidTr="002B5FD0">
        <w:trPr>
          <w:trHeight w:val="513"/>
        </w:trPr>
        <w:tc>
          <w:tcPr>
            <w:tcW w:w="3430" w:type="dxa"/>
            <w:tcBorders>
              <w:top w:val="single" w:sz="4" w:space="0" w:color="auto"/>
              <w:left w:val="single" w:sz="4" w:space="0" w:color="auto"/>
              <w:bottom w:val="single" w:sz="4" w:space="0" w:color="auto"/>
              <w:right w:val="single" w:sz="4" w:space="0" w:color="auto"/>
            </w:tcBorders>
            <w:noWrap/>
          </w:tcPr>
          <w:p w14:paraId="30E80458" w14:textId="77777777" w:rsidR="00AB6D22" w:rsidRPr="002B5FD0" w:rsidRDefault="00000000" w:rsidP="007B2FF5">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PRILOG I. UGOVORU</w:t>
            </w:r>
          </w:p>
          <w:p w14:paraId="4FFB7185" w14:textId="77777777" w:rsidR="00AB6D22" w:rsidRPr="002B5FD0" w:rsidRDefault="00AB6D22" w:rsidP="007B2FF5">
            <w:pPr>
              <w:rPr>
                <w:rFonts w:eastAsia="Times New Roman" w:cstheme="minorHAnsi"/>
                <w:b/>
                <w:color w:val="000000"/>
                <w:sz w:val="24"/>
                <w:szCs w:val="24"/>
                <w:lang w:eastAsia="hr-HR"/>
              </w:rPr>
            </w:pPr>
          </w:p>
          <w:p w14:paraId="7C3ED514" w14:textId="77777777" w:rsidR="00AB6D22" w:rsidRPr="002B5FD0" w:rsidRDefault="00AB6D22" w:rsidP="007B2FF5">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1815156" w14:textId="77777777" w:rsidR="00AB6D22" w:rsidRPr="002B5FD0" w:rsidRDefault="00000000">
            <w:pPr>
              <w:jc w:val="both"/>
              <w:rPr>
                <w:rFonts w:eastAsia="Times New Roman" w:cstheme="minorHAnsi"/>
                <w:color w:val="000000"/>
                <w:sz w:val="24"/>
                <w:szCs w:val="24"/>
                <w:lang w:eastAsia="hr-HR"/>
              </w:rPr>
            </w:pPr>
            <w:bookmarkStart w:id="9" w:name="_Hlk161998396"/>
            <w:r w:rsidRPr="002B5FD0">
              <w:rPr>
                <w:rFonts w:eastAsia="Times New Roman" w:cstheme="minorHAnsi"/>
                <w:color w:val="000000"/>
                <w:sz w:val="24"/>
                <w:szCs w:val="24"/>
                <w:lang w:eastAsia="hr-HR"/>
              </w:rPr>
              <w:t>Prilog I. Ugovoru o Europskoj uniji odnosno popis iz članka 38. Ugovora o funkcioniranju Europske unije (SL C 202 (2016)) na kojemu se nalaze poljoprivredni proizvodi, osim proizvoda ribarstva kao i proizvodnje pamuka i kulture kratkih ophodnji</w:t>
            </w:r>
            <w:bookmarkEnd w:id="9"/>
          </w:p>
        </w:tc>
      </w:tr>
      <w:tr w:rsidR="00AB6D22" w:rsidRPr="00726568" w14:paraId="6B68477D" w14:textId="77777777">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34A988FD" w14:textId="77777777" w:rsidR="00AB6D22" w:rsidRPr="002B5FD0" w:rsidRDefault="00000000">
            <w:pPr>
              <w:spacing w:after="120"/>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NEPRAVILNOST</w:t>
            </w:r>
          </w:p>
          <w:p w14:paraId="66F93437" w14:textId="77777777" w:rsidR="00AB6D22" w:rsidRPr="002B5FD0" w:rsidRDefault="00AB6D22">
            <w:pPr>
              <w:spacing w:after="120"/>
              <w:rPr>
                <w:rFonts w:eastAsia="Times New Roman" w:cstheme="minorHAnsi"/>
                <w:b/>
                <w:color w:val="000000"/>
                <w:sz w:val="24"/>
                <w:szCs w:val="24"/>
                <w:lang w:eastAsia="hr-HR"/>
              </w:rPr>
            </w:pPr>
          </w:p>
          <w:p w14:paraId="015507D0" w14:textId="77777777" w:rsidR="00AB6D22" w:rsidRPr="002B5FD0" w:rsidRDefault="00AB6D22">
            <w:pPr>
              <w:spacing w:after="120"/>
              <w:rPr>
                <w:rFonts w:eastAsia="Times New Roman" w:cstheme="minorHAnsi"/>
                <w:b/>
                <w:color w:val="000000"/>
                <w:sz w:val="24"/>
                <w:szCs w:val="24"/>
                <w:lang w:eastAsia="hr-HR"/>
              </w:rPr>
            </w:pPr>
          </w:p>
          <w:p w14:paraId="36196445" w14:textId="77777777" w:rsidR="00AB6D22" w:rsidRPr="002B5FD0" w:rsidRDefault="00AB6D22">
            <w:pPr>
              <w:spacing w:after="120"/>
              <w:rPr>
                <w:rFonts w:eastAsia="Times New Roman" w:cstheme="minorHAnsi"/>
                <w:b/>
                <w:color w:val="000000"/>
                <w:sz w:val="24"/>
                <w:szCs w:val="24"/>
                <w:lang w:eastAsia="hr-HR"/>
              </w:rPr>
            </w:pPr>
          </w:p>
          <w:p w14:paraId="07287D45" w14:textId="77777777" w:rsidR="00AB6D22" w:rsidRPr="002B5FD0" w:rsidRDefault="00AB6D22">
            <w:pPr>
              <w:spacing w:after="120"/>
              <w:rPr>
                <w:rFonts w:eastAsia="Times New Roman" w:cstheme="minorHAnsi"/>
                <w:b/>
                <w:color w:val="000000"/>
                <w:sz w:val="24"/>
                <w:szCs w:val="24"/>
                <w:lang w:eastAsia="hr-HR"/>
              </w:rPr>
            </w:pPr>
          </w:p>
          <w:p w14:paraId="375A629C" w14:textId="77777777" w:rsidR="00AB6D22" w:rsidRPr="002B5FD0" w:rsidRDefault="00AB6D22">
            <w:pPr>
              <w:spacing w:after="120"/>
              <w:rPr>
                <w:rFonts w:eastAsia="Times New Roman" w:cstheme="minorHAnsi"/>
                <w:b/>
                <w:color w:val="000000"/>
                <w:sz w:val="24"/>
                <w:szCs w:val="24"/>
                <w:lang w:eastAsia="hr-HR"/>
              </w:rPr>
            </w:pPr>
          </w:p>
          <w:p w14:paraId="2185CA66" w14:textId="77777777" w:rsidR="00AB6D22" w:rsidRPr="002B5FD0" w:rsidRDefault="00AB6D22">
            <w:pPr>
              <w:spacing w:after="120"/>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4B268B9" w14:textId="77777777" w:rsidR="00AB6D22" w:rsidRPr="002B5FD0" w:rsidRDefault="00000000">
            <w:pPr>
              <w:jc w:val="both"/>
              <w:rPr>
                <w:rFonts w:eastAsia="Calibri" w:cstheme="minorHAnsi"/>
                <w:color w:val="000000" w:themeColor="text1"/>
                <w:sz w:val="24"/>
                <w:szCs w:val="24"/>
              </w:rPr>
            </w:pPr>
            <w:r w:rsidRPr="002B5FD0">
              <w:rPr>
                <w:rFonts w:eastAsia="Calibri" w:cstheme="minorHAnsi"/>
                <w:color w:val="000000" w:themeColor="text1"/>
                <w:sz w:val="24"/>
                <w:szCs w:val="24"/>
              </w:rPr>
              <w:t>Nepravilnost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AB6D22" w:rsidRPr="00726568" w14:paraId="48C1DA01" w14:textId="77777777" w:rsidTr="002B5FD0">
        <w:trPr>
          <w:trHeight w:val="1916"/>
        </w:trPr>
        <w:tc>
          <w:tcPr>
            <w:tcW w:w="3430" w:type="dxa"/>
            <w:tcBorders>
              <w:top w:val="single" w:sz="4" w:space="0" w:color="auto"/>
              <w:left w:val="single" w:sz="4" w:space="0" w:color="auto"/>
              <w:bottom w:val="single" w:sz="4" w:space="0" w:color="auto"/>
              <w:right w:val="single" w:sz="4" w:space="0" w:color="auto"/>
            </w:tcBorders>
            <w:noWrap/>
          </w:tcPr>
          <w:p w14:paraId="1A8B6ECA" w14:textId="77777777" w:rsidR="00AB6D22" w:rsidRPr="002B5FD0" w:rsidRDefault="00000000" w:rsidP="007B2FF5">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SUMNJA NA PRIJEVARU</w:t>
            </w:r>
          </w:p>
          <w:p w14:paraId="7225EFE8" w14:textId="77777777" w:rsidR="00AB6D22" w:rsidRPr="002B5FD0" w:rsidRDefault="00AB6D22" w:rsidP="007B2FF5">
            <w:pPr>
              <w:rPr>
                <w:rFonts w:eastAsia="Times New Roman" w:cstheme="minorHAnsi"/>
                <w:b/>
                <w:color w:val="000000"/>
                <w:sz w:val="24"/>
                <w:szCs w:val="24"/>
                <w:lang w:eastAsia="hr-HR"/>
              </w:rPr>
            </w:pPr>
          </w:p>
          <w:p w14:paraId="34717DC9" w14:textId="77777777" w:rsidR="00AB6D22" w:rsidRPr="002B5FD0" w:rsidRDefault="00AB6D22" w:rsidP="007B2FF5">
            <w:pPr>
              <w:spacing w:after="120"/>
              <w:rPr>
                <w:rFonts w:eastAsia="Times New Roman" w:cstheme="minorHAnsi"/>
                <w:b/>
                <w:color w:val="000000"/>
                <w:sz w:val="24"/>
                <w:szCs w:val="24"/>
                <w:lang w:eastAsia="hr-HR"/>
              </w:rPr>
            </w:pPr>
          </w:p>
          <w:p w14:paraId="00F34E15" w14:textId="77777777" w:rsidR="00AB6D22" w:rsidRPr="002B5FD0" w:rsidRDefault="00AB6D22" w:rsidP="007B2FF5">
            <w:pPr>
              <w:spacing w:after="120"/>
              <w:rPr>
                <w:rFonts w:eastAsia="Times New Roman" w:cstheme="minorHAnsi"/>
                <w:b/>
                <w:color w:val="000000"/>
                <w:sz w:val="24"/>
                <w:szCs w:val="24"/>
                <w:lang w:eastAsia="hr-HR"/>
              </w:rPr>
            </w:pPr>
          </w:p>
          <w:p w14:paraId="110728BD" w14:textId="77777777" w:rsidR="00AB6D22" w:rsidRPr="002B5FD0" w:rsidRDefault="00AB6D22" w:rsidP="007B2FF5">
            <w:pPr>
              <w:spacing w:after="120"/>
              <w:rPr>
                <w:rFonts w:eastAsia="Times New Roman" w:cstheme="minorHAnsi"/>
                <w:b/>
                <w:color w:val="000000"/>
                <w:sz w:val="24"/>
                <w:szCs w:val="24"/>
                <w:lang w:eastAsia="hr-HR"/>
              </w:rPr>
            </w:pPr>
          </w:p>
          <w:p w14:paraId="5AB29B79" w14:textId="77777777" w:rsidR="00AB6D22" w:rsidRPr="002B5FD0" w:rsidRDefault="00AB6D22" w:rsidP="007B2FF5">
            <w:pPr>
              <w:spacing w:after="120"/>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1035ADF" w14:textId="77777777" w:rsidR="00AB6D22" w:rsidRPr="002B5FD0" w:rsidRDefault="00000000">
            <w:pPr>
              <w:jc w:val="both"/>
              <w:rPr>
                <w:rFonts w:eastAsia="Calibri" w:cstheme="minorHAnsi"/>
                <w:color w:val="000000" w:themeColor="text1"/>
                <w:sz w:val="24"/>
                <w:szCs w:val="24"/>
              </w:rPr>
            </w:pPr>
            <w:r w:rsidRPr="002B5FD0">
              <w:rPr>
                <w:rFonts w:eastAsia="Calibri" w:cstheme="minorHAnsi"/>
                <w:color w:val="000000" w:themeColor="text1"/>
                <w:sz w:val="24"/>
                <w:szCs w:val="24"/>
              </w:rPr>
              <w:t>Sumnja na prijevaru je nepravilnost koja je razlog za pokretanje postupaka na nacionalnoj razini kako bi se utvrdilo postojanje postupanja s namjerom, osobito prijevare, iz članaka 3. i 4. Direktive (EU) 2017/1371 Europskog parlamenta i Vijeća od 5. srpnja 2017. o suzbijanju prijevara počinjenih protiv financijskih interesa Unije kaznenopravnim sredstvima (SL L 198, 28.7.2017.)</w:t>
            </w:r>
          </w:p>
        </w:tc>
      </w:tr>
      <w:tr w:rsidR="00AB6D22" w:rsidRPr="00726568" w14:paraId="379BE32B" w14:textId="77777777" w:rsidTr="002B5FD0">
        <w:trPr>
          <w:trHeight w:val="1916"/>
        </w:trPr>
        <w:tc>
          <w:tcPr>
            <w:tcW w:w="3430" w:type="dxa"/>
            <w:tcBorders>
              <w:top w:val="single" w:sz="4" w:space="0" w:color="auto"/>
              <w:left w:val="single" w:sz="4" w:space="0" w:color="auto"/>
              <w:bottom w:val="single" w:sz="4" w:space="0" w:color="auto"/>
              <w:right w:val="single" w:sz="4" w:space="0" w:color="auto"/>
            </w:tcBorders>
            <w:noWrap/>
          </w:tcPr>
          <w:p w14:paraId="4FD52CA8" w14:textId="77777777" w:rsidR="00AB6D22" w:rsidRPr="002B5FD0" w:rsidRDefault="00000000" w:rsidP="007B2FF5">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DRŽAVNA POTPORA</w:t>
            </w:r>
          </w:p>
          <w:p w14:paraId="401F1022" w14:textId="77777777" w:rsidR="00AB6D22" w:rsidRPr="002B5FD0" w:rsidRDefault="00AB6D22" w:rsidP="007B2FF5">
            <w:pPr>
              <w:rPr>
                <w:rFonts w:eastAsia="Times New Roman" w:cstheme="minorHAnsi"/>
                <w:b/>
                <w:color w:val="000000"/>
                <w:sz w:val="24"/>
                <w:szCs w:val="24"/>
                <w:lang w:eastAsia="hr-HR"/>
              </w:rPr>
            </w:pPr>
          </w:p>
          <w:p w14:paraId="02BABFCC" w14:textId="77777777" w:rsidR="00AB6D22" w:rsidRPr="00726568" w:rsidRDefault="00AB6D22" w:rsidP="007B2FF5">
            <w:pPr>
              <w:rPr>
                <w:rFonts w:cstheme="minorHAnsi"/>
                <w:b/>
                <w:color w:val="000000"/>
                <w:lang w:eastAsia="hr-HR"/>
              </w:rPr>
            </w:pPr>
          </w:p>
          <w:p w14:paraId="515CA79C" w14:textId="77777777" w:rsidR="00AB6D22" w:rsidRPr="00726568" w:rsidRDefault="00AB6D22" w:rsidP="007B2FF5">
            <w:pPr>
              <w:rPr>
                <w:rFonts w:cstheme="minorHAnsi"/>
                <w:b/>
                <w:color w:val="000000"/>
                <w:lang w:eastAsia="hr-HR"/>
              </w:rPr>
            </w:pPr>
          </w:p>
          <w:p w14:paraId="6A96F5D8" w14:textId="77777777" w:rsidR="00AB6D22" w:rsidRPr="00726568" w:rsidRDefault="00AB6D22" w:rsidP="007B2FF5">
            <w:pPr>
              <w:rPr>
                <w:rFonts w:cstheme="minorHAnsi"/>
                <w:b/>
                <w:color w:val="000000"/>
                <w:lang w:eastAsia="hr-HR"/>
              </w:rPr>
            </w:pPr>
          </w:p>
          <w:p w14:paraId="3C625F12" w14:textId="77777777" w:rsidR="00AB6D22" w:rsidRPr="00726568" w:rsidRDefault="00AB6D22" w:rsidP="007B2FF5">
            <w:pPr>
              <w:rPr>
                <w:rFonts w:cstheme="minorHAnsi"/>
                <w:b/>
                <w:color w:val="000000"/>
                <w:lang w:eastAsia="hr-HR"/>
              </w:rPr>
            </w:pPr>
          </w:p>
          <w:p w14:paraId="24E61C31" w14:textId="77777777" w:rsidR="00AB6D22" w:rsidRPr="00726568" w:rsidRDefault="00AB6D22" w:rsidP="007B2FF5">
            <w:pPr>
              <w:rPr>
                <w:rFonts w:cstheme="minorHAnsi"/>
                <w:b/>
                <w:color w:val="000000"/>
                <w:lang w:eastAsia="hr-HR"/>
              </w:rPr>
            </w:pPr>
          </w:p>
          <w:p w14:paraId="2AD457CC" w14:textId="77777777" w:rsidR="00AB6D22" w:rsidRPr="002B5FD0" w:rsidRDefault="00AB6D22" w:rsidP="007B2FF5">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F38F857" w14:textId="77777777" w:rsidR="00AB6D22" w:rsidRPr="002B5FD0" w:rsidRDefault="00000000">
            <w:pPr>
              <w:jc w:val="both"/>
              <w:rPr>
                <w:rFonts w:eastAsia="Calibri" w:cstheme="minorHAnsi"/>
                <w:color w:val="000000" w:themeColor="text1"/>
                <w:sz w:val="24"/>
                <w:szCs w:val="24"/>
              </w:rPr>
            </w:pPr>
            <w:r w:rsidRPr="002B5FD0">
              <w:rPr>
                <w:rFonts w:eastAsia="Calibri" w:cstheme="minorHAnsi"/>
                <w:color w:val="000000" w:themeColor="text1"/>
                <w:sz w:val="24"/>
                <w:szCs w:val="24"/>
              </w:rPr>
              <w:t>Državna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AB6D22" w:rsidRPr="00726568" w14:paraId="3C89C129" w14:textId="77777777">
        <w:trPr>
          <w:trHeight w:val="575"/>
        </w:trPr>
        <w:tc>
          <w:tcPr>
            <w:tcW w:w="3430" w:type="dxa"/>
            <w:tcBorders>
              <w:top w:val="single" w:sz="4" w:space="0" w:color="auto"/>
              <w:left w:val="single" w:sz="4" w:space="0" w:color="auto"/>
              <w:bottom w:val="single" w:sz="4" w:space="0" w:color="auto"/>
              <w:right w:val="single" w:sz="4" w:space="0" w:color="auto"/>
            </w:tcBorders>
            <w:noWrap/>
            <w:vAlign w:val="bottom"/>
          </w:tcPr>
          <w:p w14:paraId="7266BFFC" w14:textId="77777777" w:rsidR="00AB6D22" w:rsidRPr="002B5FD0" w:rsidRDefault="00000000">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DOPUNA</w:t>
            </w:r>
          </w:p>
          <w:p w14:paraId="6AE01ECE" w14:textId="77777777" w:rsidR="00AB6D22" w:rsidRPr="002B5FD0" w:rsidRDefault="00AB6D22">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330AB335" w14:textId="77777777" w:rsidR="00AB6D22" w:rsidRPr="002B5FD0" w:rsidRDefault="00000000">
            <w:pPr>
              <w:jc w:val="both"/>
              <w:rPr>
                <w:rFonts w:eastAsia="Calibri" w:cstheme="minorHAnsi"/>
                <w:color w:val="000000" w:themeColor="text1"/>
                <w:sz w:val="24"/>
                <w:szCs w:val="24"/>
              </w:rPr>
            </w:pPr>
            <w:r w:rsidRPr="002B5FD0">
              <w:rPr>
                <w:rFonts w:eastAsia="Calibri" w:cstheme="minorHAnsi"/>
                <w:color w:val="000000" w:themeColor="text1"/>
                <w:sz w:val="24"/>
                <w:szCs w:val="24"/>
              </w:rPr>
              <w:t>Dopuna je naknadno dostavljanje dokumentacije ili dijela dokumentacije na zahtjev LAG-a</w:t>
            </w:r>
          </w:p>
        </w:tc>
      </w:tr>
      <w:tr w:rsidR="00AB6D22" w:rsidRPr="00726568" w14:paraId="194BC41D" w14:textId="77777777" w:rsidTr="002B5FD0">
        <w:trPr>
          <w:trHeight w:val="548"/>
        </w:trPr>
        <w:tc>
          <w:tcPr>
            <w:tcW w:w="3430" w:type="dxa"/>
            <w:tcBorders>
              <w:top w:val="single" w:sz="4" w:space="0" w:color="auto"/>
              <w:left w:val="single" w:sz="4" w:space="0" w:color="auto"/>
              <w:bottom w:val="single" w:sz="4" w:space="0" w:color="auto"/>
              <w:right w:val="single" w:sz="4" w:space="0" w:color="auto"/>
            </w:tcBorders>
            <w:noWrap/>
          </w:tcPr>
          <w:p w14:paraId="0BC4119F" w14:textId="77777777" w:rsidR="00AB6D22" w:rsidRPr="002B5FD0" w:rsidRDefault="00000000" w:rsidP="007B2FF5">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 xml:space="preserve">OBRAZLOŽENJE </w:t>
            </w:r>
          </w:p>
          <w:p w14:paraId="7BE4BE6D" w14:textId="77777777" w:rsidR="00AB6D22" w:rsidRPr="002B5FD0" w:rsidRDefault="00AB6D22" w:rsidP="007B2FF5">
            <w:pPr>
              <w:rPr>
                <w:rFonts w:eastAsia="Times New Roman" w:cstheme="minorHAnsi"/>
                <w:b/>
                <w:color w:val="000000"/>
                <w:sz w:val="24"/>
                <w:szCs w:val="24"/>
                <w:lang w:eastAsia="hr-HR"/>
              </w:rPr>
            </w:pPr>
          </w:p>
          <w:p w14:paraId="116A483F" w14:textId="77777777" w:rsidR="00AB6D22" w:rsidRPr="002B5FD0" w:rsidRDefault="00AB6D22" w:rsidP="007B2FF5">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35625B0D" w14:textId="77777777" w:rsidR="00AB6D22" w:rsidRPr="002B5FD0" w:rsidRDefault="00000000">
            <w:pPr>
              <w:jc w:val="both"/>
              <w:rPr>
                <w:rFonts w:eastAsia="Calibri" w:cstheme="minorHAnsi"/>
                <w:color w:val="000000" w:themeColor="text1"/>
                <w:sz w:val="24"/>
                <w:szCs w:val="24"/>
              </w:rPr>
            </w:pPr>
            <w:r w:rsidRPr="002B5FD0">
              <w:rPr>
                <w:rFonts w:eastAsia="Calibri" w:cstheme="minorHAnsi"/>
                <w:color w:val="000000" w:themeColor="text1"/>
                <w:sz w:val="24"/>
                <w:szCs w:val="24"/>
              </w:rPr>
              <w:t>Obrazloženje je naknadno dostavljanje informacija, pojašnjenje određene nejasnoće ili neusklađenosti u navodima/dokumentima/izračunima te ispravak neusklađenih navoda i/ili neispravnih izračuna na zahtjev LAG-a</w:t>
            </w:r>
          </w:p>
        </w:tc>
      </w:tr>
      <w:tr w:rsidR="00AB6D22" w:rsidRPr="00726568" w14:paraId="4792F5F2" w14:textId="77777777">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0AAF3D78" w14:textId="77777777" w:rsidR="00AB6D22" w:rsidRPr="002B5FD0" w:rsidRDefault="00000000">
            <w:pPr>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lastRenderedPageBreak/>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7FD5C928" w14:textId="77777777" w:rsidR="00AB6D22" w:rsidRPr="002B5FD0" w:rsidRDefault="00000000">
            <w:pPr>
              <w:jc w:val="both"/>
              <w:rPr>
                <w:rFonts w:eastAsia="Calibri" w:cstheme="minorHAnsi"/>
                <w:color w:val="000000" w:themeColor="text1"/>
                <w:sz w:val="24"/>
                <w:szCs w:val="24"/>
              </w:rPr>
            </w:pPr>
            <w:r w:rsidRPr="002B5FD0">
              <w:rPr>
                <w:rFonts w:eastAsia="Calibri" w:cstheme="minorHAnsi"/>
                <w:color w:val="000000" w:themeColor="text1"/>
                <w:sz w:val="24"/>
                <w:szCs w:val="24"/>
              </w:rPr>
              <w:t>Viša sila i izvanredna okolnost su pojmovi definirani u članku 3. Uredbe (EU) br. 2021/2116</w:t>
            </w:r>
          </w:p>
        </w:tc>
      </w:tr>
      <w:tr w:rsidR="00AB6D22" w:rsidRPr="00726568" w14:paraId="263B84BE" w14:textId="77777777">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6BF22CD6" w14:textId="77777777" w:rsidR="00AB6D22" w:rsidRPr="002B5FD0" w:rsidRDefault="00000000">
            <w:pPr>
              <w:spacing w:after="120"/>
              <w:rPr>
                <w:rFonts w:eastAsia="Times New Roman" w:cstheme="minorHAnsi"/>
                <w:b/>
                <w:color w:val="000000"/>
                <w:sz w:val="24"/>
                <w:szCs w:val="24"/>
                <w:lang w:eastAsia="hr-HR"/>
              </w:rPr>
            </w:pPr>
            <w:r w:rsidRPr="002B5FD0">
              <w:rPr>
                <w:rFonts w:eastAsia="Times New Roman" w:cstheme="minorHAnsi"/>
                <w:b/>
                <w:color w:val="000000"/>
                <w:sz w:val="24"/>
                <w:szCs w:val="24"/>
                <w:lang w:eastAsia="hr-HR"/>
              </w:rPr>
              <w:t>AGRONET</w:t>
            </w:r>
          </w:p>
          <w:p w14:paraId="44AF0B79" w14:textId="77777777" w:rsidR="00AB6D22" w:rsidRPr="002B5FD0" w:rsidRDefault="00AB6D22">
            <w:pPr>
              <w:spacing w:after="120"/>
              <w:rPr>
                <w:rFonts w:eastAsia="Times New Roman" w:cstheme="minorHAnsi"/>
                <w:b/>
                <w:color w:val="000000"/>
                <w:sz w:val="24"/>
                <w:szCs w:val="24"/>
                <w:lang w:eastAsia="hr-HR"/>
              </w:rPr>
            </w:pPr>
          </w:p>
          <w:p w14:paraId="0A57F302" w14:textId="77777777" w:rsidR="00AB6D22" w:rsidRPr="002B5FD0" w:rsidRDefault="00AB6D22">
            <w:pPr>
              <w:spacing w:after="120"/>
              <w:rPr>
                <w:rFonts w:eastAsia="Times New Roman" w:cstheme="minorHAnsi"/>
                <w:b/>
                <w:color w:val="000000"/>
                <w:sz w:val="24"/>
                <w:szCs w:val="24"/>
                <w:lang w:eastAsia="hr-HR"/>
              </w:rPr>
            </w:pPr>
          </w:p>
          <w:p w14:paraId="6B12433B" w14:textId="77777777" w:rsidR="00AB6D22" w:rsidRPr="002B5FD0" w:rsidRDefault="00AB6D22">
            <w:pPr>
              <w:spacing w:after="120"/>
              <w:rPr>
                <w:rFonts w:eastAsia="Times New Roman" w:cstheme="minorHAnsi"/>
                <w:b/>
                <w:color w:val="000000"/>
                <w:sz w:val="24"/>
                <w:szCs w:val="24"/>
                <w:lang w:eastAsia="hr-HR"/>
              </w:rPr>
            </w:pPr>
          </w:p>
          <w:p w14:paraId="36AA0E6B" w14:textId="77777777" w:rsidR="00AB6D22" w:rsidRPr="002B5FD0" w:rsidRDefault="00AB6D22">
            <w:pPr>
              <w:spacing w:after="120"/>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34F7EC93" w14:textId="77777777" w:rsidR="00AB6D22" w:rsidRPr="002B5FD0" w:rsidRDefault="00000000">
            <w:pPr>
              <w:jc w:val="both"/>
              <w:rPr>
                <w:rFonts w:eastAsia="Calibri" w:cstheme="minorHAnsi"/>
                <w:color w:val="000000" w:themeColor="text1"/>
                <w:sz w:val="24"/>
                <w:szCs w:val="24"/>
              </w:rPr>
            </w:pPr>
            <w:r w:rsidRPr="002B5FD0">
              <w:rPr>
                <w:rFonts w:eastAsia="Calibri" w:cstheme="minorHAnsi"/>
                <w:color w:val="000000" w:themeColor="text1"/>
                <w:sz w:val="24"/>
                <w:szCs w:val="24"/>
              </w:rPr>
              <w:t>AGRONET je zaštićena mrežna aplikacija koja je između ostalog namijenjena i korisnicima potpora iz Europskog poljoprivrednog fonda za ruralni razvoj (u daljnjem tekstu: EPFRR) za upis u Evidenciju korisnika potpora u ruralnom razvoju i ribarstvu, elektroničko popunjavanje EPFRR zahtjeva za potporu/promjenu/isplatu/odustajanje te preuzimanje EPFRR odluka/pisama/izmjena odluka/potvrda/obavijesti/rješenja, povezanih uz EPFRR</w:t>
            </w:r>
          </w:p>
        </w:tc>
      </w:tr>
      <w:tr w:rsidR="007B2FF5" w:rsidRPr="00726568" w14:paraId="55E6831D" w14:textId="77777777" w:rsidTr="002B5FD0">
        <w:trPr>
          <w:trHeight w:val="513"/>
        </w:trPr>
        <w:tc>
          <w:tcPr>
            <w:tcW w:w="3430" w:type="dxa"/>
            <w:tcBorders>
              <w:top w:val="single" w:sz="4" w:space="0" w:color="auto"/>
              <w:left w:val="single" w:sz="4" w:space="0" w:color="auto"/>
              <w:bottom w:val="single" w:sz="4" w:space="0" w:color="auto"/>
              <w:right w:val="single" w:sz="4" w:space="0" w:color="auto"/>
            </w:tcBorders>
            <w:noWrap/>
          </w:tcPr>
          <w:p w14:paraId="02DAF925" w14:textId="56F6656E" w:rsidR="007B2FF5" w:rsidRPr="007B2FF5" w:rsidRDefault="007B2FF5" w:rsidP="007B2FF5">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EONA</w:t>
            </w:r>
          </w:p>
        </w:tc>
        <w:tc>
          <w:tcPr>
            <w:tcW w:w="5693" w:type="dxa"/>
            <w:tcBorders>
              <w:top w:val="single" w:sz="4" w:space="0" w:color="auto"/>
              <w:left w:val="single" w:sz="4" w:space="0" w:color="auto"/>
              <w:bottom w:val="single" w:sz="4" w:space="0" w:color="auto"/>
              <w:right w:val="single" w:sz="4" w:space="0" w:color="auto"/>
            </w:tcBorders>
            <w:noWrap/>
          </w:tcPr>
          <w:p w14:paraId="2594BB69" w14:textId="459E1EB4" w:rsidR="007B2FF5" w:rsidRPr="007B2FF5" w:rsidRDefault="007B2FF5" w:rsidP="007B2FF5">
            <w:pPr>
              <w:jc w:val="both"/>
              <w:rPr>
                <w:rFonts w:eastAsia="Calibri" w:cstheme="minorHAnsi"/>
                <w:color w:val="000000" w:themeColor="text1"/>
                <w:sz w:val="24"/>
                <w:szCs w:val="24"/>
              </w:rPr>
            </w:pPr>
            <w:r w:rsidRPr="00AA4D9B">
              <w:rPr>
                <w:rFonts w:eastAsia="Calibri" w:cstheme="minorHAnsi"/>
                <w:color w:val="000000" w:themeColor="text1"/>
                <w:sz w:val="24"/>
                <w:szCs w:val="24"/>
              </w:rPr>
              <w:t>Elektronički oglasnik nabave Agencije za plaćanja putem kojeg korisnici koji nisu obveznici Zakona o javnoj nabavi provode postupke nabave.</w:t>
            </w:r>
          </w:p>
        </w:tc>
      </w:tr>
      <w:tr w:rsidR="007B2FF5" w:rsidRPr="00726568" w14:paraId="54D63A28" w14:textId="77777777" w:rsidTr="002B5FD0">
        <w:trPr>
          <w:trHeight w:val="513"/>
        </w:trPr>
        <w:tc>
          <w:tcPr>
            <w:tcW w:w="3430" w:type="dxa"/>
            <w:tcBorders>
              <w:top w:val="single" w:sz="4" w:space="0" w:color="auto"/>
              <w:left w:val="single" w:sz="4" w:space="0" w:color="auto"/>
              <w:bottom w:val="single" w:sz="4" w:space="0" w:color="auto"/>
              <w:right w:val="single" w:sz="4" w:space="0" w:color="auto"/>
            </w:tcBorders>
            <w:noWrap/>
          </w:tcPr>
          <w:p w14:paraId="3374D0E6" w14:textId="331F46BF" w:rsidR="007B2FF5" w:rsidRPr="007B2FF5" w:rsidRDefault="007B2FF5" w:rsidP="007B2FF5">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LEADER</w:t>
            </w:r>
          </w:p>
        </w:tc>
        <w:tc>
          <w:tcPr>
            <w:tcW w:w="5693" w:type="dxa"/>
            <w:tcBorders>
              <w:top w:val="single" w:sz="4" w:space="0" w:color="auto"/>
              <w:left w:val="single" w:sz="4" w:space="0" w:color="auto"/>
              <w:bottom w:val="single" w:sz="4" w:space="0" w:color="auto"/>
              <w:right w:val="single" w:sz="4" w:space="0" w:color="auto"/>
            </w:tcBorders>
            <w:noWrap/>
          </w:tcPr>
          <w:p w14:paraId="237EDC4D" w14:textId="51E9E9EC" w:rsidR="007B2FF5" w:rsidRPr="007B2FF5" w:rsidRDefault="007B2FF5" w:rsidP="007B2FF5">
            <w:pPr>
              <w:jc w:val="both"/>
              <w:rPr>
                <w:rFonts w:eastAsia="Calibri" w:cstheme="minorHAnsi"/>
                <w:color w:val="000000" w:themeColor="text1"/>
                <w:sz w:val="24"/>
                <w:szCs w:val="24"/>
              </w:rPr>
            </w:pPr>
            <w:r w:rsidRPr="00AA4D9B">
              <w:rPr>
                <w:rFonts w:eastAsia="Calibri" w:cstheme="minorHAnsi"/>
                <w:color w:val="000000" w:themeColor="text1"/>
                <w:sz w:val="24"/>
                <w:szCs w:val="24"/>
              </w:rPr>
              <w:t>LEADER (franc. Liaison Entre Actions de Développement de l’Economie Rurale – veze među aktivnostima za razvoj ruralnog gospodarstva) je mehanizam provedbe mjera politike ruralnog razvoja Europske unije, a temelji se na realizaciji lokalnih razvojnih strategija kojima upravljaju lokalne akcijske grupe.</w:t>
            </w:r>
          </w:p>
        </w:tc>
      </w:tr>
      <w:tr w:rsidR="007B2FF5" w:rsidRPr="00726568" w14:paraId="3F963065" w14:textId="77777777" w:rsidTr="002B5FD0">
        <w:trPr>
          <w:trHeight w:val="513"/>
        </w:trPr>
        <w:tc>
          <w:tcPr>
            <w:tcW w:w="3430" w:type="dxa"/>
            <w:tcBorders>
              <w:top w:val="single" w:sz="4" w:space="0" w:color="auto"/>
              <w:left w:val="single" w:sz="4" w:space="0" w:color="auto"/>
              <w:bottom w:val="single" w:sz="4" w:space="0" w:color="auto"/>
              <w:right w:val="single" w:sz="4" w:space="0" w:color="auto"/>
            </w:tcBorders>
            <w:noWrap/>
          </w:tcPr>
          <w:p w14:paraId="678D337D" w14:textId="03F749C7" w:rsidR="007B2FF5" w:rsidRPr="007B2FF5" w:rsidRDefault="007B2FF5" w:rsidP="007B2FF5">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CLLD</w:t>
            </w:r>
          </w:p>
        </w:tc>
        <w:tc>
          <w:tcPr>
            <w:tcW w:w="5693" w:type="dxa"/>
            <w:tcBorders>
              <w:top w:val="single" w:sz="4" w:space="0" w:color="auto"/>
              <w:left w:val="single" w:sz="4" w:space="0" w:color="auto"/>
              <w:bottom w:val="single" w:sz="4" w:space="0" w:color="auto"/>
              <w:right w:val="single" w:sz="4" w:space="0" w:color="auto"/>
            </w:tcBorders>
            <w:noWrap/>
          </w:tcPr>
          <w:p w14:paraId="2EFD1EDF" w14:textId="40D5FD35" w:rsidR="007B2FF5" w:rsidRPr="007B2FF5" w:rsidRDefault="007B2FF5" w:rsidP="007B2FF5">
            <w:pPr>
              <w:jc w:val="both"/>
              <w:rPr>
                <w:rFonts w:eastAsia="Calibri" w:cstheme="minorHAnsi"/>
                <w:color w:val="000000" w:themeColor="text1"/>
                <w:sz w:val="24"/>
                <w:szCs w:val="24"/>
              </w:rPr>
            </w:pPr>
            <w:r>
              <w:rPr>
                <w:rFonts w:eastAsia="Calibri" w:cstheme="minorHAnsi"/>
                <w:color w:val="000000" w:themeColor="text1"/>
                <w:sz w:val="24"/>
                <w:szCs w:val="24"/>
              </w:rPr>
              <w:t>CLLD (eng. Community Led Local Development – 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tc>
      </w:tr>
      <w:tr w:rsidR="007B2FF5" w:rsidRPr="00726568" w14:paraId="635390F0" w14:textId="77777777" w:rsidTr="002B5FD0">
        <w:trPr>
          <w:trHeight w:val="513"/>
        </w:trPr>
        <w:tc>
          <w:tcPr>
            <w:tcW w:w="3430" w:type="dxa"/>
            <w:tcBorders>
              <w:top w:val="single" w:sz="4" w:space="0" w:color="auto"/>
              <w:left w:val="single" w:sz="4" w:space="0" w:color="auto"/>
              <w:bottom w:val="single" w:sz="4" w:space="0" w:color="auto"/>
              <w:right w:val="single" w:sz="4" w:space="0" w:color="auto"/>
            </w:tcBorders>
            <w:noWrap/>
          </w:tcPr>
          <w:p w14:paraId="7FCB754B" w14:textId="5B7F7780" w:rsidR="007B2FF5" w:rsidRPr="007B2FF5" w:rsidRDefault="007B2FF5" w:rsidP="007B2FF5">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EPFRR</w:t>
            </w:r>
          </w:p>
        </w:tc>
        <w:tc>
          <w:tcPr>
            <w:tcW w:w="5693" w:type="dxa"/>
            <w:tcBorders>
              <w:top w:val="single" w:sz="4" w:space="0" w:color="auto"/>
              <w:left w:val="single" w:sz="4" w:space="0" w:color="auto"/>
              <w:bottom w:val="single" w:sz="4" w:space="0" w:color="auto"/>
              <w:right w:val="single" w:sz="4" w:space="0" w:color="auto"/>
            </w:tcBorders>
            <w:noWrap/>
          </w:tcPr>
          <w:p w14:paraId="3B5FBFF3" w14:textId="4418443D" w:rsidR="007B2FF5" w:rsidRPr="007B2FF5" w:rsidRDefault="007B2FF5" w:rsidP="007B2FF5">
            <w:pPr>
              <w:jc w:val="both"/>
              <w:rPr>
                <w:rFonts w:eastAsia="Calibri" w:cstheme="minorHAnsi"/>
                <w:color w:val="000000" w:themeColor="text1"/>
                <w:sz w:val="24"/>
                <w:szCs w:val="24"/>
              </w:rPr>
            </w:pPr>
            <w:r>
              <w:rPr>
                <w:rFonts w:eastAsia="Calibri" w:cstheme="minorHAnsi"/>
                <w:color w:val="000000" w:themeColor="text1"/>
                <w:sz w:val="24"/>
                <w:szCs w:val="24"/>
              </w:rPr>
              <w:t>EPFRR je kratica za Europski poljoprivredi fond za ruralni razvoj.</w:t>
            </w:r>
          </w:p>
        </w:tc>
      </w:tr>
      <w:tr w:rsidR="007B2FF5" w:rsidRPr="00726568" w14:paraId="61BCE878" w14:textId="77777777" w:rsidTr="002B5FD0">
        <w:trPr>
          <w:trHeight w:val="513"/>
        </w:trPr>
        <w:tc>
          <w:tcPr>
            <w:tcW w:w="3430" w:type="dxa"/>
            <w:tcBorders>
              <w:top w:val="single" w:sz="4" w:space="0" w:color="auto"/>
              <w:left w:val="single" w:sz="4" w:space="0" w:color="auto"/>
              <w:bottom w:val="single" w:sz="4" w:space="0" w:color="auto"/>
              <w:right w:val="single" w:sz="4" w:space="0" w:color="auto"/>
            </w:tcBorders>
            <w:noWrap/>
          </w:tcPr>
          <w:p w14:paraId="40EB6740" w14:textId="12F410EF" w:rsidR="007B2FF5" w:rsidRPr="007B2FF5" w:rsidRDefault="007B2FF5" w:rsidP="007B2FF5">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SP ZPP</w:t>
            </w:r>
          </w:p>
        </w:tc>
        <w:tc>
          <w:tcPr>
            <w:tcW w:w="5693" w:type="dxa"/>
            <w:tcBorders>
              <w:top w:val="single" w:sz="4" w:space="0" w:color="auto"/>
              <w:left w:val="single" w:sz="4" w:space="0" w:color="auto"/>
              <w:bottom w:val="single" w:sz="4" w:space="0" w:color="auto"/>
              <w:right w:val="single" w:sz="4" w:space="0" w:color="auto"/>
            </w:tcBorders>
            <w:noWrap/>
          </w:tcPr>
          <w:p w14:paraId="383A5FFD" w14:textId="77777777" w:rsidR="007B2FF5" w:rsidRDefault="007B2FF5" w:rsidP="007B2FF5">
            <w:pPr>
              <w:jc w:val="both"/>
              <w:rPr>
                <w:rFonts w:eastAsia="Calibri" w:cstheme="minorHAnsi"/>
                <w:color w:val="000000" w:themeColor="text1"/>
                <w:sz w:val="24"/>
                <w:szCs w:val="24"/>
              </w:rPr>
            </w:pPr>
            <w:r>
              <w:rPr>
                <w:rFonts w:eastAsia="Calibri" w:cstheme="minorHAnsi"/>
                <w:color w:val="000000" w:themeColor="text1"/>
                <w:sz w:val="24"/>
                <w:szCs w:val="24"/>
              </w:rPr>
              <w:t>SP ZPP je kratica za Strateški plan Zajedničke poljoprivredne politike Republike Hrvatske 2023.-2027.</w:t>
            </w:r>
          </w:p>
          <w:p w14:paraId="21E4CDEE" w14:textId="32814B79" w:rsidR="007B2FF5" w:rsidRPr="007B2FF5" w:rsidRDefault="007B2FF5" w:rsidP="007B2FF5">
            <w:pPr>
              <w:jc w:val="both"/>
              <w:rPr>
                <w:rFonts w:eastAsia="Calibri" w:cstheme="minorHAnsi"/>
                <w:color w:val="000000" w:themeColor="text1"/>
                <w:sz w:val="24"/>
                <w:szCs w:val="24"/>
              </w:rPr>
            </w:pPr>
            <w:r>
              <w:rPr>
                <w:rFonts w:eastAsia="Calibri" w:cstheme="minorHAnsi"/>
                <w:color w:val="000000" w:themeColor="text1"/>
                <w:sz w:val="24"/>
                <w:szCs w:val="24"/>
              </w:rPr>
              <w:t>ZPP je kratica za Zajedničku poljoprivredu politiku.</w:t>
            </w:r>
          </w:p>
        </w:tc>
      </w:tr>
      <w:tr w:rsidR="007B2FF5" w:rsidRPr="00726568" w14:paraId="325A3DBC" w14:textId="77777777" w:rsidTr="002B5FD0">
        <w:trPr>
          <w:trHeight w:val="513"/>
        </w:trPr>
        <w:tc>
          <w:tcPr>
            <w:tcW w:w="3430" w:type="dxa"/>
            <w:tcBorders>
              <w:top w:val="single" w:sz="4" w:space="0" w:color="auto"/>
              <w:left w:val="single" w:sz="4" w:space="0" w:color="auto"/>
              <w:bottom w:val="single" w:sz="4" w:space="0" w:color="auto"/>
              <w:right w:val="single" w:sz="4" w:space="0" w:color="auto"/>
            </w:tcBorders>
            <w:noWrap/>
          </w:tcPr>
          <w:p w14:paraId="272F2899" w14:textId="5F40B0F3" w:rsidR="007B2FF5" w:rsidRPr="007B2FF5" w:rsidRDefault="007B2FF5" w:rsidP="007B2FF5">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JL(R)S</w:t>
            </w:r>
          </w:p>
        </w:tc>
        <w:tc>
          <w:tcPr>
            <w:tcW w:w="5693" w:type="dxa"/>
            <w:tcBorders>
              <w:top w:val="single" w:sz="4" w:space="0" w:color="auto"/>
              <w:left w:val="single" w:sz="4" w:space="0" w:color="auto"/>
              <w:bottom w:val="single" w:sz="4" w:space="0" w:color="auto"/>
              <w:right w:val="single" w:sz="4" w:space="0" w:color="auto"/>
            </w:tcBorders>
            <w:noWrap/>
          </w:tcPr>
          <w:p w14:paraId="573549BA" w14:textId="4FD15070" w:rsidR="007B2FF5" w:rsidRPr="007B2FF5" w:rsidRDefault="007B2FF5" w:rsidP="007B2FF5">
            <w:pPr>
              <w:jc w:val="both"/>
              <w:rPr>
                <w:rFonts w:eastAsia="Calibri" w:cstheme="minorHAnsi"/>
                <w:color w:val="000000" w:themeColor="text1"/>
                <w:sz w:val="24"/>
                <w:szCs w:val="24"/>
              </w:rPr>
            </w:pPr>
            <w:r>
              <w:rPr>
                <w:rFonts w:eastAsia="Calibri" w:cstheme="minorHAnsi"/>
                <w:color w:val="000000" w:themeColor="text1"/>
                <w:sz w:val="24"/>
                <w:szCs w:val="24"/>
              </w:rPr>
              <w:t>JL(R)S je kratica za jedinicu/jedinice lokalne i regionalne samouprave.</w:t>
            </w:r>
          </w:p>
        </w:tc>
      </w:tr>
      <w:tr w:rsidR="007B2FF5" w:rsidRPr="00726568" w14:paraId="118EA9D4" w14:textId="77777777" w:rsidTr="002B5FD0">
        <w:trPr>
          <w:trHeight w:val="513"/>
        </w:trPr>
        <w:tc>
          <w:tcPr>
            <w:tcW w:w="3430" w:type="dxa"/>
            <w:tcBorders>
              <w:top w:val="single" w:sz="4" w:space="0" w:color="auto"/>
              <w:left w:val="single" w:sz="4" w:space="0" w:color="auto"/>
              <w:bottom w:val="single" w:sz="4" w:space="0" w:color="auto"/>
              <w:right w:val="single" w:sz="4" w:space="0" w:color="auto"/>
            </w:tcBorders>
            <w:noWrap/>
          </w:tcPr>
          <w:p w14:paraId="4AFF34FB" w14:textId="44558E25" w:rsidR="007B2FF5" w:rsidRPr="007B2FF5" w:rsidRDefault="007B2FF5" w:rsidP="007B2FF5">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LOKALNA AKCIJSKA GRUPA (LAG)</w:t>
            </w:r>
          </w:p>
        </w:tc>
        <w:tc>
          <w:tcPr>
            <w:tcW w:w="5693" w:type="dxa"/>
            <w:tcBorders>
              <w:top w:val="single" w:sz="4" w:space="0" w:color="auto"/>
              <w:left w:val="single" w:sz="4" w:space="0" w:color="auto"/>
              <w:bottom w:val="single" w:sz="4" w:space="0" w:color="auto"/>
              <w:right w:val="single" w:sz="4" w:space="0" w:color="auto"/>
            </w:tcBorders>
            <w:noWrap/>
          </w:tcPr>
          <w:p w14:paraId="3BA0594D" w14:textId="213B065F" w:rsidR="007B2FF5" w:rsidRPr="007B2FF5" w:rsidRDefault="007B2FF5" w:rsidP="007B2FF5">
            <w:pPr>
              <w:jc w:val="both"/>
              <w:rPr>
                <w:rFonts w:eastAsia="Calibri" w:cstheme="minorHAnsi"/>
                <w:color w:val="000000" w:themeColor="text1"/>
                <w:sz w:val="24"/>
                <w:szCs w:val="24"/>
              </w:rPr>
            </w:pPr>
            <w:r>
              <w:rPr>
                <w:rFonts w:eastAsia="Calibri" w:cstheme="minorHAnsi"/>
                <w:color w:val="000000" w:themeColor="text1"/>
                <w:sz w:val="24"/>
                <w:szCs w:val="24"/>
              </w:rPr>
              <w:t>Lokalna akcijska grupa (u daljnjem tekstu: LAG) je partnerstvo koje sačinjavaju predstavnici javnih i privatnih (gospodarskih i civilnih) lokalnih socioekonomskih interesa, pri čemu nijedna skupina zasebno nema kontrolu nad donošenjem odluka te čije su zadaće propisane člankom 33. stavkom 3. Uredbe (EU) br. 2021/1060.</w:t>
            </w:r>
          </w:p>
        </w:tc>
      </w:tr>
      <w:tr w:rsidR="007B2FF5" w:rsidRPr="00726568" w14:paraId="2E2AAF1C" w14:textId="77777777" w:rsidTr="002B5FD0">
        <w:trPr>
          <w:trHeight w:val="513"/>
        </w:trPr>
        <w:tc>
          <w:tcPr>
            <w:tcW w:w="3430" w:type="dxa"/>
            <w:tcBorders>
              <w:top w:val="single" w:sz="4" w:space="0" w:color="auto"/>
              <w:left w:val="single" w:sz="4" w:space="0" w:color="auto"/>
              <w:bottom w:val="single" w:sz="4" w:space="0" w:color="auto"/>
              <w:right w:val="single" w:sz="4" w:space="0" w:color="auto"/>
            </w:tcBorders>
            <w:noWrap/>
          </w:tcPr>
          <w:p w14:paraId="2915EF1A" w14:textId="3183FA08" w:rsidR="007B2FF5" w:rsidRPr="007B2FF5" w:rsidRDefault="007B2FF5" w:rsidP="007B2FF5">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lastRenderedPageBreak/>
              <w:t>LOKALNA RAZVOJNA STRATEGIJA (LRS)</w:t>
            </w:r>
          </w:p>
        </w:tc>
        <w:tc>
          <w:tcPr>
            <w:tcW w:w="5693" w:type="dxa"/>
            <w:tcBorders>
              <w:top w:val="single" w:sz="4" w:space="0" w:color="auto"/>
              <w:left w:val="single" w:sz="4" w:space="0" w:color="auto"/>
              <w:bottom w:val="single" w:sz="4" w:space="0" w:color="auto"/>
              <w:right w:val="single" w:sz="4" w:space="0" w:color="auto"/>
            </w:tcBorders>
            <w:noWrap/>
          </w:tcPr>
          <w:p w14:paraId="49827E0E" w14:textId="2F1BD7C7" w:rsidR="007B2FF5" w:rsidRPr="007B2FF5" w:rsidRDefault="007B2FF5" w:rsidP="007B2FF5">
            <w:pPr>
              <w:jc w:val="both"/>
              <w:rPr>
                <w:rFonts w:eastAsia="Calibri" w:cstheme="minorHAnsi"/>
                <w:color w:val="000000" w:themeColor="text1"/>
                <w:sz w:val="24"/>
                <w:szCs w:val="24"/>
              </w:rPr>
            </w:pPr>
            <w:r>
              <w:rPr>
                <w:rFonts w:eastAsia="Calibri" w:cstheme="minorHAnsi"/>
                <w:color w:val="000000" w:themeColor="text1"/>
                <w:sz w:val="24"/>
                <w:szCs w:val="24"/>
              </w:rPr>
              <w:t>Lokalna razvojna strategija (u daljnjem tekstu: LRS) je strategija lokalne akcijske grupe kako je definirano člankom 32. Uredbe (EU) br. 2021/1060.</w:t>
            </w:r>
          </w:p>
        </w:tc>
      </w:tr>
      <w:tr w:rsidR="007B2FF5" w:rsidRPr="00726568" w14:paraId="0042ADF4" w14:textId="77777777" w:rsidTr="002B5FD0">
        <w:trPr>
          <w:trHeight w:val="513"/>
        </w:trPr>
        <w:tc>
          <w:tcPr>
            <w:tcW w:w="3430" w:type="dxa"/>
            <w:tcBorders>
              <w:top w:val="single" w:sz="4" w:space="0" w:color="auto"/>
              <w:left w:val="single" w:sz="4" w:space="0" w:color="auto"/>
              <w:bottom w:val="single" w:sz="4" w:space="0" w:color="auto"/>
              <w:right w:val="single" w:sz="4" w:space="0" w:color="auto"/>
            </w:tcBorders>
            <w:noWrap/>
          </w:tcPr>
          <w:p w14:paraId="11A389F0" w14:textId="6E5EA008" w:rsidR="007B2FF5" w:rsidRPr="007B2FF5" w:rsidRDefault="007B2FF5" w:rsidP="007B2FF5">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LAG INTERVENCIJA</w:t>
            </w:r>
          </w:p>
        </w:tc>
        <w:tc>
          <w:tcPr>
            <w:tcW w:w="5693" w:type="dxa"/>
            <w:tcBorders>
              <w:top w:val="single" w:sz="4" w:space="0" w:color="auto"/>
              <w:left w:val="single" w:sz="4" w:space="0" w:color="auto"/>
              <w:bottom w:val="single" w:sz="4" w:space="0" w:color="auto"/>
              <w:right w:val="single" w:sz="4" w:space="0" w:color="auto"/>
            </w:tcBorders>
            <w:noWrap/>
          </w:tcPr>
          <w:p w14:paraId="49EF66AC" w14:textId="3F2E3F67" w:rsidR="007B2FF5" w:rsidRPr="007B2FF5" w:rsidRDefault="007B2FF5" w:rsidP="007B2FF5">
            <w:pPr>
              <w:jc w:val="both"/>
              <w:rPr>
                <w:rFonts w:eastAsia="Calibri" w:cstheme="minorHAnsi"/>
                <w:color w:val="000000" w:themeColor="text1"/>
                <w:sz w:val="24"/>
                <w:szCs w:val="24"/>
              </w:rPr>
            </w:pPr>
            <w:r>
              <w:rPr>
                <w:rFonts w:eastAsia="Calibri" w:cstheme="minorHAnsi"/>
                <w:color w:val="000000" w:themeColor="text1"/>
                <w:sz w:val="24"/>
                <w:szCs w:val="24"/>
              </w:rPr>
              <w:t>LAG intervencija je instrument potpore sa skupom uvjeta prihvatljivosti i koju LAG navodi u LRS, a provodi se putem LAG natječaja.</w:t>
            </w:r>
          </w:p>
        </w:tc>
      </w:tr>
      <w:tr w:rsidR="007B2FF5" w:rsidRPr="00726568" w14:paraId="3956EF14" w14:textId="77777777" w:rsidTr="002B5FD0">
        <w:trPr>
          <w:trHeight w:val="513"/>
        </w:trPr>
        <w:tc>
          <w:tcPr>
            <w:tcW w:w="3430" w:type="dxa"/>
            <w:tcBorders>
              <w:top w:val="single" w:sz="4" w:space="0" w:color="auto"/>
              <w:left w:val="single" w:sz="4" w:space="0" w:color="auto"/>
              <w:bottom w:val="single" w:sz="4" w:space="0" w:color="auto"/>
              <w:right w:val="single" w:sz="4" w:space="0" w:color="auto"/>
            </w:tcBorders>
            <w:noWrap/>
          </w:tcPr>
          <w:p w14:paraId="591A57E1" w14:textId="341C67FF" w:rsidR="007B2FF5" w:rsidRPr="007B2FF5" w:rsidRDefault="007B2FF5" w:rsidP="007B2FF5">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LAG NATJEČAJ</w:t>
            </w:r>
          </w:p>
        </w:tc>
        <w:tc>
          <w:tcPr>
            <w:tcW w:w="5693" w:type="dxa"/>
            <w:tcBorders>
              <w:top w:val="single" w:sz="4" w:space="0" w:color="auto"/>
              <w:left w:val="single" w:sz="4" w:space="0" w:color="auto"/>
              <w:bottom w:val="single" w:sz="4" w:space="0" w:color="auto"/>
              <w:right w:val="single" w:sz="4" w:space="0" w:color="auto"/>
            </w:tcBorders>
            <w:noWrap/>
          </w:tcPr>
          <w:p w14:paraId="62AA4647" w14:textId="40CE72A2" w:rsidR="007B2FF5" w:rsidRPr="007B2FF5" w:rsidRDefault="007B2FF5" w:rsidP="007B2FF5">
            <w:pPr>
              <w:jc w:val="both"/>
              <w:rPr>
                <w:rFonts w:eastAsia="Calibri" w:cstheme="minorHAnsi"/>
                <w:color w:val="000000" w:themeColor="text1"/>
                <w:sz w:val="24"/>
                <w:szCs w:val="24"/>
              </w:rPr>
            </w:pPr>
            <w:r>
              <w:rPr>
                <w:rFonts w:eastAsia="Calibri" w:cstheme="minorHAnsi"/>
                <w:color w:val="000000" w:themeColor="text1"/>
                <w:sz w:val="24"/>
                <w:szCs w:val="24"/>
              </w:rPr>
              <w:t>LAG natječaj je natječaj kojeg objavljuje i provodi LAG za pojedinu LAG intervenciju.</w:t>
            </w:r>
          </w:p>
        </w:tc>
      </w:tr>
      <w:tr w:rsidR="007B2FF5" w:rsidRPr="00726568" w14:paraId="12CB813C" w14:textId="77777777" w:rsidTr="00801649">
        <w:trPr>
          <w:trHeight w:val="513"/>
        </w:trPr>
        <w:tc>
          <w:tcPr>
            <w:tcW w:w="3430" w:type="dxa"/>
            <w:tcBorders>
              <w:top w:val="single" w:sz="4" w:space="0" w:color="auto"/>
              <w:left w:val="single" w:sz="4" w:space="0" w:color="auto"/>
              <w:bottom w:val="single" w:sz="4" w:space="0" w:color="auto"/>
              <w:right w:val="single" w:sz="4" w:space="0" w:color="auto"/>
            </w:tcBorders>
            <w:noWrap/>
          </w:tcPr>
          <w:p w14:paraId="3B2C5906" w14:textId="43EFBD60" w:rsidR="007B2FF5" w:rsidRDefault="007B2FF5" w:rsidP="007B2FF5">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GRAĐENJE</w:t>
            </w:r>
          </w:p>
        </w:tc>
        <w:tc>
          <w:tcPr>
            <w:tcW w:w="5693" w:type="dxa"/>
            <w:tcBorders>
              <w:top w:val="single" w:sz="4" w:space="0" w:color="auto"/>
              <w:left w:val="single" w:sz="4" w:space="0" w:color="auto"/>
              <w:bottom w:val="single" w:sz="4" w:space="0" w:color="auto"/>
              <w:right w:val="single" w:sz="4" w:space="0" w:color="auto"/>
            </w:tcBorders>
            <w:noWrap/>
          </w:tcPr>
          <w:p w14:paraId="2F600C7A" w14:textId="5F40D4EE" w:rsidR="007B2FF5" w:rsidRDefault="007B2FF5" w:rsidP="007B2FF5">
            <w:pPr>
              <w:jc w:val="both"/>
              <w:rPr>
                <w:rFonts w:eastAsia="Calibri" w:cstheme="minorHAnsi"/>
                <w:color w:val="000000" w:themeColor="text1"/>
                <w:sz w:val="24"/>
                <w:szCs w:val="24"/>
              </w:rPr>
            </w:pPr>
            <w:r>
              <w:rPr>
                <w:rFonts w:eastAsia="Calibri" w:cstheme="minorHAnsi"/>
                <w:color w:val="000000" w:themeColor="text1"/>
                <w:sz w:val="24"/>
                <w:szCs w:val="24"/>
              </w:rPr>
              <w:t>Građenje je izvedba građevinskih i drugih radova (pripremni, zemljani, konstruktorski, instalaterski, završni te ugradnja građevnih proizvoda, opreme ili postrojenja) kojima se gradi nova građevina, rekonstruira, održava ili uklanja postojeća građevina, sukladno Zakonu o gradnji (NN 153/13, 20/17, 39/19, 125/19, 145/24)</w:t>
            </w:r>
          </w:p>
        </w:tc>
      </w:tr>
      <w:tr w:rsidR="007B2FF5" w:rsidRPr="00726568" w14:paraId="3E508635" w14:textId="77777777" w:rsidTr="00801649">
        <w:trPr>
          <w:trHeight w:val="513"/>
        </w:trPr>
        <w:tc>
          <w:tcPr>
            <w:tcW w:w="3430" w:type="dxa"/>
            <w:tcBorders>
              <w:top w:val="single" w:sz="4" w:space="0" w:color="auto"/>
              <w:left w:val="single" w:sz="4" w:space="0" w:color="auto"/>
              <w:bottom w:val="single" w:sz="4" w:space="0" w:color="auto"/>
              <w:right w:val="single" w:sz="4" w:space="0" w:color="auto"/>
            </w:tcBorders>
            <w:noWrap/>
          </w:tcPr>
          <w:p w14:paraId="688691D5" w14:textId="60D108C1" w:rsidR="007B2FF5" w:rsidRDefault="007B2FF5" w:rsidP="007B2FF5">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GRADNJA</w:t>
            </w:r>
          </w:p>
        </w:tc>
        <w:tc>
          <w:tcPr>
            <w:tcW w:w="5693" w:type="dxa"/>
            <w:tcBorders>
              <w:top w:val="single" w:sz="4" w:space="0" w:color="auto"/>
              <w:left w:val="single" w:sz="4" w:space="0" w:color="auto"/>
              <w:bottom w:val="single" w:sz="4" w:space="0" w:color="auto"/>
              <w:right w:val="single" w:sz="4" w:space="0" w:color="auto"/>
            </w:tcBorders>
            <w:noWrap/>
          </w:tcPr>
          <w:p w14:paraId="0D9593B7" w14:textId="4E49C2B5" w:rsidR="007B2FF5" w:rsidRDefault="007B2FF5" w:rsidP="007B2FF5">
            <w:pPr>
              <w:jc w:val="both"/>
              <w:rPr>
                <w:rFonts w:eastAsia="Calibri" w:cstheme="minorHAnsi"/>
                <w:color w:val="000000" w:themeColor="text1"/>
                <w:sz w:val="24"/>
                <w:szCs w:val="24"/>
              </w:rPr>
            </w:pPr>
            <w:r>
              <w:rPr>
                <w:rFonts w:eastAsia="Calibri" w:cstheme="minorHAnsi"/>
                <w:color w:val="000000" w:themeColor="text1"/>
                <w:sz w:val="24"/>
                <w:szCs w:val="24"/>
              </w:rPr>
              <w:t>Gradnja je projektiranje i građenje građevina te stručni nadzor građenja.</w:t>
            </w:r>
          </w:p>
        </w:tc>
      </w:tr>
      <w:tr w:rsidR="007B2FF5" w:rsidRPr="00726568" w14:paraId="7C5F1E54" w14:textId="77777777" w:rsidTr="00801649">
        <w:trPr>
          <w:trHeight w:val="513"/>
        </w:trPr>
        <w:tc>
          <w:tcPr>
            <w:tcW w:w="3430" w:type="dxa"/>
            <w:tcBorders>
              <w:top w:val="single" w:sz="4" w:space="0" w:color="auto"/>
              <w:left w:val="single" w:sz="4" w:space="0" w:color="auto"/>
              <w:bottom w:val="single" w:sz="4" w:space="0" w:color="auto"/>
              <w:right w:val="single" w:sz="4" w:space="0" w:color="auto"/>
            </w:tcBorders>
            <w:noWrap/>
          </w:tcPr>
          <w:p w14:paraId="5478136F" w14:textId="52E7A7BD" w:rsidR="007B2FF5" w:rsidRDefault="007B2FF5" w:rsidP="007B2FF5">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REKONSTRUKCIJA GRAĐEVINE</w:t>
            </w:r>
          </w:p>
        </w:tc>
        <w:tc>
          <w:tcPr>
            <w:tcW w:w="5693" w:type="dxa"/>
            <w:tcBorders>
              <w:top w:val="single" w:sz="4" w:space="0" w:color="auto"/>
              <w:left w:val="single" w:sz="4" w:space="0" w:color="auto"/>
              <w:bottom w:val="single" w:sz="4" w:space="0" w:color="auto"/>
              <w:right w:val="single" w:sz="4" w:space="0" w:color="auto"/>
            </w:tcBorders>
            <w:noWrap/>
          </w:tcPr>
          <w:p w14:paraId="1D8E6FAE" w14:textId="1C1ADD0C" w:rsidR="007B2FF5" w:rsidRDefault="007B2FF5" w:rsidP="007B2FF5">
            <w:pPr>
              <w:jc w:val="both"/>
              <w:rPr>
                <w:rFonts w:eastAsia="Calibri" w:cstheme="minorHAnsi"/>
                <w:color w:val="000000" w:themeColor="text1"/>
                <w:sz w:val="24"/>
                <w:szCs w:val="24"/>
              </w:rPr>
            </w:pPr>
            <w:r>
              <w:rPr>
                <w:rFonts w:eastAsia="Calibri" w:cstheme="minorHAnsi"/>
                <w:color w:val="000000" w:themeColor="text1"/>
                <w:sz w:val="24"/>
                <w:szCs w:val="24"/>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a sukladno posebnim propisima koji uređuju područje gradnje.</w:t>
            </w:r>
          </w:p>
        </w:tc>
      </w:tr>
      <w:tr w:rsidR="007B2FF5" w:rsidRPr="00726568" w14:paraId="3B93448D" w14:textId="77777777" w:rsidTr="00801649">
        <w:trPr>
          <w:trHeight w:val="513"/>
        </w:trPr>
        <w:tc>
          <w:tcPr>
            <w:tcW w:w="3430" w:type="dxa"/>
            <w:tcBorders>
              <w:top w:val="single" w:sz="4" w:space="0" w:color="auto"/>
              <w:left w:val="single" w:sz="4" w:space="0" w:color="auto"/>
              <w:bottom w:val="single" w:sz="4" w:space="0" w:color="auto"/>
              <w:right w:val="single" w:sz="4" w:space="0" w:color="auto"/>
            </w:tcBorders>
            <w:noWrap/>
          </w:tcPr>
          <w:p w14:paraId="1F34433B" w14:textId="57F29D26" w:rsidR="007B2FF5" w:rsidRDefault="007B2FF5" w:rsidP="007B2FF5">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ODRŽAVANJE GRAĐEVINE</w:t>
            </w:r>
          </w:p>
        </w:tc>
        <w:tc>
          <w:tcPr>
            <w:tcW w:w="5693" w:type="dxa"/>
            <w:tcBorders>
              <w:top w:val="single" w:sz="4" w:space="0" w:color="auto"/>
              <w:left w:val="single" w:sz="4" w:space="0" w:color="auto"/>
              <w:bottom w:val="single" w:sz="4" w:space="0" w:color="auto"/>
              <w:right w:val="single" w:sz="4" w:space="0" w:color="auto"/>
            </w:tcBorders>
            <w:noWrap/>
          </w:tcPr>
          <w:p w14:paraId="3304007B" w14:textId="118392EC" w:rsidR="007B2FF5" w:rsidRDefault="007B2FF5" w:rsidP="007B2FF5">
            <w:pPr>
              <w:jc w:val="both"/>
              <w:rPr>
                <w:rFonts w:eastAsia="Calibri" w:cstheme="minorHAnsi"/>
                <w:color w:val="000000" w:themeColor="text1"/>
                <w:sz w:val="24"/>
                <w:szCs w:val="24"/>
              </w:rPr>
            </w:pPr>
            <w:r>
              <w:rPr>
                <w:rFonts w:eastAsia="Calibri" w:cstheme="minorHAnsi"/>
                <w:color w:val="000000" w:themeColor="text1"/>
                <w:sz w:val="24"/>
                <w:szCs w:val="24"/>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760058" w:rsidRPr="00726568" w14:paraId="7E9BEC1A" w14:textId="77777777" w:rsidTr="00801649">
        <w:trPr>
          <w:trHeight w:val="513"/>
        </w:trPr>
        <w:tc>
          <w:tcPr>
            <w:tcW w:w="3430" w:type="dxa"/>
            <w:tcBorders>
              <w:top w:val="single" w:sz="4" w:space="0" w:color="auto"/>
              <w:left w:val="single" w:sz="4" w:space="0" w:color="auto"/>
              <w:bottom w:val="single" w:sz="4" w:space="0" w:color="auto"/>
              <w:right w:val="single" w:sz="4" w:space="0" w:color="auto"/>
            </w:tcBorders>
            <w:noWrap/>
          </w:tcPr>
          <w:p w14:paraId="0F128835" w14:textId="07CCD44C" w:rsidR="00760058" w:rsidRDefault="00760058" w:rsidP="00760058">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OPREMA</w:t>
            </w:r>
          </w:p>
        </w:tc>
        <w:tc>
          <w:tcPr>
            <w:tcW w:w="5693" w:type="dxa"/>
            <w:tcBorders>
              <w:top w:val="single" w:sz="4" w:space="0" w:color="auto"/>
              <w:left w:val="single" w:sz="4" w:space="0" w:color="auto"/>
              <w:bottom w:val="single" w:sz="4" w:space="0" w:color="auto"/>
              <w:right w:val="single" w:sz="4" w:space="0" w:color="auto"/>
            </w:tcBorders>
            <w:noWrap/>
          </w:tcPr>
          <w:p w14:paraId="55001113" w14:textId="57F91CCF" w:rsidR="00760058" w:rsidRDefault="00760058" w:rsidP="00760058">
            <w:pPr>
              <w:jc w:val="both"/>
              <w:rPr>
                <w:rFonts w:eastAsia="Calibri" w:cstheme="minorHAnsi"/>
                <w:color w:val="000000" w:themeColor="text1"/>
                <w:sz w:val="24"/>
                <w:szCs w:val="24"/>
              </w:rPr>
            </w:pPr>
            <w:r>
              <w:rPr>
                <w:rFonts w:eastAsia="Calibri" w:cstheme="minorHAnsi"/>
                <w:color w:val="000000" w:themeColor="text1"/>
                <w:sz w:val="24"/>
                <w:szCs w:val="24"/>
              </w:rPr>
              <w:t>Oprema su pojedinačni uređaji, strojevi, procesne instalacije i drugi proizvodi od kojih se sastoji postrojenje ili su samostalno ugrađeni u građevinu radi tehnološkog ili drugog procesa kojemu je namijenjena građevina</w:t>
            </w:r>
          </w:p>
        </w:tc>
      </w:tr>
      <w:tr w:rsidR="00760058" w:rsidRPr="00726568" w14:paraId="51C26247" w14:textId="77777777" w:rsidTr="00801649">
        <w:trPr>
          <w:trHeight w:val="513"/>
        </w:trPr>
        <w:tc>
          <w:tcPr>
            <w:tcW w:w="3430" w:type="dxa"/>
            <w:tcBorders>
              <w:top w:val="single" w:sz="4" w:space="0" w:color="auto"/>
              <w:left w:val="single" w:sz="4" w:space="0" w:color="auto"/>
              <w:bottom w:val="single" w:sz="4" w:space="0" w:color="auto"/>
              <w:right w:val="single" w:sz="4" w:space="0" w:color="auto"/>
            </w:tcBorders>
            <w:noWrap/>
          </w:tcPr>
          <w:p w14:paraId="6AE1B48B" w14:textId="31B11C48" w:rsidR="00760058" w:rsidRDefault="00760058" w:rsidP="002B5FD0">
            <w:pPr>
              <w:tabs>
                <w:tab w:val="left" w:pos="435"/>
              </w:tabs>
              <w:spacing w:after="120"/>
              <w:rPr>
                <w:rFonts w:eastAsia="Times New Roman" w:cstheme="minorHAnsi"/>
                <w:b/>
                <w:color w:val="000000"/>
                <w:sz w:val="24"/>
                <w:szCs w:val="24"/>
                <w:lang w:eastAsia="hr-HR"/>
              </w:rPr>
            </w:pPr>
            <w:r w:rsidRPr="00760058">
              <w:rPr>
                <w:rFonts w:eastAsia="Times New Roman" w:cstheme="minorHAnsi"/>
                <w:b/>
                <w:color w:val="000000"/>
                <w:sz w:val="24"/>
                <w:szCs w:val="24"/>
                <w:lang w:eastAsia="hr-HR"/>
              </w:rPr>
              <w:t>FINANCIJSKA KOREKCIJA</w:t>
            </w:r>
          </w:p>
        </w:tc>
        <w:tc>
          <w:tcPr>
            <w:tcW w:w="5693" w:type="dxa"/>
            <w:tcBorders>
              <w:top w:val="single" w:sz="4" w:space="0" w:color="auto"/>
              <w:left w:val="single" w:sz="4" w:space="0" w:color="auto"/>
              <w:bottom w:val="single" w:sz="4" w:space="0" w:color="auto"/>
              <w:right w:val="single" w:sz="4" w:space="0" w:color="auto"/>
            </w:tcBorders>
            <w:noWrap/>
          </w:tcPr>
          <w:p w14:paraId="6FD822F7" w14:textId="29939608" w:rsidR="00760058" w:rsidRDefault="00760058" w:rsidP="00760058">
            <w:pPr>
              <w:jc w:val="both"/>
              <w:rPr>
                <w:rFonts w:eastAsia="Calibri" w:cstheme="minorHAnsi"/>
                <w:color w:val="000000" w:themeColor="text1"/>
                <w:sz w:val="24"/>
                <w:szCs w:val="24"/>
              </w:rPr>
            </w:pPr>
            <w:r w:rsidRPr="00760058">
              <w:rPr>
                <w:rFonts w:eastAsia="Calibri" w:cstheme="minorHAnsi"/>
                <w:color w:val="000000" w:themeColor="text1"/>
                <w:sz w:val="24"/>
                <w:szCs w:val="24"/>
              </w:rPr>
              <w:t>Financijska korekcija je instrument kojim se, nakon što je Agencija za plaćanja utvrdila nepravilnost koju je počinio korisnik i/ili partner, umanjuju bespovratna sredstva ili nalaže povrat cijelog ili dijela financijskih sredstava isplaćenih korisniku.</w:t>
            </w:r>
          </w:p>
        </w:tc>
      </w:tr>
    </w:tbl>
    <w:p w14:paraId="54602F7C" w14:textId="77777777" w:rsidR="00AB6D22" w:rsidRPr="002B5FD0" w:rsidRDefault="00AB6D22">
      <w:pPr>
        <w:rPr>
          <w:rFonts w:cstheme="minorHAnsi"/>
          <w:sz w:val="24"/>
          <w:szCs w:val="24"/>
        </w:rPr>
      </w:pPr>
    </w:p>
    <w:p w14:paraId="090A864F" w14:textId="77777777" w:rsidR="00AB6D22" w:rsidRPr="002B5FD0" w:rsidRDefault="00000000">
      <w:pPr>
        <w:jc w:val="both"/>
        <w:rPr>
          <w:rFonts w:cstheme="minorHAnsi"/>
          <w:sz w:val="24"/>
          <w:szCs w:val="24"/>
        </w:rPr>
      </w:pPr>
      <w:r w:rsidRPr="002B5FD0">
        <w:rPr>
          <w:rFonts w:cstheme="minorHAnsi"/>
          <w:sz w:val="24"/>
          <w:szCs w:val="24"/>
        </w:rPr>
        <w:t>Ako nisu drugačije propisani ovim Natječajem, na pojmove ili izraze koji se koriste u okviru postupka odabira projekata na odgovarajući način se primjenjuju njihovo značenje propisano mjerodavnim europskim i nacionalnim propisima.</w:t>
      </w:r>
    </w:p>
    <w:p w14:paraId="73CF4B81" w14:textId="77777777" w:rsidR="00AB6D22" w:rsidRDefault="00AB6D22">
      <w:pPr>
        <w:rPr>
          <w:rFonts w:ascii="Times New Roman" w:hAnsi="Times New Roman" w:cs="Times New Roman"/>
          <w:sz w:val="24"/>
          <w:szCs w:val="24"/>
        </w:rPr>
      </w:pPr>
    </w:p>
    <w:p w14:paraId="2ECA636F" w14:textId="4AFA23CB" w:rsidR="00C440B0" w:rsidRPr="002B5FD0" w:rsidRDefault="00000000" w:rsidP="002B5FD0">
      <w:pPr>
        <w:pStyle w:val="Naslov2"/>
        <w:spacing w:after="240"/>
        <w:ind w:left="578" w:hanging="578"/>
        <w:rPr>
          <w:rStyle w:val="hps"/>
          <w:rFonts w:eastAsia="Times New Roman" w:cstheme="minorHAnsi"/>
          <w:bCs/>
          <w:color w:val="auto"/>
          <w:sz w:val="24"/>
          <w:szCs w:val="24"/>
          <w:lang w:eastAsia="ar-SA"/>
        </w:rPr>
      </w:pPr>
      <w:bookmarkStart w:id="10" w:name="_Toc472850779"/>
      <w:bookmarkStart w:id="11" w:name="_Toc472787054"/>
      <w:bookmarkStart w:id="12" w:name="_Toc472850739"/>
      <w:bookmarkStart w:id="13" w:name="_Toc472852911"/>
      <w:bookmarkStart w:id="14" w:name="_Toc224286232"/>
      <w:r w:rsidRPr="002B5FD0">
        <w:rPr>
          <w:rFonts w:asciiTheme="minorHAnsi" w:eastAsia="Times New Roman" w:hAnsiTheme="minorHAnsi" w:cstheme="minorHAnsi"/>
          <w:b/>
          <w:color w:val="auto"/>
          <w:sz w:val="24"/>
          <w:szCs w:val="24"/>
        </w:rPr>
        <w:t>Pr</w:t>
      </w:r>
      <w:bookmarkEnd w:id="10"/>
      <w:bookmarkEnd w:id="11"/>
      <w:bookmarkEnd w:id="12"/>
      <w:bookmarkEnd w:id="13"/>
      <w:r w:rsidRPr="002B5FD0">
        <w:rPr>
          <w:rFonts w:asciiTheme="minorHAnsi" w:eastAsia="Times New Roman" w:hAnsiTheme="minorHAnsi" w:cstheme="minorHAnsi"/>
          <w:b/>
          <w:color w:val="auto"/>
          <w:sz w:val="24"/>
          <w:szCs w:val="24"/>
        </w:rPr>
        <w:t xml:space="preserve">edmet </w:t>
      </w:r>
      <w:r w:rsidR="00E8130A" w:rsidRPr="002B5FD0">
        <w:rPr>
          <w:rFonts w:asciiTheme="minorHAnsi" w:eastAsia="Times New Roman" w:hAnsiTheme="minorHAnsi" w:cstheme="minorHAnsi"/>
          <w:b/>
          <w:color w:val="auto"/>
          <w:sz w:val="24"/>
          <w:szCs w:val="24"/>
        </w:rPr>
        <w:t xml:space="preserve">i svrha LAG </w:t>
      </w:r>
      <w:r w:rsidRPr="002B5FD0">
        <w:rPr>
          <w:rFonts w:asciiTheme="minorHAnsi" w:eastAsia="Times New Roman" w:hAnsiTheme="minorHAnsi" w:cstheme="minorHAnsi"/>
          <w:b/>
          <w:color w:val="auto"/>
          <w:sz w:val="24"/>
          <w:szCs w:val="24"/>
        </w:rPr>
        <w:t>Natječaja</w:t>
      </w:r>
      <w:bookmarkEnd w:id="14"/>
    </w:p>
    <w:p w14:paraId="754FD1A5" w14:textId="28A99820" w:rsidR="00C440B0" w:rsidRDefault="00C440B0" w:rsidP="00FD79BC">
      <w:pPr>
        <w:tabs>
          <w:tab w:val="center" w:pos="4320"/>
          <w:tab w:val="right" w:pos="8640"/>
        </w:tabs>
        <w:jc w:val="both"/>
        <w:rPr>
          <w:rStyle w:val="hps"/>
          <w:rFonts w:eastAsia="Times New Roman" w:cstheme="minorHAnsi"/>
          <w:bCs/>
          <w:sz w:val="24"/>
          <w:szCs w:val="24"/>
          <w:lang w:eastAsia="ar-SA"/>
        </w:rPr>
      </w:pPr>
      <w:r w:rsidRPr="00C440B0">
        <w:rPr>
          <w:rStyle w:val="hps"/>
          <w:rFonts w:eastAsia="Times New Roman" w:cstheme="minorHAnsi"/>
          <w:bCs/>
          <w:sz w:val="24"/>
          <w:szCs w:val="24"/>
          <w:lang w:eastAsia="ar-SA"/>
        </w:rPr>
        <w:t xml:space="preserve">Predmet </w:t>
      </w:r>
      <w:r>
        <w:rPr>
          <w:rStyle w:val="hps"/>
          <w:rFonts w:eastAsia="Times New Roman" w:cstheme="minorHAnsi"/>
          <w:bCs/>
          <w:sz w:val="24"/>
          <w:szCs w:val="24"/>
          <w:lang w:eastAsia="ar-SA"/>
        </w:rPr>
        <w:t xml:space="preserve">ovog LAG </w:t>
      </w:r>
      <w:r w:rsidRPr="00C440B0">
        <w:rPr>
          <w:rStyle w:val="hps"/>
          <w:rFonts w:eastAsia="Times New Roman" w:cstheme="minorHAnsi"/>
          <w:bCs/>
          <w:sz w:val="24"/>
          <w:szCs w:val="24"/>
          <w:lang w:eastAsia="ar-SA"/>
        </w:rPr>
        <w:t>natječaja je dodjela potpore projektima jedinica lokalne samouprave usmjerenim na ulaganja u obnovljive izvore energije i povećanje energetske učinkovitosti na objektima i infrastrukturi javne namjene na području LAG-a.</w:t>
      </w:r>
    </w:p>
    <w:p w14:paraId="3B72FB98" w14:textId="1C8EF1DB" w:rsidR="00C440B0" w:rsidRDefault="00C440B0" w:rsidP="00FD79BC">
      <w:pPr>
        <w:tabs>
          <w:tab w:val="center" w:pos="4320"/>
          <w:tab w:val="right" w:pos="8640"/>
        </w:tabs>
        <w:jc w:val="both"/>
        <w:rPr>
          <w:rStyle w:val="hps"/>
          <w:rFonts w:eastAsia="Times New Roman" w:cstheme="minorHAnsi"/>
          <w:bCs/>
          <w:sz w:val="24"/>
          <w:szCs w:val="24"/>
          <w:lang w:eastAsia="ar-SA"/>
        </w:rPr>
      </w:pPr>
      <w:r w:rsidRPr="00C440B0">
        <w:rPr>
          <w:rStyle w:val="hps"/>
          <w:rFonts w:eastAsia="Times New Roman" w:cstheme="minorHAnsi"/>
          <w:bCs/>
          <w:sz w:val="24"/>
          <w:szCs w:val="24"/>
          <w:lang w:eastAsia="ar-SA"/>
        </w:rPr>
        <w:t>Provedbom projekata doprinosi se jačanju održive javne infrastrukture, smanjenju troškova energije u javnom sektoru, zaštiti okoliša te stvaranju kvalitetnijih uvjeta za društveni i gospodarski razvoj ruralnih područja LAG-a, uz poticanje primjene zelenih i digitalnih rješenja te razvoj zajedničkog identiteta područja.</w:t>
      </w:r>
    </w:p>
    <w:p w14:paraId="2C8A13A2" w14:textId="77777777" w:rsidR="00C440B0" w:rsidRDefault="00C440B0" w:rsidP="00FD79BC">
      <w:pPr>
        <w:tabs>
          <w:tab w:val="center" w:pos="4320"/>
          <w:tab w:val="right" w:pos="8640"/>
        </w:tabs>
        <w:jc w:val="both"/>
        <w:rPr>
          <w:rStyle w:val="hps"/>
          <w:rFonts w:eastAsia="Times New Roman" w:cstheme="minorHAnsi"/>
          <w:bCs/>
          <w:sz w:val="24"/>
          <w:szCs w:val="24"/>
          <w:lang w:eastAsia="ar-SA"/>
        </w:rPr>
      </w:pPr>
    </w:p>
    <w:p w14:paraId="2258F62E" w14:textId="77777777" w:rsidR="00C440B0" w:rsidRPr="00C440B0" w:rsidRDefault="00C440B0" w:rsidP="00C440B0">
      <w:pPr>
        <w:tabs>
          <w:tab w:val="center" w:pos="4320"/>
          <w:tab w:val="right" w:pos="8640"/>
        </w:tabs>
        <w:jc w:val="both"/>
        <w:rPr>
          <w:rStyle w:val="hps"/>
          <w:rFonts w:eastAsia="Times New Roman" w:cstheme="minorHAnsi"/>
          <w:bCs/>
          <w:sz w:val="24"/>
          <w:szCs w:val="24"/>
          <w:lang w:eastAsia="ar-SA"/>
        </w:rPr>
      </w:pPr>
      <w:r w:rsidRPr="00C440B0">
        <w:rPr>
          <w:rStyle w:val="hps"/>
          <w:rFonts w:eastAsia="Times New Roman" w:cstheme="minorHAnsi"/>
          <w:bCs/>
          <w:sz w:val="24"/>
          <w:szCs w:val="24"/>
          <w:lang w:eastAsia="ar-SA"/>
        </w:rPr>
        <w:t>Svrha natječaja je doprinijeti održivom razvoju ruralnog područja LAG-a kroz ulaganja u projekte obnovljivih izvora energije i mjere energetske učinkovitosti na javnoj infrastrukturi u vlasništvu jedinica lokalne samouprave. Ulaganjima se potiče smanjenje potrošnje energije, smanjenje emisija stakleničkih plinova te povećanje energetske samodostatnosti lokalnih zajednica, uz istodobno unapređenje kvalitete javnih usluga i društvene infrastrukture u ruralnim sredinama.</w:t>
      </w:r>
    </w:p>
    <w:p w14:paraId="49E902ED" w14:textId="77777777" w:rsidR="00C440B0" w:rsidRPr="00C440B0" w:rsidRDefault="00C440B0" w:rsidP="00C440B0">
      <w:pPr>
        <w:tabs>
          <w:tab w:val="center" w:pos="4320"/>
          <w:tab w:val="right" w:pos="8640"/>
        </w:tabs>
        <w:jc w:val="both"/>
        <w:rPr>
          <w:rStyle w:val="hps"/>
          <w:rFonts w:eastAsia="Times New Roman" w:cstheme="minorHAnsi"/>
          <w:bCs/>
          <w:sz w:val="24"/>
          <w:szCs w:val="24"/>
          <w:lang w:eastAsia="ar-SA"/>
        </w:rPr>
      </w:pPr>
    </w:p>
    <w:p w14:paraId="4B591991" w14:textId="0B220B21" w:rsidR="00C440B0" w:rsidRPr="002B5FD0" w:rsidRDefault="00C440B0" w:rsidP="00C440B0">
      <w:pPr>
        <w:tabs>
          <w:tab w:val="center" w:pos="4320"/>
          <w:tab w:val="right" w:pos="8640"/>
        </w:tabs>
        <w:jc w:val="both"/>
        <w:rPr>
          <w:rStyle w:val="hps"/>
          <w:rFonts w:eastAsia="Times New Roman" w:cstheme="minorHAnsi"/>
          <w:bCs/>
          <w:sz w:val="24"/>
          <w:szCs w:val="24"/>
          <w:lang w:eastAsia="ar-SA"/>
        </w:rPr>
      </w:pPr>
      <w:r w:rsidRPr="00C440B0">
        <w:rPr>
          <w:rStyle w:val="hps"/>
          <w:rFonts w:eastAsia="Times New Roman" w:cstheme="minorHAnsi"/>
          <w:bCs/>
          <w:sz w:val="24"/>
          <w:szCs w:val="24"/>
          <w:lang w:eastAsia="ar-SA"/>
        </w:rPr>
        <w:t>Natječaj doprinosi rješavanju razvojnih potreba područja LAG-a, osobito potrebi razvoja male društvene i komunalne infrastrukture u lokalnim zajednicama te jačanju održivog upravljanja resursima i zaštite okoliša. Ulaganja u obnovljive izvore energije i energetsku učinkovitost doprinose zelenoj tranziciji, racionalnom korištenju energije i dugoročnoj održivosti javne infrastrukture, čime se poboljšavaju uvjeti života stanovnika, jača otpornost lokalnih zajednica te potiče razvoj društvenih i gospodarskih aktivnosti na području LAG-a.</w:t>
      </w:r>
    </w:p>
    <w:p w14:paraId="391C50DE" w14:textId="77777777" w:rsidR="00AB6D22" w:rsidRDefault="00AB6D22">
      <w:pPr>
        <w:tabs>
          <w:tab w:val="center" w:pos="4320"/>
          <w:tab w:val="right" w:pos="8640"/>
        </w:tabs>
        <w:jc w:val="both"/>
        <w:rPr>
          <w:rStyle w:val="hps"/>
          <w:rFonts w:ascii="Times New Roman" w:eastAsia="Times New Roman" w:hAnsi="Times New Roman" w:cs="Times New Roman"/>
          <w:bCs/>
          <w:sz w:val="24"/>
          <w:szCs w:val="24"/>
          <w:highlight w:val="lightGray"/>
          <w:lang w:eastAsia="ar-SA"/>
        </w:rPr>
      </w:pPr>
    </w:p>
    <w:p w14:paraId="0E573383" w14:textId="77777777" w:rsidR="00AB6D22" w:rsidRDefault="00AB6D22">
      <w:pPr>
        <w:autoSpaceDE w:val="0"/>
        <w:autoSpaceDN w:val="0"/>
        <w:adjustRightInd w:val="0"/>
        <w:jc w:val="both"/>
        <w:rPr>
          <w:rFonts w:ascii="Times New Roman" w:hAnsi="Times New Roman" w:cs="Times New Roman"/>
          <w:sz w:val="24"/>
          <w:szCs w:val="24"/>
        </w:rPr>
      </w:pPr>
    </w:p>
    <w:p w14:paraId="425FDA6B" w14:textId="3D3EC0E8" w:rsidR="00AB6D22" w:rsidRPr="002B5FD0" w:rsidRDefault="00000000">
      <w:pPr>
        <w:jc w:val="both"/>
        <w:rPr>
          <w:rStyle w:val="hps"/>
          <w:rFonts w:cstheme="minorHAnsi"/>
          <w:bCs/>
          <w:sz w:val="24"/>
          <w:szCs w:val="24"/>
          <w:lang w:eastAsia="ar-SA"/>
        </w:rPr>
      </w:pPr>
      <w:bookmarkStart w:id="15" w:name="_Hlk161050064"/>
      <w:r w:rsidRPr="002B5FD0">
        <w:rPr>
          <w:rFonts w:cstheme="minorHAnsi"/>
          <w:b/>
          <w:sz w:val="24"/>
          <w:szCs w:val="24"/>
        </w:rPr>
        <w:t xml:space="preserve">Raspoloživa sredstva: </w:t>
      </w:r>
      <w:r w:rsidRPr="002B5FD0">
        <w:rPr>
          <w:rStyle w:val="hps"/>
          <w:rFonts w:cstheme="minorHAnsi"/>
          <w:b/>
          <w:bCs/>
          <w:sz w:val="24"/>
          <w:szCs w:val="24"/>
          <w:lang w:eastAsia="ar-SA"/>
        </w:rPr>
        <w:t xml:space="preserve">168.000,00 </w:t>
      </w:r>
      <w:r w:rsidRPr="002B5FD0">
        <w:rPr>
          <w:rStyle w:val="hps"/>
          <w:rFonts w:eastAsia="Times New Roman" w:cstheme="minorHAnsi"/>
          <w:b/>
          <w:bCs/>
          <w:sz w:val="24"/>
          <w:szCs w:val="24"/>
          <w:shd w:val="clear" w:color="auto" w:fill="FFFFFF" w:themeFill="background1"/>
          <w:lang w:eastAsia="ar-SA"/>
        </w:rPr>
        <w:t>EUR</w:t>
      </w:r>
      <w:r w:rsidRPr="002B5FD0">
        <w:rPr>
          <w:rStyle w:val="hps"/>
          <w:rFonts w:cstheme="minorHAnsi"/>
          <w:bCs/>
          <w:sz w:val="24"/>
          <w:szCs w:val="24"/>
          <w:shd w:val="clear" w:color="auto" w:fill="FFFFFF" w:themeFill="background1"/>
          <w:lang w:eastAsia="ar-SA"/>
        </w:rPr>
        <w:t>.</w:t>
      </w:r>
    </w:p>
    <w:bookmarkEnd w:id="15"/>
    <w:p w14:paraId="724B0CB1" w14:textId="77777777" w:rsidR="00AB6D22" w:rsidRDefault="00AB6D22">
      <w:pPr>
        <w:jc w:val="both"/>
        <w:rPr>
          <w:rStyle w:val="hps"/>
          <w:rFonts w:cstheme="minorHAnsi"/>
          <w:bCs/>
          <w:sz w:val="24"/>
          <w:szCs w:val="24"/>
          <w:lang w:eastAsia="ar-SA"/>
        </w:rPr>
      </w:pPr>
    </w:p>
    <w:p w14:paraId="27F70E07" w14:textId="77777777" w:rsidR="00FE7747" w:rsidRPr="002B5FD0" w:rsidRDefault="00FE7747">
      <w:pPr>
        <w:jc w:val="both"/>
        <w:rPr>
          <w:rStyle w:val="hps"/>
          <w:rFonts w:cstheme="minorHAnsi"/>
          <w:bCs/>
          <w:sz w:val="24"/>
          <w:szCs w:val="24"/>
          <w:lang w:eastAsia="ar-SA"/>
        </w:rPr>
      </w:pPr>
    </w:p>
    <w:p w14:paraId="4A9019A4" w14:textId="3FA5D09F" w:rsidR="00EC4A8B" w:rsidRDefault="00000000" w:rsidP="00EC4A8B">
      <w:pPr>
        <w:pStyle w:val="Naslov2"/>
        <w:rPr>
          <w:rFonts w:asciiTheme="minorHAnsi" w:hAnsiTheme="minorHAnsi" w:cstheme="minorHAnsi"/>
          <w:b/>
          <w:bCs/>
          <w:color w:val="auto"/>
        </w:rPr>
      </w:pPr>
      <w:bookmarkStart w:id="16" w:name="_Toc224286233"/>
      <w:r w:rsidRPr="00F57EF7">
        <w:rPr>
          <w:rFonts w:asciiTheme="minorHAnsi" w:hAnsiTheme="minorHAnsi" w:cstheme="minorHAnsi"/>
          <w:b/>
          <w:bCs/>
          <w:color w:val="auto"/>
        </w:rPr>
        <w:t>Pokazatelji</w:t>
      </w:r>
      <w:bookmarkStart w:id="17" w:name="_Hlk168580717"/>
      <w:bookmarkEnd w:id="16"/>
    </w:p>
    <w:p w14:paraId="25DCF59D" w14:textId="77777777" w:rsidR="00EC4A8B" w:rsidRPr="00EC4A8B" w:rsidRDefault="00EC4A8B" w:rsidP="00F57EF7"/>
    <w:p w14:paraId="4432C9A1" w14:textId="1CE2F9A6" w:rsidR="00AB6D22" w:rsidRPr="002B5FD0" w:rsidRDefault="00000000">
      <w:pPr>
        <w:jc w:val="both"/>
        <w:rPr>
          <w:rFonts w:eastAsia="Times New Roman" w:cstheme="minorHAnsi"/>
          <w:color w:val="000000"/>
          <w:sz w:val="24"/>
          <w:szCs w:val="24"/>
        </w:rPr>
      </w:pPr>
      <w:r w:rsidRPr="002B5FD0">
        <w:rPr>
          <w:rFonts w:eastAsia="Times New Roman" w:cstheme="minorHAnsi"/>
          <w:color w:val="000000"/>
          <w:sz w:val="24"/>
          <w:szCs w:val="24"/>
        </w:rPr>
        <w:t>Kako bi projekt bio prihvatljiv za financiranje putem ovog LAG natječaja, mora biti usklađen s navedenim specifičnim ciljem 8 SP ZPP-a (putem doprinosa pripadajućim pokazateljima rezultata – R) te sa Općim ciljem 2  i Specifičnim ciljem 2 LRS,  a što se obrazlaže u Prijavnom obrascu (Obrazac 1).</w:t>
      </w:r>
    </w:p>
    <w:p w14:paraId="6B6DEB8B" w14:textId="77777777" w:rsidR="00AB6D22" w:rsidRDefault="00AB6D22">
      <w:pPr>
        <w:jc w:val="both"/>
        <w:rPr>
          <w:rFonts w:ascii="Calibri" w:eastAsia="Times New Roman" w:hAnsi="Calibri" w:cs="Calibri"/>
          <w:color w:val="000000"/>
          <w:sz w:val="24"/>
          <w:szCs w:val="24"/>
        </w:rPr>
      </w:pPr>
    </w:p>
    <w:p w14:paraId="7F638FB3" w14:textId="574136B5" w:rsidR="00EC4A8B" w:rsidRPr="002B5FD0" w:rsidRDefault="00000000">
      <w:pPr>
        <w:jc w:val="both"/>
        <w:rPr>
          <w:rFonts w:eastAsia="Times New Roman" w:cstheme="minorHAnsi"/>
          <w:b/>
          <w:bCs/>
          <w:color w:val="000000"/>
          <w:sz w:val="24"/>
          <w:szCs w:val="24"/>
        </w:rPr>
      </w:pPr>
      <w:r w:rsidRPr="002B5FD0">
        <w:rPr>
          <w:rFonts w:eastAsia="Times New Roman" w:cstheme="minorHAnsi"/>
          <w:b/>
          <w:bCs/>
          <w:color w:val="000000"/>
          <w:sz w:val="24"/>
          <w:szCs w:val="24"/>
        </w:rPr>
        <w:t>Doprinos LAG Natječaja može se dokazati putem sljedećih pokazatelja:</w:t>
      </w:r>
    </w:p>
    <w:p w14:paraId="4FC1D6D7" w14:textId="77777777" w:rsidR="00AB6D22" w:rsidRPr="002B5FD0" w:rsidRDefault="00AB6D22">
      <w:pPr>
        <w:jc w:val="both"/>
        <w:rPr>
          <w:rFonts w:eastAsia="Times New Roman" w:cstheme="minorHAnsi"/>
          <w:color w:val="000000"/>
          <w:sz w:val="24"/>
          <w:szCs w:val="24"/>
        </w:rPr>
      </w:pPr>
    </w:p>
    <w:p w14:paraId="5A5BE287" w14:textId="7BDC9A83" w:rsidR="00AB6D22" w:rsidRDefault="00000000" w:rsidP="002B5FD0">
      <w:pPr>
        <w:numPr>
          <w:ilvl w:val="0"/>
          <w:numId w:val="5"/>
        </w:numPr>
        <w:jc w:val="both"/>
        <w:rPr>
          <w:rStyle w:val="hps"/>
          <w:rFonts w:ascii="Times New Roman" w:eastAsia="Times New Roman" w:hAnsi="Times New Roman" w:cs="Times New Roman"/>
          <w:b/>
          <w:bCs/>
          <w:sz w:val="24"/>
          <w:szCs w:val="24"/>
          <w:lang w:eastAsia="ar-SA"/>
        </w:rPr>
      </w:pPr>
      <w:r w:rsidRPr="002B5FD0">
        <w:rPr>
          <w:rFonts w:eastAsia="Times New Roman" w:cstheme="minorHAnsi"/>
          <w:b/>
          <w:bCs/>
          <w:color w:val="000000"/>
          <w:sz w:val="24"/>
          <w:szCs w:val="24"/>
        </w:rPr>
        <w:t>Specifičnom cilju 8 (SC) Strateškog plana Zajedničke poljoprivredne politike za razdoblje  2023.-2027.</w:t>
      </w:r>
      <w:r w:rsidR="00EC4A8B">
        <w:rPr>
          <w:rFonts w:eastAsia="Times New Roman" w:cstheme="minorHAnsi"/>
          <w:b/>
          <w:bCs/>
          <w:color w:val="000000"/>
          <w:sz w:val="24"/>
          <w:szCs w:val="24"/>
        </w:rPr>
        <w:t xml:space="preserve"> - </w:t>
      </w:r>
      <w:r w:rsidRPr="002B5FD0">
        <w:rPr>
          <w:rFonts w:eastAsia="Times New Roman" w:cstheme="minorHAnsi"/>
          <w:color w:val="000000"/>
          <w:sz w:val="24"/>
          <w:szCs w:val="24"/>
        </w:rPr>
        <w:t xml:space="preserve">Promicanje zapošljavanja, rasta, rodne ravnopravnosti, uključujući </w:t>
      </w:r>
      <w:r w:rsidRPr="002B5FD0">
        <w:rPr>
          <w:rFonts w:eastAsia="Times New Roman" w:cstheme="minorHAnsi"/>
          <w:color w:val="000000"/>
          <w:sz w:val="24"/>
          <w:szCs w:val="24"/>
        </w:rPr>
        <w:lastRenderedPageBreak/>
        <w:t>sudjelovanje žena u poljoprivredi, socijalne uključenosti i lokalnog razvoja u ruralnim područjima,  uključujući kružno biogospodarstvo i održivo šumarstvo</w:t>
      </w:r>
      <w:r w:rsidR="00EC4A8B">
        <w:rPr>
          <w:rFonts w:eastAsia="Times New Roman" w:cstheme="minorHAnsi"/>
          <w:color w:val="000000"/>
          <w:sz w:val="24"/>
          <w:szCs w:val="24"/>
        </w:rPr>
        <w:t>:</w:t>
      </w:r>
      <w:r w:rsidRPr="002B5FD0">
        <w:rPr>
          <w:rFonts w:ascii="Times New Roman" w:eastAsia="Times New Roman" w:hAnsi="Times New Roman" w:cs="Times New Roman"/>
          <w:b/>
          <w:bCs/>
          <w:color w:val="000000"/>
          <w:sz w:val="24"/>
          <w:szCs w:val="24"/>
        </w:rPr>
        <w:t> </w:t>
      </w:r>
      <w:r w:rsidRPr="002B5FD0">
        <w:rPr>
          <w:rFonts w:ascii="Times New Roman" w:eastAsia="Times New Roman" w:hAnsi="Times New Roman" w:cs="Times New Roman"/>
          <w:b/>
          <w:bCs/>
          <w:color w:val="000000"/>
          <w:sz w:val="24"/>
          <w:szCs w:val="24"/>
        </w:rPr>
        <w:br/>
      </w:r>
    </w:p>
    <w:p w14:paraId="0262D554" w14:textId="61482031" w:rsidR="00434313" w:rsidRPr="00F57EF7" w:rsidRDefault="00434313">
      <w:pPr>
        <w:numPr>
          <w:ilvl w:val="255"/>
          <w:numId w:val="0"/>
        </w:numPr>
        <w:rPr>
          <w:rFonts w:eastAsia="Times New Roman" w:cstheme="minorHAnsi"/>
          <w:color w:val="000000"/>
          <w:sz w:val="24"/>
          <w:szCs w:val="24"/>
        </w:rPr>
      </w:pPr>
      <w:r>
        <w:rPr>
          <w:rFonts w:eastAsia="Times New Roman" w:cstheme="minorHAnsi"/>
          <w:b/>
          <w:bCs/>
          <w:color w:val="000000"/>
          <w:sz w:val="24"/>
          <w:szCs w:val="24"/>
        </w:rPr>
        <w:t xml:space="preserve">R.37 </w:t>
      </w:r>
      <w:r w:rsidRPr="00F57EF7">
        <w:rPr>
          <w:rFonts w:eastAsia="Times New Roman" w:cstheme="minorHAnsi"/>
          <w:color w:val="000000"/>
          <w:sz w:val="24"/>
          <w:szCs w:val="24"/>
        </w:rPr>
        <w:t>Broj novostvorenih radnih mjesta</w:t>
      </w:r>
      <w:r w:rsidR="00023425" w:rsidRPr="00F57EF7">
        <w:rPr>
          <w:rFonts w:eastAsia="Times New Roman" w:cstheme="minorHAnsi"/>
          <w:color w:val="000000"/>
          <w:sz w:val="24"/>
          <w:szCs w:val="24"/>
        </w:rPr>
        <w:t xml:space="preserve"> (puno radno vrijeme)</w:t>
      </w:r>
    </w:p>
    <w:p w14:paraId="5F52FF98" w14:textId="59208ED8" w:rsidR="00434313" w:rsidRPr="00F57EF7" w:rsidRDefault="00434313">
      <w:pPr>
        <w:numPr>
          <w:ilvl w:val="255"/>
          <w:numId w:val="0"/>
        </w:numPr>
        <w:rPr>
          <w:rFonts w:eastAsia="Times New Roman" w:cstheme="minorHAnsi"/>
          <w:color w:val="000000"/>
          <w:sz w:val="24"/>
          <w:szCs w:val="24"/>
        </w:rPr>
      </w:pPr>
      <w:r w:rsidRPr="00F57EF7">
        <w:rPr>
          <w:rFonts w:eastAsia="Times New Roman" w:cstheme="minorHAnsi"/>
          <w:color w:val="000000"/>
          <w:sz w:val="24"/>
          <w:szCs w:val="24"/>
        </w:rPr>
        <w:t xml:space="preserve">         Broj sačuvanih radnih mjesta</w:t>
      </w:r>
    </w:p>
    <w:p w14:paraId="120E2884" w14:textId="087B6F20" w:rsidR="00AB6D22" w:rsidRPr="002B5FD0" w:rsidRDefault="00000000" w:rsidP="002B5FD0">
      <w:pPr>
        <w:numPr>
          <w:ilvl w:val="255"/>
          <w:numId w:val="0"/>
        </w:numPr>
        <w:rPr>
          <w:rFonts w:eastAsia="Times New Roman" w:cstheme="minorHAnsi"/>
          <w:b/>
          <w:bCs/>
          <w:color w:val="000000"/>
          <w:sz w:val="24"/>
          <w:szCs w:val="24"/>
        </w:rPr>
      </w:pPr>
      <w:r w:rsidRPr="002B5FD0">
        <w:rPr>
          <w:rFonts w:eastAsia="Times New Roman" w:cstheme="minorHAnsi"/>
          <w:b/>
          <w:bCs/>
          <w:color w:val="000000"/>
          <w:sz w:val="24"/>
          <w:szCs w:val="24"/>
        </w:rPr>
        <w:t xml:space="preserve">R.40 </w:t>
      </w:r>
      <w:r w:rsidRPr="00F57EF7">
        <w:rPr>
          <w:rFonts w:eastAsia="Times New Roman" w:cstheme="minorHAnsi"/>
          <w:color w:val="000000"/>
          <w:sz w:val="24"/>
          <w:szCs w:val="24"/>
        </w:rPr>
        <w:t>Pametna tranzicija ruralnog gospodarstva</w:t>
      </w:r>
    </w:p>
    <w:p w14:paraId="443510C4" w14:textId="77777777" w:rsidR="00AB6D22" w:rsidRPr="002B5FD0" w:rsidRDefault="00000000" w:rsidP="002B5FD0">
      <w:pPr>
        <w:numPr>
          <w:ilvl w:val="255"/>
          <w:numId w:val="0"/>
        </w:numPr>
        <w:rPr>
          <w:rStyle w:val="hps"/>
          <w:rFonts w:cstheme="minorHAnsi"/>
          <w:b/>
          <w:bCs/>
          <w:sz w:val="24"/>
          <w:szCs w:val="24"/>
          <w:lang w:eastAsia="ar-SA"/>
        </w:rPr>
      </w:pPr>
      <w:r w:rsidRPr="002B5FD0">
        <w:rPr>
          <w:rStyle w:val="hps"/>
          <w:rFonts w:cstheme="minorHAnsi"/>
          <w:b/>
          <w:bCs/>
          <w:sz w:val="24"/>
          <w:szCs w:val="24"/>
          <w:lang w:eastAsia="ar-SA"/>
        </w:rPr>
        <w:t xml:space="preserve">R.41 </w:t>
      </w:r>
      <w:r w:rsidRPr="00F57EF7">
        <w:rPr>
          <w:rStyle w:val="hps"/>
          <w:rFonts w:cstheme="minorHAnsi"/>
          <w:sz w:val="24"/>
          <w:szCs w:val="24"/>
          <w:lang w:eastAsia="ar-SA"/>
        </w:rPr>
        <w:t>Povezivanje ruralnih područja Europe</w:t>
      </w:r>
      <w:r w:rsidRPr="002B5FD0">
        <w:rPr>
          <w:rStyle w:val="hps"/>
          <w:rFonts w:cstheme="minorHAnsi"/>
          <w:b/>
          <w:bCs/>
          <w:sz w:val="24"/>
          <w:szCs w:val="24"/>
          <w:lang w:eastAsia="ar-SA"/>
        </w:rPr>
        <w:t xml:space="preserve"> </w:t>
      </w:r>
    </w:p>
    <w:p w14:paraId="42D10D9D" w14:textId="77777777" w:rsidR="00AB6D22" w:rsidRDefault="00000000" w:rsidP="002B5FD0">
      <w:pPr>
        <w:numPr>
          <w:ilvl w:val="255"/>
          <w:numId w:val="0"/>
        </w:numPr>
        <w:rPr>
          <w:rStyle w:val="hps"/>
          <w:rFonts w:cstheme="minorHAnsi"/>
          <w:sz w:val="24"/>
          <w:szCs w:val="24"/>
          <w:lang w:eastAsia="ar-SA"/>
        </w:rPr>
      </w:pPr>
      <w:r w:rsidRPr="002B5FD0">
        <w:rPr>
          <w:rStyle w:val="hps"/>
          <w:rFonts w:cstheme="minorHAnsi"/>
          <w:b/>
          <w:bCs/>
          <w:sz w:val="24"/>
          <w:szCs w:val="24"/>
          <w:lang w:eastAsia="ar-SA"/>
        </w:rPr>
        <w:t xml:space="preserve">R.42 </w:t>
      </w:r>
      <w:r w:rsidRPr="00F57EF7">
        <w:rPr>
          <w:rStyle w:val="hps"/>
          <w:rFonts w:cstheme="minorHAnsi"/>
          <w:sz w:val="24"/>
          <w:szCs w:val="24"/>
          <w:lang w:eastAsia="ar-SA"/>
        </w:rPr>
        <w:t>Promicanje socijalne uključenosti</w:t>
      </w:r>
    </w:p>
    <w:p w14:paraId="2052BC16" w14:textId="77777777" w:rsidR="00FE7747" w:rsidRPr="002B5FD0" w:rsidRDefault="00FE7747" w:rsidP="002B5FD0">
      <w:pPr>
        <w:numPr>
          <w:ilvl w:val="255"/>
          <w:numId w:val="0"/>
        </w:numPr>
        <w:rPr>
          <w:rStyle w:val="hps"/>
          <w:rFonts w:cstheme="minorHAnsi"/>
          <w:b/>
          <w:bCs/>
          <w:sz w:val="24"/>
          <w:szCs w:val="24"/>
          <w:lang w:eastAsia="ar-SA"/>
        </w:rPr>
      </w:pPr>
    </w:p>
    <w:p w14:paraId="690414C7" w14:textId="77777777" w:rsidR="00AB6D22" w:rsidRDefault="00AB6D22" w:rsidP="002B5FD0">
      <w:pPr>
        <w:numPr>
          <w:ilvl w:val="255"/>
          <w:numId w:val="0"/>
        </w:numPr>
        <w:rPr>
          <w:rStyle w:val="hps"/>
          <w:rFonts w:ascii="Times New Roman" w:hAnsi="Times New Roman" w:cs="Times New Roman"/>
          <w:b/>
          <w:bCs/>
          <w:sz w:val="24"/>
          <w:szCs w:val="24"/>
          <w:lang w:eastAsia="ar-SA"/>
        </w:rPr>
      </w:pPr>
    </w:p>
    <w:tbl>
      <w:tblPr>
        <w:tblStyle w:val="Reetkatablice"/>
        <w:tblW w:w="0" w:type="auto"/>
        <w:tblInd w:w="-5" w:type="dxa"/>
        <w:tblLook w:val="04A0" w:firstRow="1" w:lastRow="0" w:firstColumn="1" w:lastColumn="0" w:noHBand="0" w:noVBand="1"/>
      </w:tblPr>
      <w:tblGrid>
        <w:gridCol w:w="9355"/>
      </w:tblGrid>
      <w:tr w:rsidR="00AB6D22" w:rsidRPr="009759C6" w14:paraId="0AD36F31" w14:textId="77777777">
        <w:tc>
          <w:tcPr>
            <w:tcW w:w="9355" w:type="dxa"/>
            <w:shd w:val="clear" w:color="auto" w:fill="E2EFD9" w:themeFill="accent6" w:themeFillTint="33"/>
          </w:tcPr>
          <w:p w14:paraId="5C9E00D7" w14:textId="77777777" w:rsidR="00AB6D22" w:rsidRPr="002B5FD0" w:rsidRDefault="00000000">
            <w:pPr>
              <w:pStyle w:val="StandardWeb"/>
              <w:spacing w:before="0" w:beforeAutospacing="0" w:after="0" w:afterAutospacing="0"/>
              <w:jc w:val="both"/>
              <w:rPr>
                <w:rFonts w:asciiTheme="minorHAnsi" w:hAnsiTheme="minorHAnsi" w:cstheme="minorHAnsi"/>
              </w:rPr>
            </w:pPr>
            <w:r w:rsidRPr="002B5FD0">
              <w:rPr>
                <w:rFonts w:asciiTheme="minorHAnsi" w:hAnsiTheme="minorHAnsi" w:cstheme="minorHAnsi"/>
                <w:b/>
                <w:bCs/>
                <w:color w:val="000000"/>
              </w:rPr>
              <w:t>Napomena: </w:t>
            </w:r>
          </w:p>
          <w:p w14:paraId="34931D2F" w14:textId="77777777" w:rsidR="00AB6D22" w:rsidRPr="002B5FD0" w:rsidRDefault="00000000">
            <w:pPr>
              <w:spacing w:after="240"/>
              <w:jc w:val="both"/>
              <w:rPr>
                <w:rFonts w:eastAsia="Times New Roman" w:cstheme="minorHAnsi"/>
                <w:b/>
                <w:bCs/>
                <w:color w:val="000000"/>
                <w:sz w:val="24"/>
                <w:szCs w:val="24"/>
              </w:rPr>
            </w:pPr>
            <w:r w:rsidRPr="002B5FD0">
              <w:rPr>
                <w:rFonts w:cstheme="minorHAnsi"/>
                <w:color w:val="000000"/>
                <w:sz w:val="24"/>
                <w:szCs w:val="24"/>
              </w:rPr>
              <w:t>U Prilogu 2. Natječaja navedeni su ciljevi SP ZPP-a i odgovarajući pokazatelji rezultata kojima se doprinosi ovim Natječajem.</w:t>
            </w:r>
          </w:p>
        </w:tc>
      </w:tr>
    </w:tbl>
    <w:p w14:paraId="6C5D597B" w14:textId="77777777" w:rsidR="00AB6D22" w:rsidRDefault="00AB6D22" w:rsidP="002B5FD0">
      <w:pPr>
        <w:numPr>
          <w:ilvl w:val="255"/>
          <w:numId w:val="0"/>
        </w:numPr>
        <w:rPr>
          <w:rStyle w:val="hps"/>
          <w:rFonts w:ascii="Times New Roman" w:hAnsi="Times New Roman" w:cs="Times New Roman"/>
          <w:b/>
          <w:bCs/>
          <w:sz w:val="24"/>
          <w:szCs w:val="24"/>
          <w:lang w:eastAsia="ar-SA"/>
        </w:rPr>
      </w:pPr>
    </w:p>
    <w:p w14:paraId="2E5AF230" w14:textId="77777777" w:rsidR="00FE7747" w:rsidRDefault="00FE7747" w:rsidP="002B5FD0">
      <w:pPr>
        <w:numPr>
          <w:ilvl w:val="255"/>
          <w:numId w:val="0"/>
        </w:numPr>
        <w:rPr>
          <w:rStyle w:val="hps"/>
          <w:rFonts w:ascii="Times New Roman" w:hAnsi="Times New Roman" w:cs="Times New Roman"/>
          <w:b/>
          <w:bCs/>
          <w:sz w:val="24"/>
          <w:szCs w:val="24"/>
          <w:lang w:eastAsia="ar-SA"/>
        </w:rPr>
      </w:pPr>
    </w:p>
    <w:p w14:paraId="543EA3BE" w14:textId="5114ED07" w:rsidR="00AB6D22" w:rsidRPr="00F57EF7" w:rsidRDefault="00000000" w:rsidP="002B5FD0">
      <w:pPr>
        <w:numPr>
          <w:ilvl w:val="0"/>
          <w:numId w:val="5"/>
        </w:numPr>
        <w:rPr>
          <w:rStyle w:val="hps"/>
          <w:rFonts w:eastAsia="Times New Roman" w:cstheme="minorHAnsi"/>
          <w:b/>
          <w:bCs/>
          <w:sz w:val="24"/>
          <w:szCs w:val="24"/>
          <w:lang w:eastAsia="ar-SA"/>
        </w:rPr>
      </w:pPr>
      <w:r w:rsidRPr="002B5FD0">
        <w:rPr>
          <w:rStyle w:val="hps"/>
          <w:rFonts w:cstheme="minorHAnsi"/>
          <w:b/>
          <w:bCs/>
          <w:sz w:val="24"/>
          <w:szCs w:val="24"/>
          <w:lang w:eastAsia="ar-SA"/>
        </w:rPr>
        <w:t>Općem cilju 2 LRS: Jačanje integracije lokalne zajednice i Specifičnom cilju 2 LRS: Povećanje kvalitete života lokalnog stanovništva i doživljaja posjetitelja</w:t>
      </w:r>
    </w:p>
    <w:p w14:paraId="08B5C3CA" w14:textId="77777777" w:rsidR="00FE7747" w:rsidRPr="002B5FD0" w:rsidRDefault="00FE7747" w:rsidP="00F57EF7">
      <w:pPr>
        <w:tabs>
          <w:tab w:val="left" w:pos="425"/>
        </w:tabs>
        <w:ind w:left="425"/>
        <w:rPr>
          <w:rStyle w:val="hps"/>
          <w:rFonts w:eastAsia="Times New Roman" w:cstheme="minorHAnsi"/>
          <w:b/>
          <w:bCs/>
          <w:sz w:val="24"/>
          <w:szCs w:val="24"/>
          <w:lang w:eastAsia="ar-SA"/>
        </w:rPr>
      </w:pPr>
    </w:p>
    <w:p w14:paraId="021C84C5" w14:textId="77777777" w:rsidR="00AB6D22" w:rsidRDefault="00AB6D22" w:rsidP="002B5FD0">
      <w:pPr>
        <w:numPr>
          <w:ilvl w:val="255"/>
          <w:numId w:val="0"/>
        </w:numPr>
        <w:rPr>
          <w:rStyle w:val="hps"/>
          <w:rFonts w:ascii="Times New Roman" w:hAnsi="Times New Roman" w:cs="Times New Roman"/>
          <w:b/>
          <w:bCs/>
          <w:sz w:val="24"/>
          <w:szCs w:val="24"/>
          <w:lang w:eastAsia="ar-SA"/>
        </w:rPr>
      </w:pPr>
    </w:p>
    <w:tbl>
      <w:tblPr>
        <w:tblStyle w:val="Reetkatablice"/>
        <w:tblW w:w="0" w:type="auto"/>
        <w:tblInd w:w="-5" w:type="dxa"/>
        <w:tblLook w:val="04A0" w:firstRow="1" w:lastRow="0" w:firstColumn="1" w:lastColumn="0" w:noHBand="0" w:noVBand="1"/>
      </w:tblPr>
      <w:tblGrid>
        <w:gridCol w:w="9355"/>
      </w:tblGrid>
      <w:tr w:rsidR="00AB6D22" w:rsidRPr="0046186C" w14:paraId="49525E22" w14:textId="77777777">
        <w:trPr>
          <w:trHeight w:val="1039"/>
        </w:trPr>
        <w:tc>
          <w:tcPr>
            <w:tcW w:w="9355" w:type="dxa"/>
            <w:shd w:val="clear" w:color="auto" w:fill="E2EFD9" w:themeFill="accent6" w:themeFillTint="33"/>
          </w:tcPr>
          <w:p w14:paraId="1B1E3DC1" w14:textId="77777777" w:rsidR="00AB6D22" w:rsidRPr="002B5FD0" w:rsidRDefault="00000000">
            <w:pPr>
              <w:pStyle w:val="StandardWeb"/>
              <w:spacing w:before="0" w:beforeAutospacing="0" w:after="0" w:afterAutospacing="0"/>
              <w:jc w:val="both"/>
              <w:rPr>
                <w:rFonts w:asciiTheme="minorHAnsi" w:hAnsiTheme="minorHAnsi" w:cstheme="minorHAnsi"/>
              </w:rPr>
            </w:pPr>
            <w:r w:rsidRPr="002B5FD0">
              <w:rPr>
                <w:rFonts w:asciiTheme="minorHAnsi" w:hAnsiTheme="minorHAnsi" w:cstheme="minorHAnsi"/>
                <w:b/>
                <w:bCs/>
                <w:color w:val="000000"/>
              </w:rPr>
              <w:t>Napomena: </w:t>
            </w:r>
          </w:p>
          <w:p w14:paraId="7233D3D4" w14:textId="77777777" w:rsidR="00AB6D22" w:rsidRPr="002B5FD0" w:rsidRDefault="00000000">
            <w:pPr>
              <w:pStyle w:val="StandardWeb"/>
              <w:spacing w:before="0" w:beforeAutospacing="0" w:after="0" w:afterAutospacing="0"/>
              <w:jc w:val="both"/>
              <w:rPr>
                <w:rFonts w:asciiTheme="minorHAnsi" w:hAnsiTheme="minorHAnsi" w:cstheme="minorHAnsi"/>
              </w:rPr>
            </w:pPr>
            <w:r w:rsidRPr="002B5FD0">
              <w:rPr>
                <w:rFonts w:asciiTheme="minorHAnsi" w:hAnsiTheme="minorHAnsi" w:cstheme="minorHAnsi"/>
                <w:color w:val="000000"/>
              </w:rPr>
              <w:t>U Prilogu 3. Natječaja nalazi se opis Općeg i Specifičnog cilja LRS kojima se doprinosi ovim Natječajem.</w:t>
            </w:r>
          </w:p>
        </w:tc>
      </w:tr>
    </w:tbl>
    <w:p w14:paraId="77F20A67" w14:textId="77777777" w:rsidR="00AB6D22" w:rsidRDefault="00AB6D22" w:rsidP="002B5FD0">
      <w:pPr>
        <w:numPr>
          <w:ilvl w:val="255"/>
          <w:numId w:val="0"/>
        </w:numPr>
        <w:rPr>
          <w:rStyle w:val="hps"/>
          <w:rFonts w:ascii="Times New Roman" w:hAnsi="Times New Roman" w:cs="Times New Roman"/>
          <w:b/>
          <w:bCs/>
          <w:sz w:val="24"/>
          <w:szCs w:val="24"/>
          <w:lang w:eastAsia="ar-SA"/>
        </w:rPr>
      </w:pPr>
    </w:p>
    <w:p w14:paraId="1B85F945" w14:textId="316D9558" w:rsidR="00AB6D22" w:rsidRPr="002B5FD0" w:rsidRDefault="00000000" w:rsidP="002B5FD0">
      <w:pPr>
        <w:numPr>
          <w:ilvl w:val="0"/>
          <w:numId w:val="5"/>
        </w:numPr>
        <w:rPr>
          <w:rStyle w:val="hps"/>
          <w:rFonts w:eastAsia="Times New Roman" w:cstheme="minorHAnsi"/>
          <w:b/>
          <w:bCs/>
          <w:sz w:val="24"/>
          <w:szCs w:val="24"/>
          <w:lang w:eastAsia="ar-SA"/>
        </w:rPr>
      </w:pPr>
      <w:r w:rsidRPr="002B5FD0">
        <w:rPr>
          <w:rFonts w:eastAsia="Times New Roman" w:cstheme="minorHAnsi"/>
          <w:b/>
          <w:bCs/>
          <w:color w:val="000000"/>
          <w:sz w:val="24"/>
          <w:szCs w:val="24"/>
        </w:rPr>
        <w:t>Dodanoj vrijednosti LEADER-a kroz sljedeće elemente:</w:t>
      </w:r>
      <w:r w:rsidR="00B7602A">
        <w:rPr>
          <w:rFonts w:eastAsia="Times New Roman" w:cstheme="minorHAnsi"/>
          <w:b/>
          <w:bCs/>
          <w:color w:val="000000"/>
          <w:sz w:val="24"/>
          <w:szCs w:val="24"/>
        </w:rPr>
        <w:br/>
      </w:r>
    </w:p>
    <w:p w14:paraId="2D3973D4" w14:textId="2AD60959" w:rsidR="00B7602A" w:rsidRDefault="00B7602A" w:rsidP="00B7602A">
      <w:pPr>
        <w:tabs>
          <w:tab w:val="left" w:pos="420"/>
        </w:tabs>
        <w:rPr>
          <w:rFonts w:eastAsia="Times New Roman" w:cstheme="minorHAnsi"/>
          <w:color w:val="000000"/>
          <w:sz w:val="24"/>
          <w:szCs w:val="24"/>
        </w:rPr>
      </w:pPr>
      <w:r w:rsidRPr="00F57EF7">
        <w:rPr>
          <w:sz w:val="24"/>
          <w:szCs w:val="24"/>
        </w:rPr>
        <w:sym w:font="Symbol" w:char="F0DE"/>
      </w:r>
      <w:r w:rsidRPr="00F57EF7">
        <w:rPr>
          <w:sz w:val="24"/>
          <w:szCs w:val="24"/>
        </w:rPr>
        <w:t xml:space="preserve"> </w:t>
      </w:r>
      <w:r>
        <w:rPr>
          <w:sz w:val="24"/>
          <w:szCs w:val="24"/>
        </w:rPr>
        <w:t xml:space="preserve">  </w:t>
      </w:r>
      <w:r w:rsidRPr="00F57EF7">
        <w:rPr>
          <w:rFonts w:eastAsia="Times New Roman" w:cstheme="minorHAnsi"/>
          <w:b/>
          <w:bCs/>
          <w:i/>
          <w:iCs/>
          <w:color w:val="000000"/>
          <w:sz w:val="24"/>
          <w:szCs w:val="24"/>
        </w:rPr>
        <w:t>doprinos provedbi koncepta „Pametnih sela“,</w:t>
      </w:r>
      <w:r w:rsidRPr="002B5FD0">
        <w:rPr>
          <w:rFonts w:eastAsia="Times New Roman" w:cstheme="minorHAnsi"/>
          <w:color w:val="000000"/>
          <w:sz w:val="24"/>
          <w:szCs w:val="24"/>
        </w:rPr>
        <w:t xml:space="preserve"> potporom projektima kojima se: </w:t>
      </w:r>
      <w:r w:rsidRPr="002B5FD0">
        <w:rPr>
          <w:rFonts w:eastAsia="Times New Roman" w:cstheme="minorHAnsi"/>
          <w:color w:val="000000"/>
          <w:sz w:val="24"/>
          <w:szCs w:val="24"/>
        </w:rPr>
        <w:br/>
      </w:r>
      <w:r>
        <w:rPr>
          <w:rFonts w:eastAsia="Times New Roman" w:cstheme="minorHAnsi"/>
          <w:color w:val="000000"/>
          <w:sz w:val="24"/>
          <w:szCs w:val="24"/>
        </w:rPr>
        <w:t xml:space="preserve">     </w:t>
      </w:r>
      <w:r w:rsidRPr="002B5FD0">
        <w:rPr>
          <w:rFonts w:eastAsia="Times New Roman" w:cstheme="minorHAnsi"/>
          <w:color w:val="000000"/>
          <w:sz w:val="24"/>
          <w:szCs w:val="24"/>
        </w:rPr>
        <w:t xml:space="preserve">- ostvaruje </w:t>
      </w:r>
      <w:r w:rsidRPr="002B5FD0">
        <w:rPr>
          <w:rFonts w:eastAsia="Times New Roman" w:cstheme="minorHAnsi"/>
          <w:b/>
          <w:bCs/>
          <w:color w:val="000000"/>
          <w:sz w:val="24"/>
          <w:szCs w:val="24"/>
        </w:rPr>
        <w:t>inovativnost</w:t>
      </w:r>
      <w:r w:rsidRPr="002B5FD0">
        <w:rPr>
          <w:rFonts w:eastAsia="Times New Roman" w:cstheme="minorHAnsi"/>
          <w:color w:val="000000"/>
          <w:sz w:val="24"/>
          <w:szCs w:val="24"/>
        </w:rPr>
        <w:t xml:space="preserve"> na razini LAG-a</w:t>
      </w:r>
      <w:r w:rsidRPr="002B5FD0">
        <w:rPr>
          <w:rFonts w:eastAsia="Times New Roman" w:cstheme="minorHAnsi"/>
          <w:color w:val="000000"/>
          <w:sz w:val="24"/>
          <w:szCs w:val="24"/>
        </w:rPr>
        <w:br/>
      </w:r>
      <w:r>
        <w:rPr>
          <w:rFonts w:eastAsia="Times New Roman" w:cstheme="minorHAnsi"/>
          <w:color w:val="000000"/>
          <w:sz w:val="24"/>
          <w:szCs w:val="24"/>
        </w:rPr>
        <w:t xml:space="preserve">     </w:t>
      </w:r>
      <w:r w:rsidRPr="002B5FD0">
        <w:rPr>
          <w:rFonts w:eastAsia="Times New Roman" w:cstheme="minorHAnsi"/>
          <w:color w:val="000000"/>
          <w:sz w:val="24"/>
          <w:szCs w:val="24"/>
        </w:rPr>
        <w:t xml:space="preserve">- doprinosi </w:t>
      </w:r>
      <w:r w:rsidRPr="002B5FD0">
        <w:rPr>
          <w:rFonts w:eastAsia="Times New Roman" w:cstheme="minorHAnsi"/>
          <w:b/>
          <w:bCs/>
          <w:color w:val="000000"/>
          <w:sz w:val="24"/>
          <w:szCs w:val="24"/>
        </w:rPr>
        <w:t>digitalnoj tranziciji</w:t>
      </w:r>
      <w:r w:rsidRPr="002B5FD0">
        <w:rPr>
          <w:rFonts w:eastAsia="Times New Roman" w:cstheme="minorHAnsi"/>
          <w:color w:val="000000"/>
          <w:sz w:val="24"/>
          <w:szCs w:val="24"/>
        </w:rPr>
        <w:t>, ulaganjima u digitalizaciju u proizvodnji, sadržajima,</w:t>
      </w:r>
      <w:r w:rsidR="009759C6">
        <w:rPr>
          <w:rFonts w:eastAsia="Times New Roman" w:cstheme="minorHAnsi"/>
          <w:color w:val="000000"/>
          <w:sz w:val="24"/>
          <w:szCs w:val="24"/>
        </w:rPr>
        <w:t xml:space="preserve"> </w:t>
      </w:r>
      <w:r w:rsidR="002B5FD0">
        <w:rPr>
          <w:rFonts w:eastAsia="Times New Roman" w:cstheme="minorHAnsi"/>
          <w:color w:val="000000"/>
          <w:sz w:val="24"/>
          <w:szCs w:val="24"/>
        </w:rPr>
        <w:t xml:space="preserve"> </w:t>
      </w:r>
      <w:r w:rsidR="002B5FD0">
        <w:rPr>
          <w:rFonts w:eastAsia="Times New Roman" w:cstheme="minorHAnsi"/>
          <w:color w:val="000000"/>
          <w:sz w:val="24"/>
          <w:szCs w:val="24"/>
        </w:rPr>
        <w:br/>
        <w:t xml:space="preserve"> </w:t>
      </w:r>
      <w:r>
        <w:rPr>
          <w:rFonts w:eastAsia="Times New Roman" w:cstheme="minorHAnsi"/>
          <w:color w:val="000000"/>
          <w:sz w:val="24"/>
          <w:szCs w:val="24"/>
        </w:rPr>
        <w:t xml:space="preserve">     </w:t>
      </w:r>
      <w:r w:rsidR="002B5FD0">
        <w:rPr>
          <w:rFonts w:eastAsia="Times New Roman" w:cstheme="minorHAnsi"/>
          <w:color w:val="000000"/>
          <w:sz w:val="24"/>
          <w:szCs w:val="24"/>
        </w:rPr>
        <w:t xml:space="preserve"> </w:t>
      </w:r>
      <w:r w:rsidRPr="002B5FD0">
        <w:rPr>
          <w:rFonts w:eastAsia="Times New Roman" w:cstheme="minorHAnsi"/>
          <w:color w:val="000000"/>
          <w:sz w:val="24"/>
          <w:szCs w:val="24"/>
        </w:rPr>
        <w:t>usluzi  i/ili u  stjecanju  znanja i vještina za digitalnu tranziciju </w:t>
      </w:r>
      <w:r w:rsidRPr="002B5FD0">
        <w:rPr>
          <w:rFonts w:eastAsia="Times New Roman" w:cstheme="minorHAnsi"/>
          <w:color w:val="000000"/>
          <w:sz w:val="24"/>
          <w:szCs w:val="24"/>
        </w:rPr>
        <w:br/>
      </w:r>
      <w:r>
        <w:rPr>
          <w:rFonts w:eastAsia="Times New Roman" w:cstheme="minorHAnsi"/>
          <w:color w:val="000000"/>
          <w:sz w:val="24"/>
          <w:szCs w:val="24"/>
        </w:rPr>
        <w:t xml:space="preserve">     </w:t>
      </w:r>
      <w:r w:rsidRPr="002B5FD0">
        <w:rPr>
          <w:rFonts w:eastAsia="Times New Roman" w:cstheme="minorHAnsi"/>
          <w:color w:val="000000"/>
          <w:sz w:val="24"/>
          <w:szCs w:val="24"/>
        </w:rPr>
        <w:t xml:space="preserve">- doprinosi </w:t>
      </w:r>
      <w:r w:rsidRPr="002B5FD0">
        <w:rPr>
          <w:rFonts w:eastAsia="Times New Roman" w:cstheme="minorHAnsi"/>
          <w:b/>
          <w:bCs/>
          <w:color w:val="000000"/>
          <w:sz w:val="24"/>
          <w:szCs w:val="24"/>
        </w:rPr>
        <w:t>zaštiti okoliša i/ili otpornosti na klimatske promjene</w:t>
      </w:r>
      <w:r w:rsidRPr="002B5FD0">
        <w:rPr>
          <w:rFonts w:eastAsia="Times New Roman" w:cstheme="minorHAnsi"/>
          <w:color w:val="000000"/>
          <w:sz w:val="24"/>
          <w:szCs w:val="24"/>
        </w:rPr>
        <w:t xml:space="preserve">, ulaganjima u obnovljive </w:t>
      </w:r>
      <w:r>
        <w:rPr>
          <w:rFonts w:eastAsia="Times New Roman" w:cstheme="minorHAnsi"/>
          <w:color w:val="000000"/>
          <w:sz w:val="24"/>
          <w:szCs w:val="24"/>
        </w:rPr>
        <w:t xml:space="preserve"> </w:t>
      </w:r>
    </w:p>
    <w:p w14:paraId="1E3268EB" w14:textId="70317312" w:rsidR="00B7602A" w:rsidRDefault="00B7602A" w:rsidP="00B7602A">
      <w:pPr>
        <w:tabs>
          <w:tab w:val="left" w:pos="420"/>
        </w:tabs>
        <w:rPr>
          <w:rFonts w:eastAsia="Times New Roman" w:cstheme="minorHAnsi"/>
          <w:color w:val="000000"/>
          <w:sz w:val="24"/>
          <w:szCs w:val="24"/>
        </w:rPr>
      </w:pPr>
      <w:r>
        <w:rPr>
          <w:rFonts w:eastAsia="Times New Roman" w:cstheme="minorHAnsi"/>
          <w:color w:val="000000"/>
          <w:sz w:val="24"/>
          <w:szCs w:val="24"/>
        </w:rPr>
        <w:t xml:space="preserve">        </w:t>
      </w:r>
      <w:r w:rsidRPr="002B5FD0">
        <w:rPr>
          <w:rFonts w:eastAsia="Times New Roman" w:cstheme="minorHAnsi"/>
          <w:color w:val="000000"/>
          <w:sz w:val="24"/>
          <w:szCs w:val="24"/>
        </w:rPr>
        <w:t xml:space="preserve">izvore energije i/ili u ublažavanje i prilagodbu klimatskih promjena i/ili u stjecanje i razvoj </w:t>
      </w:r>
    </w:p>
    <w:p w14:paraId="7DB89C9C" w14:textId="53FB0EDD" w:rsidR="00AB6D22" w:rsidRDefault="00B7602A" w:rsidP="00B7602A">
      <w:pPr>
        <w:tabs>
          <w:tab w:val="left" w:pos="420"/>
        </w:tabs>
        <w:rPr>
          <w:rFonts w:eastAsia="Times New Roman" w:cstheme="minorHAnsi"/>
          <w:color w:val="000000"/>
          <w:sz w:val="24"/>
          <w:szCs w:val="24"/>
        </w:rPr>
      </w:pPr>
      <w:r>
        <w:rPr>
          <w:rFonts w:eastAsia="Times New Roman" w:cstheme="minorHAnsi"/>
          <w:color w:val="000000"/>
          <w:sz w:val="24"/>
          <w:szCs w:val="24"/>
        </w:rPr>
        <w:t xml:space="preserve">        </w:t>
      </w:r>
      <w:r w:rsidRPr="002B5FD0">
        <w:rPr>
          <w:rFonts w:eastAsia="Times New Roman" w:cstheme="minorHAnsi"/>
          <w:color w:val="000000"/>
          <w:sz w:val="24"/>
          <w:szCs w:val="24"/>
        </w:rPr>
        <w:t>znanja i vještina za zelenu tranziciju</w:t>
      </w:r>
    </w:p>
    <w:p w14:paraId="16551100" w14:textId="77777777" w:rsidR="00B7602A" w:rsidRPr="002B5FD0" w:rsidRDefault="00B7602A" w:rsidP="00F57EF7">
      <w:pPr>
        <w:tabs>
          <w:tab w:val="left" w:pos="420"/>
        </w:tabs>
        <w:rPr>
          <w:rStyle w:val="hps"/>
          <w:rFonts w:eastAsia="Times New Roman" w:cstheme="minorHAnsi"/>
          <w:b/>
          <w:bCs/>
          <w:sz w:val="24"/>
          <w:szCs w:val="24"/>
          <w:lang w:eastAsia="ar-SA"/>
        </w:rPr>
      </w:pPr>
    </w:p>
    <w:p w14:paraId="11AC9FBC" w14:textId="60BDFA1F" w:rsidR="00AB6D22" w:rsidRDefault="00B7602A" w:rsidP="00F57EF7">
      <w:pPr>
        <w:rPr>
          <w:b/>
        </w:rPr>
      </w:pPr>
      <w:r w:rsidRPr="00130D8B">
        <w:rPr>
          <w:sz w:val="24"/>
          <w:szCs w:val="24"/>
        </w:rPr>
        <w:sym w:font="Symbol" w:char="F0DE"/>
      </w:r>
      <w:r w:rsidRPr="00130D8B">
        <w:rPr>
          <w:sz w:val="24"/>
          <w:szCs w:val="24"/>
        </w:rPr>
        <w:t xml:space="preserve"> </w:t>
      </w:r>
      <w:r>
        <w:rPr>
          <w:sz w:val="24"/>
          <w:szCs w:val="24"/>
        </w:rPr>
        <w:t xml:space="preserve">  </w:t>
      </w:r>
      <w:r w:rsidRPr="00F57EF7">
        <w:rPr>
          <w:rFonts w:eastAsia="Times New Roman" w:cstheme="minorHAnsi"/>
          <w:b/>
          <w:bCs/>
          <w:i/>
          <w:iCs/>
          <w:color w:val="000000"/>
          <w:sz w:val="24"/>
          <w:szCs w:val="24"/>
        </w:rPr>
        <w:t>poboljšanje lokalnog upravljanja, putem novih korisnika LEADER-a te projektnih</w:t>
      </w:r>
      <w:r>
        <w:rPr>
          <w:rFonts w:eastAsia="Times New Roman" w:cstheme="minorHAnsi"/>
          <w:b/>
          <w:bCs/>
          <w:i/>
          <w:iCs/>
          <w:color w:val="000000"/>
          <w:sz w:val="24"/>
          <w:szCs w:val="24"/>
        </w:rPr>
        <w:t xml:space="preserve">    </w:t>
      </w:r>
      <w:r>
        <w:rPr>
          <w:rFonts w:eastAsia="Times New Roman" w:cstheme="minorHAnsi"/>
          <w:b/>
          <w:bCs/>
          <w:i/>
          <w:iCs/>
          <w:color w:val="000000"/>
          <w:sz w:val="24"/>
          <w:szCs w:val="24"/>
        </w:rPr>
        <w:br/>
        <w:t xml:space="preserve">       </w:t>
      </w:r>
      <w:r w:rsidRPr="00F57EF7">
        <w:rPr>
          <w:rFonts w:eastAsia="Times New Roman" w:cstheme="minorHAnsi"/>
          <w:b/>
          <w:bCs/>
          <w:i/>
          <w:iCs/>
          <w:color w:val="000000"/>
          <w:sz w:val="24"/>
          <w:szCs w:val="24"/>
        </w:rPr>
        <w:t>aktivnosti koje se odnose na promotivne aktivnosti i medijske objave o projektima</w:t>
      </w:r>
      <w:r w:rsidRPr="00F57EF7">
        <w:rPr>
          <w:rFonts w:eastAsia="Times New Roman" w:cstheme="minorHAnsi"/>
          <w:i/>
          <w:iCs/>
          <w:color w:val="000000"/>
          <w:sz w:val="24"/>
          <w:szCs w:val="24"/>
        </w:rPr>
        <w:t xml:space="preserve"> </w:t>
      </w:r>
      <w:bookmarkEnd w:id="17"/>
    </w:p>
    <w:p w14:paraId="6F0945FA" w14:textId="77777777" w:rsidR="00B7602A" w:rsidRDefault="00B7602A">
      <w:pPr>
        <w:jc w:val="both"/>
        <w:rPr>
          <w:rStyle w:val="hps"/>
          <w:rFonts w:ascii="Times New Roman" w:hAnsi="Times New Roman" w:cs="Times New Roman"/>
          <w:bCs/>
          <w:sz w:val="24"/>
          <w:szCs w:val="24"/>
          <w:lang w:eastAsia="ar-SA"/>
        </w:rPr>
      </w:pPr>
    </w:p>
    <w:p w14:paraId="6C1783B4" w14:textId="77777777" w:rsidR="00B7602A" w:rsidRDefault="00B7602A">
      <w:pPr>
        <w:jc w:val="both"/>
        <w:rPr>
          <w:rStyle w:val="hps"/>
          <w:rFonts w:ascii="Times New Roman" w:hAnsi="Times New Roman" w:cs="Times New Roman"/>
          <w:bCs/>
          <w:sz w:val="24"/>
          <w:szCs w:val="24"/>
          <w:lang w:eastAsia="ar-SA"/>
        </w:rPr>
      </w:pPr>
    </w:p>
    <w:p w14:paraId="7A64577C" w14:textId="77777777" w:rsidR="00AB6D22" w:rsidRPr="00F57EF7" w:rsidRDefault="00000000">
      <w:pPr>
        <w:spacing w:after="120"/>
        <w:jc w:val="both"/>
        <w:rPr>
          <w:rStyle w:val="hps"/>
          <w:rFonts w:cstheme="minorHAnsi"/>
          <w:b/>
          <w:bCs/>
          <w:sz w:val="24"/>
          <w:szCs w:val="24"/>
          <w:lang w:eastAsia="ar-SA"/>
        </w:rPr>
      </w:pPr>
      <w:r w:rsidRPr="00F57EF7">
        <w:rPr>
          <w:rStyle w:val="hps"/>
          <w:rFonts w:cstheme="minorHAnsi"/>
          <w:b/>
          <w:bCs/>
          <w:sz w:val="24"/>
          <w:szCs w:val="24"/>
          <w:lang w:eastAsia="ar-SA"/>
        </w:rPr>
        <w:t>Obuhvat LAG područja (JLS):</w:t>
      </w:r>
    </w:p>
    <w:p w14:paraId="767D24DB" w14:textId="45025292" w:rsidR="00AB6D22" w:rsidRPr="00F57EF7" w:rsidRDefault="00000000">
      <w:pPr>
        <w:pStyle w:val="Odlomakpopisa"/>
        <w:numPr>
          <w:ilvl w:val="0"/>
          <w:numId w:val="8"/>
        </w:numPr>
        <w:spacing w:after="120"/>
        <w:ind w:left="851" w:hanging="284"/>
        <w:contextualSpacing w:val="0"/>
        <w:jc w:val="both"/>
        <w:rPr>
          <w:rStyle w:val="hps"/>
          <w:rFonts w:cstheme="minorHAnsi"/>
          <w:bCs/>
          <w:sz w:val="24"/>
          <w:szCs w:val="24"/>
          <w:lang w:eastAsia="ar-SA"/>
        </w:rPr>
      </w:pPr>
      <w:r w:rsidRPr="00F57EF7">
        <w:rPr>
          <w:rStyle w:val="hps"/>
          <w:rFonts w:cstheme="minorHAnsi"/>
          <w:bCs/>
          <w:sz w:val="24"/>
          <w:szCs w:val="24"/>
          <w:u w:val="single"/>
          <w:lang w:eastAsia="ar-SA"/>
        </w:rPr>
        <w:t>Općine</w:t>
      </w:r>
      <w:r w:rsidRPr="00F57EF7">
        <w:rPr>
          <w:rStyle w:val="hps"/>
          <w:rFonts w:cstheme="minorHAnsi"/>
          <w:bCs/>
          <w:sz w:val="24"/>
          <w:szCs w:val="24"/>
          <w:lang w:eastAsia="ar-SA"/>
        </w:rPr>
        <w:t xml:space="preserve">: </w:t>
      </w:r>
      <w:bookmarkStart w:id="18" w:name="_Hlk161052578"/>
      <w:r w:rsidRPr="00F57EF7">
        <w:rPr>
          <w:rFonts w:cstheme="minorHAnsi"/>
          <w:color w:val="000000"/>
          <w:sz w:val="24"/>
          <w:szCs w:val="24"/>
        </w:rPr>
        <w:t>Draganić, Kamanje, Krašić, Kravarsko, Lasinja, Netretić, Pisarovina, Pokupsko, Ribnik, Žakanje, Žumberak</w:t>
      </w:r>
      <w:bookmarkEnd w:id="18"/>
    </w:p>
    <w:p w14:paraId="39FBECA8" w14:textId="20F3D183" w:rsidR="00AB6D22" w:rsidRPr="00F57EF7" w:rsidRDefault="00000000">
      <w:pPr>
        <w:pStyle w:val="Odlomakpopisa"/>
        <w:numPr>
          <w:ilvl w:val="0"/>
          <w:numId w:val="8"/>
        </w:numPr>
        <w:spacing w:after="120"/>
        <w:ind w:left="851" w:hanging="284"/>
        <w:contextualSpacing w:val="0"/>
        <w:jc w:val="both"/>
        <w:rPr>
          <w:rStyle w:val="hps"/>
          <w:rFonts w:cstheme="minorHAnsi"/>
          <w:bCs/>
          <w:sz w:val="24"/>
          <w:szCs w:val="24"/>
          <w:lang w:eastAsia="ar-SA"/>
        </w:rPr>
      </w:pPr>
      <w:r w:rsidRPr="00F57EF7">
        <w:rPr>
          <w:rStyle w:val="hps"/>
          <w:rFonts w:cstheme="minorHAnsi"/>
          <w:bCs/>
          <w:sz w:val="24"/>
          <w:szCs w:val="24"/>
          <w:u w:val="single"/>
          <w:lang w:eastAsia="ar-SA"/>
        </w:rPr>
        <w:t>Gradovi</w:t>
      </w:r>
      <w:r w:rsidRPr="00F57EF7">
        <w:rPr>
          <w:rStyle w:val="hps"/>
          <w:rFonts w:cstheme="minorHAnsi"/>
          <w:bCs/>
          <w:sz w:val="24"/>
          <w:szCs w:val="24"/>
          <w:lang w:eastAsia="ar-SA"/>
        </w:rPr>
        <w:t xml:space="preserve">: Duga Resa, Karlovac i Ozalj </w:t>
      </w:r>
    </w:p>
    <w:p w14:paraId="10B2AFB1" w14:textId="65935889" w:rsidR="00AB6D22" w:rsidRDefault="00B066E7">
      <w:pPr>
        <w:pStyle w:val="Odlomakpopisa"/>
        <w:spacing w:after="120"/>
        <w:ind w:left="0"/>
        <w:contextualSpacing w:val="0"/>
        <w:jc w:val="both"/>
        <w:rPr>
          <w:rStyle w:val="hps"/>
          <w:rFonts w:ascii="Times New Roman" w:hAnsi="Times New Roman" w:cs="Times New Roman"/>
          <w:bCs/>
          <w:sz w:val="24"/>
          <w:szCs w:val="24"/>
          <w:lang w:eastAsia="ar-SA"/>
        </w:rPr>
      </w:pPr>
      <w:r>
        <w:rPr>
          <w:noProof/>
          <w:lang w:eastAsia="hr-HR"/>
        </w:rPr>
        <w:lastRenderedPageBreak/>
        <mc:AlternateContent>
          <mc:Choice Requires="wps">
            <w:drawing>
              <wp:anchor distT="0" distB="0" distL="114300" distR="114300" simplePos="0" relativeHeight="251660288" behindDoc="1" locked="0" layoutInCell="1" allowOverlap="1" wp14:anchorId="176900C8" wp14:editId="56102499">
                <wp:simplePos x="0" y="0"/>
                <wp:positionH relativeFrom="margin">
                  <wp:posOffset>-79513</wp:posOffset>
                </wp:positionH>
                <wp:positionV relativeFrom="paragraph">
                  <wp:posOffset>172748</wp:posOffset>
                </wp:positionV>
                <wp:extent cx="6000336" cy="2105025"/>
                <wp:effectExtent l="0" t="0" r="19685" b="28575"/>
                <wp:wrapNone/>
                <wp:docPr id="3" name="Text Box 3"/>
                <wp:cNvGraphicFramePr/>
                <a:graphic xmlns:a="http://schemas.openxmlformats.org/drawingml/2006/main">
                  <a:graphicData uri="http://schemas.microsoft.com/office/word/2010/wordprocessingShape">
                    <wps:wsp>
                      <wps:cNvSpPr txBox="1"/>
                      <wps:spPr>
                        <a:xfrm>
                          <a:off x="0" y="0"/>
                          <a:ext cx="6000336" cy="2105025"/>
                        </a:xfrm>
                        <a:prstGeom prst="rect">
                          <a:avLst/>
                        </a:prstGeom>
                        <a:noFill/>
                        <a:ln w="6350">
                          <a:solidFill>
                            <a:prstClr val="black"/>
                          </a:solidFill>
                        </a:ln>
                        <a:effectLst/>
                      </wps:spPr>
                      <wps:txbx>
                        <w:txbxContent>
                          <w:p w14:paraId="738D1DBE" w14:textId="77777777" w:rsidR="00AB6D22" w:rsidRPr="002B5FD0" w:rsidRDefault="00000000">
                            <w:pPr>
                              <w:rPr>
                                <w:rFonts w:cstheme="minorHAnsi"/>
                                <w:b/>
                                <w:sz w:val="24"/>
                                <w:szCs w:val="24"/>
                              </w:rPr>
                            </w:pPr>
                            <w:r w:rsidRPr="002B5FD0">
                              <w:rPr>
                                <w:rFonts w:cstheme="minorHAnsi"/>
                                <w:b/>
                                <w:sz w:val="24"/>
                                <w:szCs w:val="24"/>
                              </w:rPr>
                              <w:t xml:space="preserve">VAŽNO: </w:t>
                            </w:r>
                          </w:p>
                          <w:p w14:paraId="07BAF2B8" w14:textId="77777777" w:rsidR="00AB6D22" w:rsidRPr="002B5FD0" w:rsidRDefault="00AB6D22">
                            <w:pPr>
                              <w:rPr>
                                <w:rFonts w:cstheme="minorHAnsi"/>
                                <w:b/>
                              </w:rPr>
                            </w:pPr>
                          </w:p>
                          <w:p w14:paraId="29FE3784" w14:textId="77777777" w:rsidR="00AB6D22" w:rsidRPr="002B5FD0" w:rsidRDefault="00000000">
                            <w:pPr>
                              <w:spacing w:line="276" w:lineRule="auto"/>
                              <w:jc w:val="both"/>
                              <w:rPr>
                                <w:rFonts w:cstheme="minorHAnsi"/>
                                <w:bCs/>
                                <w:sz w:val="24"/>
                                <w:szCs w:val="24"/>
                              </w:rPr>
                            </w:pPr>
                            <w:r w:rsidRPr="002B5FD0">
                              <w:rPr>
                                <w:rFonts w:cstheme="minorHAnsi"/>
                                <w:bCs/>
                                <w:sz w:val="24"/>
                                <w:szCs w:val="24"/>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 79/2025; u daljnjem tekstu: Pravilnik) kojeg možete preuzeti putem sljedeće poveznice:</w:t>
                            </w:r>
                          </w:p>
                          <w:p w14:paraId="261850AB" w14:textId="049CE737" w:rsidR="00AB6D22" w:rsidRDefault="00000000">
                            <w:pPr>
                              <w:spacing w:line="276" w:lineRule="auto"/>
                              <w:jc w:val="both"/>
                              <w:rPr>
                                <w:rFonts w:ascii="Times New Roman" w:hAnsi="Times New Roman"/>
                                <w:b/>
                                <w:sz w:val="24"/>
                                <w:szCs w:val="24"/>
                              </w:rPr>
                            </w:pPr>
                            <w:r w:rsidRPr="002B5FD0">
                              <w:rPr>
                                <w:rFonts w:cstheme="minorHAnsi"/>
                                <w:bCs/>
                                <w:color w:val="0070C0"/>
                                <w:sz w:val="24"/>
                                <w:szCs w:val="24"/>
                                <w:shd w:val="clear" w:color="auto" w:fill="FFFFFF"/>
                              </w:rPr>
                              <w:t>Pravilnik o provedbi lokalnih razvojnih strategija unutar intervencije 77.06. “Potpora LEADER (CLLD) pristupu” iz Strateškog plana zajedničke poljoprivredne politike Republike Hrvatske 2023. – 2027. (NN br. </w:t>
                            </w:r>
                            <w:hyperlink r:id="rId23" w:tgtFrame="_blank" w:history="1">
                              <w:r w:rsidR="00AB6D22" w:rsidRPr="002B5FD0">
                                <w:rPr>
                                  <w:rFonts w:cstheme="minorHAnsi"/>
                                  <w:bCs/>
                                  <w:color w:val="0070C0"/>
                                  <w:sz w:val="24"/>
                                  <w:szCs w:val="24"/>
                                  <w:u w:val="single"/>
                                </w:rPr>
                                <w:t>113/2024,</w:t>
                              </w:r>
                            </w:hyperlink>
                            <w:hyperlink r:id="rId24" w:tgtFrame="_blank" w:history="1">
                              <w:r w:rsidR="00AB6D22" w:rsidRPr="002B5FD0">
                                <w:rPr>
                                  <w:rFonts w:cstheme="minorHAnsi"/>
                                  <w:bCs/>
                                  <w:color w:val="0070C0"/>
                                  <w:sz w:val="24"/>
                                  <w:szCs w:val="24"/>
                                  <w:u w:val="single"/>
                                </w:rPr>
                                <w:t> 79/2025)</w:t>
                              </w:r>
                            </w:hyperlink>
                          </w:p>
                          <w:p w14:paraId="2D048496" w14:textId="77777777" w:rsidR="00AB6D22" w:rsidRDefault="00AB6D22">
                            <w:pPr>
                              <w:spacing w:line="276" w:lineRule="auto"/>
                              <w:jc w:val="both"/>
                              <w:rPr>
                                <w:rFonts w:ascii="Times New Roman" w:hAnsi="Times New Roman" w:cs="Times New Roman"/>
                                <w:b/>
                                <w:sz w:val="24"/>
                                <w:szCs w:val="24"/>
                              </w:rPr>
                            </w:pPr>
                          </w:p>
                          <w:p w14:paraId="215F4A5B" w14:textId="77777777" w:rsidR="00AB6D22" w:rsidRDefault="00AB6D22">
                            <w:pPr>
                              <w:spacing w:line="276" w:lineRule="auto"/>
                              <w:jc w:val="both"/>
                              <w:rPr>
                                <w:rFonts w:ascii="Times New Roman" w:hAnsi="Times New Roman" w:cs="Times New Roman"/>
                                <w:b/>
                                <w:sz w:val="24"/>
                                <w:szCs w:val="24"/>
                              </w:rPr>
                            </w:pPr>
                          </w:p>
                          <w:p w14:paraId="5FB4530F" w14:textId="77777777" w:rsidR="00AB6D22" w:rsidRDefault="00AB6D22">
                            <w:pPr>
                              <w:spacing w:line="276" w:lineRule="auto"/>
                              <w:jc w:val="both"/>
                              <w:rPr>
                                <w:rFonts w:ascii="Times New Roman" w:hAnsi="Times New Roman"/>
                                <w:b/>
                              </w:rPr>
                            </w:pPr>
                          </w:p>
                          <w:p w14:paraId="23E343A9" w14:textId="77777777" w:rsidR="00AB6D22" w:rsidRDefault="00AB6D22">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76900C8" id="_x0000_t202" coordsize="21600,21600" o:spt="202" path="m,l,21600r21600,l21600,xe">
                <v:stroke joinstyle="miter"/>
                <v:path gradientshapeok="t" o:connecttype="rect"/>
              </v:shapetype>
              <v:shape id="Text Box 3" o:spid="_x0000_s1039" type="#_x0000_t202" style="position:absolute;left:0;text-align:left;margin-left:-6.25pt;margin-top:13.6pt;width:472.45pt;height:165.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" filled="f" strokeweight=".5pt">
                <v:textbox>
                  <w:txbxContent>
                    <w:p w14:paraId="738D1DBE" w14:textId="77777777" w:rsidR="00AB6D22" w:rsidRPr="002B5FD0" w:rsidRDefault="00000000">
                      <w:pPr>
                        <w:rPr>
                          <w:rFonts w:cstheme="minorHAnsi"/>
                          <w:b/>
                          <w:sz w:val="24"/>
                          <w:szCs w:val="24"/>
                        </w:rPr>
                      </w:pPr>
                      <w:r w:rsidRPr="002B5FD0">
                        <w:rPr>
                          <w:rFonts w:cstheme="minorHAnsi"/>
                          <w:b/>
                          <w:sz w:val="24"/>
                          <w:szCs w:val="24"/>
                        </w:rPr>
                        <w:t xml:space="preserve">VAŽNO: </w:t>
                      </w:r>
                    </w:p>
                    <w:p w14:paraId="07BAF2B8" w14:textId="77777777" w:rsidR="00AB6D22" w:rsidRPr="002B5FD0" w:rsidRDefault="00AB6D22">
                      <w:pPr>
                        <w:rPr>
                          <w:rFonts w:cstheme="minorHAnsi"/>
                          <w:b/>
                        </w:rPr>
                      </w:pPr>
                    </w:p>
                    <w:p w14:paraId="29FE3784" w14:textId="77777777" w:rsidR="00AB6D22" w:rsidRPr="002B5FD0" w:rsidRDefault="00000000">
                      <w:pPr>
                        <w:spacing w:line="276" w:lineRule="auto"/>
                        <w:jc w:val="both"/>
                        <w:rPr>
                          <w:rFonts w:cstheme="minorHAnsi"/>
                          <w:bCs/>
                          <w:sz w:val="24"/>
                          <w:szCs w:val="24"/>
                        </w:rPr>
                      </w:pPr>
                      <w:r w:rsidRPr="002B5FD0">
                        <w:rPr>
                          <w:rFonts w:cstheme="minorHAnsi"/>
                          <w:bCs/>
                          <w:sz w:val="24"/>
                          <w:szCs w:val="24"/>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 79/2025; u daljnjem tekstu: Pravilnik) kojeg možete preuzeti putem sljedeće poveznice:</w:t>
                      </w:r>
                    </w:p>
                    <w:p w14:paraId="261850AB" w14:textId="049CE737" w:rsidR="00AB6D22" w:rsidRDefault="00000000">
                      <w:pPr>
                        <w:spacing w:line="276" w:lineRule="auto"/>
                        <w:jc w:val="both"/>
                        <w:rPr>
                          <w:rFonts w:ascii="Times New Roman" w:hAnsi="Times New Roman"/>
                          <w:b/>
                          <w:sz w:val="24"/>
                          <w:szCs w:val="24"/>
                        </w:rPr>
                      </w:pPr>
                      <w:r w:rsidRPr="002B5FD0">
                        <w:rPr>
                          <w:rFonts w:cstheme="minorHAnsi"/>
                          <w:bCs/>
                          <w:color w:val="0070C0"/>
                          <w:sz w:val="24"/>
                          <w:szCs w:val="24"/>
                          <w:shd w:val="clear" w:color="auto" w:fill="FFFFFF"/>
                        </w:rPr>
                        <w:t>Pravilnik o provedbi lokalnih razvojnih strategija unutar intervencije 77.06. “Potpora LEADER (CLLD) pristupu” iz Strateškog plana zajedničke poljoprivredne politike Republike Hrvatske 2023. – 2027. (NN br. </w:t>
                      </w:r>
                      <w:hyperlink r:id="rId25" w:tgtFrame="_blank" w:history="1">
                        <w:r w:rsidR="00AB6D22" w:rsidRPr="002B5FD0">
                          <w:rPr>
                            <w:rFonts w:cstheme="minorHAnsi"/>
                            <w:bCs/>
                            <w:color w:val="0070C0"/>
                            <w:sz w:val="24"/>
                            <w:szCs w:val="24"/>
                            <w:u w:val="single"/>
                          </w:rPr>
                          <w:t>113/2024,</w:t>
                        </w:r>
                      </w:hyperlink>
                      <w:hyperlink r:id="rId26" w:tgtFrame="_blank" w:history="1">
                        <w:r w:rsidR="00AB6D22" w:rsidRPr="002B5FD0">
                          <w:rPr>
                            <w:rFonts w:cstheme="minorHAnsi"/>
                            <w:bCs/>
                            <w:color w:val="0070C0"/>
                            <w:sz w:val="24"/>
                            <w:szCs w:val="24"/>
                            <w:u w:val="single"/>
                          </w:rPr>
                          <w:t> 79/2025)</w:t>
                        </w:r>
                      </w:hyperlink>
                    </w:p>
                    <w:p w14:paraId="2D048496" w14:textId="77777777" w:rsidR="00AB6D22" w:rsidRDefault="00AB6D22">
                      <w:pPr>
                        <w:spacing w:line="276" w:lineRule="auto"/>
                        <w:jc w:val="both"/>
                        <w:rPr>
                          <w:rFonts w:ascii="Times New Roman" w:hAnsi="Times New Roman" w:cs="Times New Roman"/>
                          <w:b/>
                          <w:sz w:val="24"/>
                          <w:szCs w:val="24"/>
                        </w:rPr>
                      </w:pPr>
                    </w:p>
                    <w:p w14:paraId="215F4A5B" w14:textId="77777777" w:rsidR="00AB6D22" w:rsidRDefault="00AB6D22">
                      <w:pPr>
                        <w:spacing w:line="276" w:lineRule="auto"/>
                        <w:jc w:val="both"/>
                        <w:rPr>
                          <w:rFonts w:ascii="Times New Roman" w:hAnsi="Times New Roman" w:cs="Times New Roman"/>
                          <w:b/>
                          <w:sz w:val="24"/>
                          <w:szCs w:val="24"/>
                        </w:rPr>
                      </w:pPr>
                    </w:p>
                    <w:p w14:paraId="5FB4530F" w14:textId="77777777" w:rsidR="00AB6D22" w:rsidRDefault="00AB6D22">
                      <w:pPr>
                        <w:spacing w:line="276" w:lineRule="auto"/>
                        <w:jc w:val="both"/>
                        <w:rPr>
                          <w:rFonts w:ascii="Times New Roman" w:hAnsi="Times New Roman"/>
                          <w:b/>
                        </w:rPr>
                      </w:pPr>
                    </w:p>
                    <w:p w14:paraId="23E343A9" w14:textId="77777777" w:rsidR="00AB6D22" w:rsidRDefault="00AB6D22">
                      <w:pPr>
                        <w:jc w:val="both"/>
                        <w:rPr>
                          <w:rFonts w:ascii="Times New Roman" w:hAnsi="Times New Roman"/>
                          <w:sz w:val="24"/>
                          <w:szCs w:val="24"/>
                        </w:rPr>
                      </w:pPr>
                    </w:p>
                  </w:txbxContent>
                </v:textbox>
                <w10:wrap anchorx="margin"/>
              </v:shape>
            </w:pict>
          </mc:Fallback>
        </mc:AlternateContent>
      </w:r>
    </w:p>
    <w:p w14:paraId="320AD7CB" w14:textId="77777777" w:rsidR="00AB6D22" w:rsidRDefault="00AB6D22">
      <w:pPr>
        <w:pStyle w:val="Odlomakpopisa"/>
        <w:spacing w:after="120"/>
        <w:contextualSpacing w:val="0"/>
        <w:jc w:val="both"/>
        <w:rPr>
          <w:rStyle w:val="hps"/>
          <w:rFonts w:ascii="Times New Roman" w:hAnsi="Times New Roman" w:cs="Times New Roman"/>
          <w:bCs/>
          <w:sz w:val="24"/>
          <w:szCs w:val="24"/>
          <w:lang w:eastAsia="ar-SA"/>
        </w:rPr>
      </w:pPr>
    </w:p>
    <w:p w14:paraId="65054CF4" w14:textId="77777777" w:rsidR="00AB6D22" w:rsidRDefault="00AB6D22">
      <w:pPr>
        <w:pStyle w:val="Odlomakpopisa"/>
        <w:spacing w:after="120"/>
        <w:contextualSpacing w:val="0"/>
        <w:jc w:val="both"/>
        <w:rPr>
          <w:rStyle w:val="hps"/>
          <w:rFonts w:ascii="Times New Roman" w:hAnsi="Times New Roman" w:cs="Times New Roman"/>
          <w:bCs/>
          <w:sz w:val="24"/>
          <w:szCs w:val="24"/>
          <w:lang w:eastAsia="ar-SA"/>
        </w:rPr>
      </w:pPr>
    </w:p>
    <w:p w14:paraId="17660E0D" w14:textId="77777777" w:rsidR="00AB6D22" w:rsidRDefault="00AB6D22">
      <w:pPr>
        <w:pStyle w:val="Odlomakpopisa"/>
        <w:spacing w:after="120"/>
        <w:contextualSpacing w:val="0"/>
        <w:jc w:val="both"/>
        <w:rPr>
          <w:rStyle w:val="hps"/>
          <w:rFonts w:ascii="Times New Roman" w:hAnsi="Times New Roman" w:cs="Times New Roman"/>
          <w:bCs/>
          <w:sz w:val="24"/>
          <w:szCs w:val="24"/>
          <w:lang w:eastAsia="ar-SA"/>
        </w:rPr>
      </w:pPr>
    </w:p>
    <w:p w14:paraId="4135C14B" w14:textId="77777777" w:rsidR="00AB6D22" w:rsidRDefault="00AB6D22">
      <w:pPr>
        <w:pStyle w:val="Odlomakpopisa"/>
        <w:spacing w:after="120"/>
        <w:contextualSpacing w:val="0"/>
        <w:jc w:val="both"/>
        <w:rPr>
          <w:rStyle w:val="hps"/>
          <w:rFonts w:ascii="Times New Roman" w:hAnsi="Times New Roman" w:cs="Times New Roman"/>
          <w:bCs/>
          <w:sz w:val="24"/>
          <w:szCs w:val="24"/>
          <w:lang w:eastAsia="ar-SA"/>
        </w:rPr>
      </w:pPr>
    </w:p>
    <w:p w14:paraId="46453968" w14:textId="77777777" w:rsidR="00AB6D22" w:rsidRDefault="00AB6D22">
      <w:pPr>
        <w:pStyle w:val="Odlomakpopisa"/>
        <w:spacing w:after="120"/>
        <w:contextualSpacing w:val="0"/>
        <w:jc w:val="both"/>
        <w:rPr>
          <w:rStyle w:val="hps"/>
          <w:rFonts w:ascii="Times New Roman" w:hAnsi="Times New Roman" w:cs="Times New Roman"/>
          <w:bCs/>
          <w:sz w:val="24"/>
          <w:szCs w:val="24"/>
          <w:lang w:eastAsia="ar-SA"/>
        </w:rPr>
      </w:pPr>
    </w:p>
    <w:p w14:paraId="68B8187B" w14:textId="77777777" w:rsidR="00AB6D22" w:rsidRDefault="00AB6D22">
      <w:pPr>
        <w:pStyle w:val="Odlomakpopisa"/>
        <w:spacing w:after="120"/>
        <w:contextualSpacing w:val="0"/>
        <w:jc w:val="both"/>
        <w:rPr>
          <w:rStyle w:val="hps"/>
          <w:rFonts w:ascii="Times New Roman" w:hAnsi="Times New Roman" w:cs="Times New Roman"/>
          <w:bCs/>
          <w:sz w:val="24"/>
          <w:szCs w:val="24"/>
          <w:lang w:eastAsia="ar-SA"/>
        </w:rPr>
      </w:pPr>
    </w:p>
    <w:p w14:paraId="79900E62" w14:textId="77777777" w:rsidR="00AB6D22" w:rsidRDefault="00AB6D22">
      <w:pPr>
        <w:pStyle w:val="Odlomakpopisa"/>
        <w:spacing w:after="120"/>
        <w:contextualSpacing w:val="0"/>
        <w:jc w:val="both"/>
        <w:rPr>
          <w:rStyle w:val="hps"/>
          <w:rFonts w:ascii="Times New Roman" w:hAnsi="Times New Roman" w:cs="Times New Roman"/>
          <w:bCs/>
          <w:sz w:val="24"/>
          <w:szCs w:val="24"/>
          <w:lang w:eastAsia="ar-SA"/>
        </w:rPr>
      </w:pPr>
    </w:p>
    <w:p w14:paraId="4B2469EF" w14:textId="77777777" w:rsidR="00AB6D22" w:rsidRDefault="00AB6D22">
      <w:pPr>
        <w:pStyle w:val="Odlomakpopisa"/>
        <w:spacing w:after="120"/>
        <w:contextualSpacing w:val="0"/>
        <w:jc w:val="both"/>
        <w:rPr>
          <w:rStyle w:val="hps"/>
          <w:rFonts w:ascii="Times New Roman" w:hAnsi="Times New Roman" w:cs="Times New Roman"/>
          <w:bCs/>
          <w:sz w:val="24"/>
          <w:szCs w:val="24"/>
          <w:lang w:eastAsia="ar-SA"/>
        </w:rPr>
      </w:pPr>
    </w:p>
    <w:p w14:paraId="593E8879" w14:textId="77777777" w:rsidR="00EC4A8B" w:rsidRDefault="00EC4A8B" w:rsidP="002B5FD0">
      <w:pPr>
        <w:spacing w:after="120"/>
        <w:jc w:val="both"/>
        <w:rPr>
          <w:rStyle w:val="hps"/>
          <w:rFonts w:ascii="Times New Roman" w:hAnsi="Times New Roman" w:cs="Times New Roman"/>
          <w:bCs/>
          <w:sz w:val="24"/>
          <w:szCs w:val="24"/>
          <w:lang w:eastAsia="ar-SA"/>
        </w:rPr>
      </w:pPr>
    </w:p>
    <w:p w14:paraId="770CA346" w14:textId="64457FA3" w:rsidR="009759C6" w:rsidRPr="009759C6" w:rsidRDefault="00754635" w:rsidP="002B5FD0">
      <w:pPr>
        <w:spacing w:after="120"/>
        <w:jc w:val="both"/>
        <w:rPr>
          <w:rStyle w:val="hps"/>
          <w:rFonts w:ascii="Times New Roman" w:hAnsi="Times New Roman" w:cs="Times New Roman"/>
          <w:bCs/>
          <w:sz w:val="24"/>
          <w:szCs w:val="24"/>
          <w:lang w:eastAsia="ar-SA"/>
        </w:rPr>
      </w:pPr>
      <w:r>
        <w:rPr>
          <w:noProof/>
          <w:lang w:eastAsia="hr-HR"/>
        </w:rPr>
        <mc:AlternateContent>
          <mc:Choice Requires="wps">
            <w:drawing>
              <wp:anchor distT="0" distB="0" distL="114300" distR="114300" simplePos="0" relativeHeight="251661312" behindDoc="1" locked="0" layoutInCell="1" allowOverlap="1" wp14:anchorId="365A5CB6" wp14:editId="42FA3B77">
                <wp:simplePos x="0" y="0"/>
                <wp:positionH relativeFrom="margin">
                  <wp:posOffset>-66675</wp:posOffset>
                </wp:positionH>
                <wp:positionV relativeFrom="paragraph">
                  <wp:posOffset>291465</wp:posOffset>
                </wp:positionV>
                <wp:extent cx="5984875" cy="3057525"/>
                <wp:effectExtent l="0" t="0" r="15875" b="28575"/>
                <wp:wrapSquare wrapText="bothSides"/>
                <wp:docPr id="2" name="Text Box 2"/>
                <wp:cNvGraphicFramePr/>
                <a:graphic xmlns:a="http://schemas.openxmlformats.org/drawingml/2006/main">
                  <a:graphicData uri="http://schemas.microsoft.com/office/word/2010/wordprocessingShape">
                    <wps:wsp>
                      <wps:cNvSpPr txBox="1"/>
                      <wps:spPr>
                        <a:xfrm>
                          <a:off x="0" y="0"/>
                          <a:ext cx="5984875" cy="3057525"/>
                        </a:xfrm>
                        <a:prstGeom prst="rect">
                          <a:avLst/>
                        </a:prstGeom>
                        <a:noFill/>
                        <a:ln w="6350">
                          <a:solidFill>
                            <a:prstClr val="black"/>
                          </a:solidFill>
                        </a:ln>
                        <a:effectLst/>
                      </wps:spPr>
                      <wps:txbx>
                        <w:txbxContent>
                          <w:p w14:paraId="154F460F" w14:textId="77777777" w:rsidR="00AB6D22" w:rsidRPr="002B5FD0" w:rsidRDefault="00000000">
                            <w:pPr>
                              <w:rPr>
                                <w:rFonts w:cstheme="minorHAnsi"/>
                                <w:b/>
                                <w:sz w:val="24"/>
                                <w:szCs w:val="24"/>
                              </w:rPr>
                            </w:pPr>
                            <w:r w:rsidRPr="002B5FD0">
                              <w:rPr>
                                <w:rFonts w:cstheme="minorHAnsi"/>
                                <w:b/>
                                <w:sz w:val="24"/>
                                <w:szCs w:val="24"/>
                              </w:rPr>
                              <w:t xml:space="preserve">POSTUPCI NABAVE-VAŽNO </w:t>
                            </w:r>
                          </w:p>
                          <w:p w14:paraId="1D3F662C" w14:textId="77777777" w:rsidR="00AB6D22" w:rsidRPr="002B5FD0" w:rsidRDefault="00AB6D22">
                            <w:pPr>
                              <w:rPr>
                                <w:rFonts w:cstheme="minorHAnsi"/>
                                <w:b/>
                              </w:rPr>
                            </w:pPr>
                          </w:p>
                          <w:p w14:paraId="243F6CB8" w14:textId="77777777" w:rsidR="00AB6D22" w:rsidRPr="002B5FD0" w:rsidRDefault="00000000">
                            <w:pPr>
                              <w:spacing w:line="276" w:lineRule="auto"/>
                              <w:jc w:val="both"/>
                              <w:rPr>
                                <w:rFonts w:cstheme="minorHAnsi"/>
                                <w:bCs/>
                                <w:sz w:val="24"/>
                                <w:szCs w:val="24"/>
                              </w:rPr>
                            </w:pPr>
                            <w:r w:rsidRPr="002B5FD0">
                              <w:rPr>
                                <w:rFonts w:cstheme="minorHAnsi"/>
                                <w:bCs/>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303A944E" w14:textId="77777777" w:rsidR="00AB6D22" w:rsidRPr="002B5FD0" w:rsidRDefault="00AB6D22">
                            <w:pPr>
                              <w:spacing w:line="276" w:lineRule="auto"/>
                              <w:jc w:val="both"/>
                              <w:rPr>
                                <w:rFonts w:cstheme="minorHAnsi"/>
                                <w:bCs/>
                                <w:sz w:val="24"/>
                                <w:szCs w:val="24"/>
                              </w:rPr>
                            </w:pPr>
                          </w:p>
                          <w:p w14:paraId="5258366C" w14:textId="77777777" w:rsidR="00AB6D22" w:rsidRPr="002B5FD0" w:rsidRDefault="00000000">
                            <w:pPr>
                              <w:spacing w:line="276" w:lineRule="auto"/>
                              <w:jc w:val="both"/>
                              <w:rPr>
                                <w:rFonts w:cstheme="minorHAnsi"/>
                                <w:bCs/>
                                <w:sz w:val="24"/>
                                <w:szCs w:val="24"/>
                              </w:rPr>
                            </w:pPr>
                            <w:r w:rsidRPr="002B5FD0">
                              <w:rPr>
                                <w:rFonts w:cstheme="minorHAnsi"/>
                                <w:bCs/>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p>
                          <w:p w14:paraId="1D2CAF05" w14:textId="77777777" w:rsidR="00AB6D22" w:rsidRPr="002B5FD0" w:rsidRDefault="00AB6D22">
                            <w:pPr>
                              <w:spacing w:line="276" w:lineRule="auto"/>
                              <w:jc w:val="both"/>
                              <w:rPr>
                                <w:rFonts w:cstheme="minorHAnsi"/>
                                <w:bCs/>
                                <w:sz w:val="24"/>
                                <w:szCs w:val="24"/>
                              </w:rPr>
                            </w:pPr>
                          </w:p>
                          <w:p w14:paraId="564307DD" w14:textId="77777777" w:rsidR="00AB6D22" w:rsidRPr="002B5FD0" w:rsidRDefault="00000000">
                            <w:pPr>
                              <w:spacing w:line="276" w:lineRule="auto"/>
                              <w:jc w:val="both"/>
                              <w:rPr>
                                <w:rFonts w:cstheme="minorHAnsi"/>
                                <w:bCs/>
                                <w:sz w:val="24"/>
                                <w:szCs w:val="24"/>
                              </w:rPr>
                            </w:pPr>
                            <w:r w:rsidRPr="002B5FD0">
                              <w:rPr>
                                <w:rFonts w:cstheme="minorHAnsi"/>
                                <w:bCs/>
                                <w:sz w:val="24"/>
                                <w:szCs w:val="24"/>
                              </w:rPr>
                              <w:t xml:space="preserve">Sukladno gore navedenom, korisnik prilikom podnošenja zahtjeva za potporu na ovaj Natječaj, </w:t>
                            </w:r>
                            <w:r w:rsidRPr="002B5FD0">
                              <w:rPr>
                                <w:rFonts w:cstheme="minorHAnsi"/>
                                <w:bCs/>
                                <w:sz w:val="24"/>
                                <w:szCs w:val="24"/>
                                <w:u w:val="single"/>
                              </w:rPr>
                              <w:t>NIJE OBVEZAN</w:t>
                            </w:r>
                            <w:r w:rsidRPr="002B5FD0">
                              <w:rPr>
                                <w:rFonts w:cstheme="minorHAnsi"/>
                                <w:bCs/>
                                <w:sz w:val="24"/>
                                <w:szCs w:val="24"/>
                              </w:rPr>
                              <w:t xml:space="preserve"> provesti postupak nabave, neovisno o tome radi li se o obvezniku javne nabave, ili neobvezniku javne nabave.</w:t>
                            </w:r>
                          </w:p>
                          <w:p w14:paraId="64919A33" w14:textId="77777777" w:rsidR="00AB6D22" w:rsidRDefault="00AB6D22">
                            <w:pPr>
                              <w:spacing w:line="276" w:lineRule="auto"/>
                              <w:jc w:val="both"/>
                              <w:rPr>
                                <w:rFonts w:ascii="Times New Roman" w:hAnsi="Times New Roman"/>
                                <w:b/>
                                <w:sz w:val="24"/>
                                <w:szCs w:val="24"/>
                              </w:rPr>
                            </w:pPr>
                          </w:p>
                          <w:p w14:paraId="40D58C77" w14:textId="77777777" w:rsidR="00AB6D22" w:rsidRDefault="00AB6D22">
                            <w:pPr>
                              <w:spacing w:line="276" w:lineRule="auto"/>
                              <w:jc w:val="both"/>
                              <w:rPr>
                                <w:rFonts w:ascii="Times New Roman" w:hAnsi="Times New Roman"/>
                                <w:b/>
                              </w:rPr>
                            </w:pPr>
                          </w:p>
                          <w:p w14:paraId="5B7A8752" w14:textId="77777777" w:rsidR="00AB6D22" w:rsidRDefault="00AB6D22">
                            <w:pPr>
                              <w:spacing w:line="276" w:lineRule="auto"/>
                              <w:jc w:val="both"/>
                              <w:rPr>
                                <w:rFonts w:ascii="Times New Roman" w:hAnsi="Times New Roman"/>
                                <w:b/>
                              </w:rPr>
                            </w:pPr>
                          </w:p>
                          <w:p w14:paraId="06A649AE" w14:textId="77777777" w:rsidR="00AB6D22" w:rsidRDefault="00AB6D22">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365A5CB6" id="Text Box 2" o:spid="_x0000_s1040" type="#_x0000_t202" style="position:absolute;left:0;text-align:left;margin-left:-5.25pt;margin-top:22.95pt;width:471.25pt;height:240.75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" filled="f" strokeweight=".5pt">
                <v:textbox>
                  <w:txbxContent>
                    <w:p w14:paraId="154F460F" w14:textId="77777777" w:rsidR="00AB6D22" w:rsidRPr="002B5FD0" w:rsidRDefault="00000000">
                      <w:pPr>
                        <w:rPr>
                          <w:rFonts w:cstheme="minorHAnsi"/>
                          <w:b/>
                          <w:sz w:val="24"/>
                          <w:szCs w:val="24"/>
                        </w:rPr>
                      </w:pPr>
                      <w:r w:rsidRPr="002B5FD0">
                        <w:rPr>
                          <w:rFonts w:cstheme="minorHAnsi"/>
                          <w:b/>
                          <w:sz w:val="24"/>
                          <w:szCs w:val="24"/>
                        </w:rPr>
                        <w:t xml:space="preserve">POSTUPCI NABAVE-VAŽNO </w:t>
                      </w:r>
                    </w:p>
                    <w:p w14:paraId="1D3F662C" w14:textId="77777777" w:rsidR="00AB6D22" w:rsidRPr="002B5FD0" w:rsidRDefault="00AB6D22">
                      <w:pPr>
                        <w:rPr>
                          <w:rFonts w:cstheme="minorHAnsi"/>
                          <w:b/>
                        </w:rPr>
                      </w:pPr>
                    </w:p>
                    <w:p w14:paraId="243F6CB8" w14:textId="77777777" w:rsidR="00AB6D22" w:rsidRPr="002B5FD0" w:rsidRDefault="00000000">
                      <w:pPr>
                        <w:spacing w:line="276" w:lineRule="auto"/>
                        <w:jc w:val="both"/>
                        <w:rPr>
                          <w:rFonts w:cstheme="minorHAnsi"/>
                          <w:bCs/>
                          <w:sz w:val="24"/>
                          <w:szCs w:val="24"/>
                        </w:rPr>
                      </w:pPr>
                      <w:r w:rsidRPr="002B5FD0">
                        <w:rPr>
                          <w:rFonts w:cstheme="minorHAnsi"/>
                          <w:bCs/>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303A944E" w14:textId="77777777" w:rsidR="00AB6D22" w:rsidRPr="002B5FD0" w:rsidRDefault="00AB6D22">
                      <w:pPr>
                        <w:spacing w:line="276" w:lineRule="auto"/>
                        <w:jc w:val="both"/>
                        <w:rPr>
                          <w:rFonts w:cstheme="minorHAnsi"/>
                          <w:bCs/>
                          <w:sz w:val="24"/>
                          <w:szCs w:val="24"/>
                        </w:rPr>
                      </w:pPr>
                    </w:p>
                    <w:p w14:paraId="5258366C" w14:textId="77777777" w:rsidR="00AB6D22" w:rsidRPr="002B5FD0" w:rsidRDefault="00000000">
                      <w:pPr>
                        <w:spacing w:line="276" w:lineRule="auto"/>
                        <w:jc w:val="both"/>
                        <w:rPr>
                          <w:rFonts w:cstheme="minorHAnsi"/>
                          <w:bCs/>
                          <w:sz w:val="24"/>
                          <w:szCs w:val="24"/>
                        </w:rPr>
                      </w:pPr>
                      <w:r w:rsidRPr="002B5FD0">
                        <w:rPr>
                          <w:rFonts w:cstheme="minorHAnsi"/>
                          <w:bCs/>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p>
                    <w:p w14:paraId="1D2CAF05" w14:textId="77777777" w:rsidR="00AB6D22" w:rsidRPr="002B5FD0" w:rsidRDefault="00AB6D22">
                      <w:pPr>
                        <w:spacing w:line="276" w:lineRule="auto"/>
                        <w:jc w:val="both"/>
                        <w:rPr>
                          <w:rFonts w:cstheme="minorHAnsi"/>
                          <w:bCs/>
                          <w:sz w:val="24"/>
                          <w:szCs w:val="24"/>
                        </w:rPr>
                      </w:pPr>
                    </w:p>
                    <w:p w14:paraId="564307DD" w14:textId="77777777" w:rsidR="00AB6D22" w:rsidRPr="002B5FD0" w:rsidRDefault="00000000">
                      <w:pPr>
                        <w:spacing w:line="276" w:lineRule="auto"/>
                        <w:jc w:val="both"/>
                        <w:rPr>
                          <w:rFonts w:cstheme="minorHAnsi"/>
                          <w:bCs/>
                          <w:sz w:val="24"/>
                          <w:szCs w:val="24"/>
                        </w:rPr>
                      </w:pPr>
                      <w:r w:rsidRPr="002B5FD0">
                        <w:rPr>
                          <w:rFonts w:cstheme="minorHAnsi"/>
                          <w:bCs/>
                          <w:sz w:val="24"/>
                          <w:szCs w:val="24"/>
                        </w:rPr>
                        <w:t xml:space="preserve">Sukladno gore navedenom, korisnik prilikom podnošenja zahtjeva za potporu na ovaj Natječaj, </w:t>
                      </w:r>
                      <w:r w:rsidRPr="002B5FD0">
                        <w:rPr>
                          <w:rFonts w:cstheme="minorHAnsi"/>
                          <w:bCs/>
                          <w:sz w:val="24"/>
                          <w:szCs w:val="24"/>
                          <w:u w:val="single"/>
                        </w:rPr>
                        <w:t>NIJE OBVEZAN</w:t>
                      </w:r>
                      <w:r w:rsidRPr="002B5FD0">
                        <w:rPr>
                          <w:rFonts w:cstheme="minorHAnsi"/>
                          <w:bCs/>
                          <w:sz w:val="24"/>
                          <w:szCs w:val="24"/>
                        </w:rPr>
                        <w:t xml:space="preserve"> provesti postupak nabave, neovisno o tome radi li se o obvezniku javne nabave, ili neobvezniku javne nabave.</w:t>
                      </w:r>
                    </w:p>
                    <w:p w14:paraId="64919A33" w14:textId="77777777" w:rsidR="00AB6D22" w:rsidRDefault="00AB6D22">
                      <w:pPr>
                        <w:spacing w:line="276" w:lineRule="auto"/>
                        <w:jc w:val="both"/>
                        <w:rPr>
                          <w:rFonts w:ascii="Times New Roman" w:hAnsi="Times New Roman"/>
                          <w:b/>
                          <w:sz w:val="24"/>
                          <w:szCs w:val="24"/>
                        </w:rPr>
                      </w:pPr>
                    </w:p>
                    <w:p w14:paraId="40D58C77" w14:textId="77777777" w:rsidR="00AB6D22" w:rsidRDefault="00AB6D22">
                      <w:pPr>
                        <w:spacing w:line="276" w:lineRule="auto"/>
                        <w:jc w:val="both"/>
                        <w:rPr>
                          <w:rFonts w:ascii="Times New Roman" w:hAnsi="Times New Roman"/>
                          <w:b/>
                        </w:rPr>
                      </w:pPr>
                    </w:p>
                    <w:p w14:paraId="5B7A8752" w14:textId="77777777" w:rsidR="00AB6D22" w:rsidRDefault="00AB6D22">
                      <w:pPr>
                        <w:spacing w:line="276" w:lineRule="auto"/>
                        <w:jc w:val="both"/>
                        <w:rPr>
                          <w:rFonts w:ascii="Times New Roman" w:hAnsi="Times New Roman"/>
                          <w:b/>
                        </w:rPr>
                      </w:pPr>
                    </w:p>
                    <w:p w14:paraId="06A649AE" w14:textId="77777777" w:rsidR="00AB6D22" w:rsidRDefault="00AB6D22">
                      <w:pPr>
                        <w:jc w:val="both"/>
                        <w:rPr>
                          <w:rFonts w:ascii="Times New Roman" w:hAnsi="Times New Roman"/>
                          <w:sz w:val="24"/>
                          <w:szCs w:val="24"/>
                        </w:rPr>
                      </w:pPr>
                    </w:p>
                  </w:txbxContent>
                </v:textbox>
                <w10:wrap type="square" anchorx="margin"/>
              </v:shape>
            </w:pict>
          </mc:Fallback>
        </mc:AlternateContent>
      </w:r>
    </w:p>
    <w:p w14:paraId="5E5582F4" w14:textId="2C6C2BAA" w:rsidR="00AB6D22" w:rsidRDefault="00AB6D22"/>
    <w:p w14:paraId="118DA947" w14:textId="77777777" w:rsidR="00AB6D22" w:rsidRDefault="00AB6D22"/>
    <w:p w14:paraId="02A3CC15" w14:textId="77777777" w:rsidR="00AB6D22" w:rsidRPr="002B5FD0" w:rsidRDefault="00000000">
      <w:pPr>
        <w:pStyle w:val="Naslov2"/>
        <w:spacing w:after="240"/>
        <w:ind w:left="578" w:hanging="578"/>
        <w:rPr>
          <w:rFonts w:asciiTheme="minorHAnsi" w:eastAsia="Times New Roman" w:hAnsiTheme="minorHAnsi" w:cstheme="minorHAnsi"/>
          <w:b/>
          <w:sz w:val="24"/>
          <w:szCs w:val="24"/>
        </w:rPr>
      </w:pPr>
      <w:bookmarkStart w:id="19" w:name="_Toc224286234"/>
      <w:r w:rsidRPr="002B5FD0">
        <w:rPr>
          <w:rFonts w:asciiTheme="minorHAnsi" w:eastAsia="Times New Roman" w:hAnsiTheme="minorHAnsi" w:cstheme="minorHAnsi"/>
          <w:b/>
          <w:color w:val="auto"/>
          <w:sz w:val="24"/>
          <w:szCs w:val="24"/>
        </w:rPr>
        <w:t>Iznosi i intenziteti javne potpore</w:t>
      </w:r>
      <w:bookmarkEnd w:id="19"/>
    </w:p>
    <w:p w14:paraId="60D8F973" w14:textId="77777777" w:rsidR="00AB6D22" w:rsidRPr="002B5FD0" w:rsidRDefault="00000000">
      <w:pPr>
        <w:rPr>
          <w:rFonts w:eastAsia="Times New Roman" w:cstheme="minorHAnsi"/>
          <w:b/>
          <w:sz w:val="24"/>
          <w:szCs w:val="24"/>
          <w:u w:val="single"/>
        </w:rPr>
      </w:pPr>
      <w:r w:rsidRPr="002B5FD0">
        <w:rPr>
          <w:rFonts w:eastAsia="Times New Roman" w:cstheme="minorHAnsi"/>
          <w:b/>
          <w:sz w:val="24"/>
          <w:szCs w:val="24"/>
          <w:u w:val="single"/>
        </w:rPr>
        <w:t>Iznosi javne potpore</w:t>
      </w:r>
    </w:p>
    <w:p w14:paraId="7EE696FA" w14:textId="77777777" w:rsidR="00AB6D22" w:rsidRPr="002B5FD0" w:rsidRDefault="00AB6D22">
      <w:pPr>
        <w:rPr>
          <w:rFonts w:eastAsia="Times New Roman" w:cstheme="minorHAnsi"/>
          <w:b/>
          <w:sz w:val="24"/>
          <w:szCs w:val="24"/>
          <w:u w:val="single"/>
        </w:rPr>
      </w:pPr>
    </w:p>
    <w:p w14:paraId="73D9CE64" w14:textId="3DE04DEF" w:rsidR="00AB6D22" w:rsidRPr="002B5FD0" w:rsidRDefault="00000000">
      <w:pPr>
        <w:spacing w:before="120" w:after="240"/>
        <w:ind w:right="6"/>
        <w:jc w:val="both"/>
        <w:rPr>
          <w:rFonts w:cstheme="minorHAnsi"/>
          <w:sz w:val="24"/>
          <w:szCs w:val="24"/>
        </w:rPr>
      </w:pPr>
      <w:r w:rsidRPr="002B5FD0">
        <w:rPr>
          <w:rFonts w:cstheme="minorHAnsi"/>
          <w:sz w:val="24"/>
          <w:szCs w:val="24"/>
        </w:rPr>
        <w:t xml:space="preserve">Najviši iznos javne potpore po projektu je </w:t>
      </w:r>
      <w:r w:rsidRPr="00F57EF7">
        <w:rPr>
          <w:rFonts w:cstheme="minorHAnsi"/>
          <w:b/>
          <w:bCs/>
          <w:sz w:val="24"/>
          <w:szCs w:val="24"/>
        </w:rPr>
        <w:t>12.000,00</w:t>
      </w:r>
      <w:r w:rsidRPr="004473DC">
        <w:rPr>
          <w:rFonts w:cstheme="minorHAnsi"/>
          <w:b/>
          <w:bCs/>
          <w:sz w:val="24"/>
          <w:szCs w:val="24"/>
        </w:rPr>
        <w:t xml:space="preserve"> </w:t>
      </w:r>
      <w:r w:rsidRPr="00F57EF7">
        <w:rPr>
          <w:rFonts w:cstheme="minorHAnsi"/>
          <w:b/>
          <w:bCs/>
          <w:sz w:val="24"/>
          <w:szCs w:val="24"/>
        </w:rPr>
        <w:t>EUR</w:t>
      </w:r>
      <w:r w:rsidRPr="002B5FD0">
        <w:rPr>
          <w:rFonts w:cstheme="minorHAnsi"/>
          <w:sz w:val="24"/>
          <w:szCs w:val="24"/>
        </w:rPr>
        <w:t>.</w:t>
      </w:r>
    </w:p>
    <w:p w14:paraId="5AAC0CB1" w14:textId="60B859FB" w:rsidR="009759C6" w:rsidRDefault="00000000" w:rsidP="00F57EF7">
      <w:pPr>
        <w:spacing w:before="120" w:after="240"/>
        <w:ind w:right="6"/>
        <w:jc w:val="both"/>
        <w:rPr>
          <w:rStyle w:val="hps"/>
          <w:rFonts w:ascii="Times New Roman" w:eastAsia="Times New Roman" w:hAnsi="Times New Roman" w:cs="Times New Roman"/>
          <w:b/>
          <w:bCs/>
          <w:sz w:val="24"/>
          <w:szCs w:val="24"/>
          <w:highlight w:val="lightGray"/>
          <w:shd w:val="clear" w:color="auto" w:fill="D0CECE" w:themeFill="background2" w:themeFillShade="E6"/>
          <w:lang w:eastAsia="ar-SA"/>
        </w:rPr>
      </w:pPr>
      <w:r w:rsidRPr="002B5FD0">
        <w:rPr>
          <w:rFonts w:cstheme="minorHAnsi"/>
          <w:sz w:val="24"/>
          <w:szCs w:val="24"/>
        </w:rPr>
        <w:t xml:space="preserve">Najniži iznos javne potpore po projektu je </w:t>
      </w:r>
      <w:r w:rsidRPr="00F57EF7">
        <w:rPr>
          <w:rFonts w:cstheme="minorHAnsi"/>
          <w:b/>
          <w:bCs/>
          <w:sz w:val="24"/>
          <w:szCs w:val="24"/>
        </w:rPr>
        <w:t>1.000,00</w:t>
      </w:r>
      <w:r w:rsidR="004473DC">
        <w:rPr>
          <w:rFonts w:cstheme="minorHAnsi"/>
          <w:b/>
          <w:bCs/>
          <w:sz w:val="24"/>
          <w:szCs w:val="24"/>
        </w:rPr>
        <w:t xml:space="preserve"> </w:t>
      </w:r>
      <w:r w:rsidRPr="00F57EF7">
        <w:rPr>
          <w:rFonts w:cstheme="minorHAnsi"/>
          <w:b/>
          <w:bCs/>
          <w:sz w:val="24"/>
          <w:szCs w:val="24"/>
        </w:rPr>
        <w:t>EUR</w:t>
      </w:r>
      <w:r w:rsidRPr="00B066E7">
        <w:rPr>
          <w:rFonts w:cstheme="minorHAnsi"/>
          <w:sz w:val="24"/>
          <w:szCs w:val="24"/>
        </w:rPr>
        <w:t>.</w:t>
      </w:r>
      <w:r>
        <w:rPr>
          <w:rFonts w:ascii="Times New Roman" w:hAnsi="Times New Roman" w:cs="Times New Roman"/>
          <w:sz w:val="24"/>
          <w:szCs w:val="24"/>
        </w:rPr>
        <w:t xml:space="preserve"> </w:t>
      </w:r>
    </w:p>
    <w:p w14:paraId="046E33ED" w14:textId="77777777" w:rsidR="00AB6D22" w:rsidRDefault="00AB6D22">
      <w:pPr>
        <w:jc w:val="both"/>
        <w:rPr>
          <w:rFonts w:ascii="Times New Roman" w:eastAsia="Times New Roman" w:hAnsi="Times New Roman" w:cs="Times New Roman"/>
          <w:sz w:val="24"/>
          <w:szCs w:val="24"/>
        </w:rPr>
      </w:pPr>
    </w:p>
    <w:p w14:paraId="12CAAC25" w14:textId="77777777" w:rsidR="00AB6D22" w:rsidRPr="002B5FD0" w:rsidRDefault="00000000">
      <w:pPr>
        <w:spacing w:after="120"/>
        <w:rPr>
          <w:rFonts w:eastAsia="Times New Roman" w:cstheme="minorHAnsi"/>
          <w:b/>
          <w:sz w:val="24"/>
          <w:szCs w:val="24"/>
          <w:u w:val="single"/>
        </w:rPr>
      </w:pPr>
      <w:r w:rsidRPr="002B5FD0">
        <w:rPr>
          <w:rFonts w:eastAsia="Times New Roman" w:cstheme="minorHAnsi"/>
          <w:b/>
          <w:sz w:val="24"/>
          <w:szCs w:val="24"/>
          <w:u w:val="single"/>
        </w:rPr>
        <w:lastRenderedPageBreak/>
        <w:t>Intenzitet javne potpore</w:t>
      </w:r>
    </w:p>
    <w:p w14:paraId="74F42AC9" w14:textId="1B60E6B3" w:rsidR="00AB6D22" w:rsidRPr="002B5FD0" w:rsidRDefault="00000000">
      <w:pPr>
        <w:jc w:val="both"/>
        <w:rPr>
          <w:rFonts w:cstheme="minorHAnsi"/>
          <w:sz w:val="24"/>
          <w:szCs w:val="24"/>
        </w:rPr>
      </w:pPr>
      <w:r w:rsidRPr="002B5FD0">
        <w:rPr>
          <w:rFonts w:cstheme="minorHAnsi"/>
          <w:sz w:val="24"/>
          <w:szCs w:val="24"/>
        </w:rPr>
        <w:t>Intenzitet potpore po projektu može iznositi do</w:t>
      </w:r>
      <w:r w:rsidRPr="004473DC">
        <w:rPr>
          <w:rFonts w:cstheme="minorHAnsi"/>
          <w:sz w:val="24"/>
          <w:szCs w:val="24"/>
        </w:rPr>
        <w:t xml:space="preserve"> </w:t>
      </w:r>
      <w:r w:rsidR="004473DC" w:rsidRPr="00F57EF7">
        <w:rPr>
          <w:rFonts w:cstheme="minorHAnsi"/>
          <w:b/>
          <w:bCs/>
          <w:sz w:val="24"/>
          <w:szCs w:val="24"/>
        </w:rPr>
        <w:t>65</w:t>
      </w:r>
      <w:r w:rsidR="004473DC">
        <w:rPr>
          <w:rFonts w:cstheme="minorHAnsi"/>
          <w:b/>
          <w:bCs/>
          <w:sz w:val="24"/>
          <w:szCs w:val="24"/>
        </w:rPr>
        <w:t xml:space="preserve"> </w:t>
      </w:r>
      <w:r w:rsidR="004473DC" w:rsidRPr="00F57EF7">
        <w:rPr>
          <w:rFonts w:cstheme="minorHAnsi"/>
          <w:b/>
          <w:bCs/>
          <w:sz w:val="24"/>
          <w:szCs w:val="24"/>
        </w:rPr>
        <w:t>%</w:t>
      </w:r>
      <w:r w:rsidRPr="004473DC">
        <w:rPr>
          <w:rFonts w:cstheme="minorHAnsi"/>
          <w:sz w:val="24"/>
          <w:szCs w:val="24"/>
        </w:rPr>
        <w:t xml:space="preserve"> </w:t>
      </w:r>
      <w:r w:rsidRPr="004473DC">
        <w:rPr>
          <w:rFonts w:cstheme="minorHAnsi"/>
        </w:rPr>
        <w:t xml:space="preserve"> </w:t>
      </w:r>
      <w:r w:rsidRPr="00754635">
        <w:rPr>
          <w:rFonts w:cstheme="minorHAnsi"/>
        </w:rPr>
        <w:t xml:space="preserve">od </w:t>
      </w:r>
      <w:r w:rsidRPr="002B5FD0">
        <w:rPr>
          <w:rFonts w:cstheme="minorHAnsi"/>
          <w:sz w:val="24"/>
          <w:szCs w:val="24"/>
        </w:rPr>
        <w:t>ukupnih prihvatljivih troškova projekta, a iznimno se može povećati u sljedećim slučajevima:</w:t>
      </w:r>
    </w:p>
    <w:p w14:paraId="561A5AED" w14:textId="77777777" w:rsidR="00AB6D22" w:rsidRPr="002B5FD0" w:rsidRDefault="00AB6D22">
      <w:pPr>
        <w:jc w:val="both"/>
        <w:rPr>
          <w:rFonts w:cstheme="minorHAnsi"/>
          <w:sz w:val="24"/>
          <w:szCs w:val="24"/>
        </w:rPr>
      </w:pPr>
    </w:p>
    <w:p w14:paraId="388717A4" w14:textId="05876FFB" w:rsidR="00AB6D22" w:rsidRPr="002B5FD0" w:rsidRDefault="00000000">
      <w:pPr>
        <w:jc w:val="both"/>
        <w:rPr>
          <w:rFonts w:cstheme="minorHAnsi"/>
          <w:b/>
          <w:sz w:val="24"/>
          <w:szCs w:val="24"/>
          <w:u w:val="single"/>
        </w:rPr>
      </w:pPr>
      <w:r w:rsidRPr="002B5FD0">
        <w:rPr>
          <w:rFonts w:cstheme="minorHAnsi"/>
          <w:b/>
          <w:bCs/>
          <w:sz w:val="24"/>
          <w:szCs w:val="24"/>
        </w:rPr>
        <w:t xml:space="preserve"> </w:t>
      </w:r>
      <w:r w:rsidRPr="004473DC">
        <w:rPr>
          <w:rFonts w:cstheme="minorHAnsi"/>
          <w:b/>
          <w:bCs/>
          <w:sz w:val="24"/>
          <w:szCs w:val="24"/>
        </w:rPr>
        <w:t xml:space="preserve">- </w:t>
      </w:r>
      <w:r w:rsidRPr="00F57EF7">
        <w:rPr>
          <w:rFonts w:cstheme="minorHAnsi"/>
          <w:sz w:val="24"/>
          <w:szCs w:val="24"/>
        </w:rPr>
        <w:t xml:space="preserve">najviše </w:t>
      </w:r>
      <w:r w:rsidRPr="00F57EF7">
        <w:rPr>
          <w:rFonts w:cstheme="minorHAnsi"/>
          <w:b/>
          <w:bCs/>
          <w:sz w:val="24"/>
          <w:szCs w:val="24"/>
        </w:rPr>
        <w:t>100</w:t>
      </w:r>
      <w:r w:rsidR="004473DC">
        <w:rPr>
          <w:rFonts w:cstheme="minorHAnsi"/>
          <w:b/>
          <w:bCs/>
          <w:sz w:val="24"/>
          <w:szCs w:val="24"/>
        </w:rPr>
        <w:t xml:space="preserve"> </w:t>
      </w:r>
      <w:r w:rsidRPr="00F57EF7">
        <w:rPr>
          <w:rFonts w:cstheme="minorHAnsi"/>
          <w:b/>
          <w:bCs/>
          <w:sz w:val="24"/>
          <w:szCs w:val="24"/>
        </w:rPr>
        <w:t>%</w:t>
      </w:r>
      <w:r w:rsidRPr="00F57EF7">
        <w:rPr>
          <w:rFonts w:cstheme="minorHAnsi"/>
          <w:sz w:val="24"/>
          <w:szCs w:val="24"/>
        </w:rPr>
        <w:t xml:space="preserve"> za neproduktivna ulaganja kako su definirana ovim Natječajem</w:t>
      </w:r>
      <w:r w:rsidR="004473DC" w:rsidRPr="004473DC">
        <w:rPr>
          <w:rFonts w:cstheme="minorHAnsi"/>
          <w:sz w:val="24"/>
          <w:szCs w:val="24"/>
        </w:rPr>
        <w:t>.</w:t>
      </w:r>
      <w:bookmarkStart w:id="20" w:name="_Toc167707938"/>
      <w:bookmarkStart w:id="21" w:name="_Toc167707977"/>
      <w:bookmarkStart w:id="22" w:name="_Toc167440776"/>
      <w:bookmarkStart w:id="23" w:name="_Toc167707851"/>
      <w:bookmarkEnd w:id="20"/>
      <w:bookmarkEnd w:id="21"/>
      <w:bookmarkEnd w:id="22"/>
      <w:bookmarkEnd w:id="23"/>
    </w:p>
    <w:p w14:paraId="249F9EA5" w14:textId="77777777" w:rsidR="00AB6D22" w:rsidRPr="002B5FD0" w:rsidRDefault="00AB6D22">
      <w:pPr>
        <w:rPr>
          <w:rFonts w:eastAsia="Times New Roman" w:cstheme="minorHAnsi"/>
          <w:b/>
          <w:sz w:val="24"/>
          <w:szCs w:val="24"/>
        </w:rPr>
      </w:pPr>
      <w:bookmarkStart w:id="24" w:name="_Hlk157502950"/>
    </w:p>
    <w:p w14:paraId="1A95EE2B" w14:textId="77777777" w:rsidR="00AB6D22" w:rsidRPr="002B5FD0" w:rsidRDefault="00000000">
      <w:pPr>
        <w:pStyle w:val="Naslov2"/>
        <w:spacing w:after="240"/>
        <w:ind w:left="578" w:hanging="578"/>
        <w:rPr>
          <w:rFonts w:asciiTheme="minorHAnsi" w:eastAsia="Times New Roman" w:hAnsiTheme="minorHAnsi" w:cstheme="minorHAnsi"/>
          <w:b/>
          <w:sz w:val="24"/>
          <w:szCs w:val="24"/>
        </w:rPr>
      </w:pPr>
      <w:bookmarkStart w:id="25" w:name="_Toc224286235"/>
      <w:r w:rsidRPr="002B5FD0">
        <w:rPr>
          <w:rFonts w:asciiTheme="minorHAnsi" w:eastAsia="Times New Roman" w:hAnsiTheme="minorHAnsi" w:cstheme="minorHAnsi"/>
          <w:b/>
          <w:color w:val="auto"/>
          <w:sz w:val="24"/>
          <w:szCs w:val="24"/>
        </w:rPr>
        <w:t>Državna potpora i primjena Uredbe (EU) br. 2022/2472 (ABER)</w:t>
      </w:r>
      <w:bookmarkEnd w:id="25"/>
    </w:p>
    <w:p w14:paraId="5326FA6C" w14:textId="77777777" w:rsidR="00AB6D22" w:rsidRPr="002B5FD0" w:rsidRDefault="00000000">
      <w:pPr>
        <w:jc w:val="both"/>
        <w:rPr>
          <w:rFonts w:cstheme="minorHAnsi"/>
          <w:sz w:val="24"/>
          <w:szCs w:val="24"/>
        </w:rPr>
      </w:pPr>
      <w:r w:rsidRPr="002B5FD0">
        <w:rPr>
          <w:rFonts w:cstheme="minorHAnsi"/>
          <w:sz w:val="24"/>
          <w:szCs w:val="24"/>
        </w:rPr>
        <w:t xml:space="preserve">Ako je korisnik </w:t>
      </w:r>
      <w:r w:rsidRPr="002B5FD0">
        <w:rPr>
          <w:rFonts w:cstheme="minorHAnsi"/>
          <w:b/>
          <w:sz w:val="24"/>
          <w:szCs w:val="24"/>
          <w:u w:val="single"/>
        </w:rPr>
        <w:t>JLS (grad/općina)</w:t>
      </w:r>
      <w:r w:rsidRPr="002B5FD0">
        <w:rPr>
          <w:rFonts w:cstheme="minorHAnsi"/>
          <w:sz w:val="24"/>
          <w:szCs w:val="24"/>
        </w:rPr>
        <w:t>, potpora je spojiva s unutarnjim tržištem u smislu članka 107. stavka 3. točke (c) Ugovora i izuzeta od obveze prijave iz članka 108. stavka 3. Ugovora, uz ispunjenje sljedećih uvjeta:</w:t>
      </w:r>
    </w:p>
    <w:p w14:paraId="1961E6C4" w14:textId="77777777" w:rsidR="00AB6D22" w:rsidRPr="002B5FD0" w:rsidRDefault="00000000">
      <w:pPr>
        <w:numPr>
          <w:ilvl w:val="0"/>
          <w:numId w:val="13"/>
        </w:numPr>
        <w:ind w:left="284" w:hanging="284"/>
        <w:jc w:val="both"/>
        <w:rPr>
          <w:rFonts w:cstheme="minorHAnsi"/>
          <w:sz w:val="24"/>
          <w:szCs w:val="24"/>
        </w:rPr>
      </w:pPr>
      <w:r w:rsidRPr="002B5FD0">
        <w:rPr>
          <w:rFonts w:cstheme="minorHAnsi"/>
          <w:sz w:val="24"/>
          <w:szCs w:val="24"/>
        </w:rPr>
        <w:t xml:space="preserve">ukupni iznos javne potpore po projektu ne smije iznositi više od 200.000 EUR </w:t>
      </w:r>
    </w:p>
    <w:p w14:paraId="5BDEA566" w14:textId="77777777" w:rsidR="00AB6D22" w:rsidRPr="002B5FD0" w:rsidRDefault="00000000">
      <w:pPr>
        <w:numPr>
          <w:ilvl w:val="0"/>
          <w:numId w:val="13"/>
        </w:numPr>
        <w:ind w:left="284" w:hanging="284"/>
        <w:jc w:val="both"/>
        <w:rPr>
          <w:rFonts w:cstheme="minorHAnsi"/>
          <w:sz w:val="24"/>
          <w:szCs w:val="24"/>
        </w:rPr>
      </w:pPr>
      <w:r w:rsidRPr="002B5FD0">
        <w:rPr>
          <w:rFonts w:cstheme="minorHAnsi"/>
          <w:sz w:val="24"/>
          <w:szCs w:val="24"/>
        </w:rPr>
        <w:t>intenzitet javne potpore ne smije premašiti najviše intenzitete potpore propisane člankom 12. Pravilnika</w:t>
      </w:r>
    </w:p>
    <w:p w14:paraId="077C1CBD" w14:textId="77777777" w:rsidR="00AB6D22" w:rsidRPr="002B5FD0" w:rsidRDefault="00000000">
      <w:pPr>
        <w:numPr>
          <w:ilvl w:val="0"/>
          <w:numId w:val="13"/>
        </w:numPr>
        <w:ind w:left="284" w:hanging="284"/>
        <w:jc w:val="both"/>
        <w:rPr>
          <w:rFonts w:cstheme="minorHAnsi"/>
          <w:sz w:val="24"/>
          <w:szCs w:val="24"/>
        </w:rPr>
      </w:pPr>
      <w:r w:rsidRPr="002B5FD0">
        <w:rPr>
          <w:rFonts w:cstheme="minorHAnsi"/>
          <w:sz w:val="24"/>
          <w:szCs w:val="24"/>
        </w:rPr>
        <w:t>projekt korisnika mora se odnositi na jedno ili više sljedećih područja:</w:t>
      </w:r>
    </w:p>
    <w:p w14:paraId="3F673A9A" w14:textId="77777777" w:rsidR="00AB6D22" w:rsidRPr="002B5FD0" w:rsidRDefault="00000000">
      <w:pPr>
        <w:pStyle w:val="Odlomakpopisa"/>
        <w:numPr>
          <w:ilvl w:val="0"/>
          <w:numId w:val="14"/>
        </w:numPr>
        <w:jc w:val="both"/>
        <w:rPr>
          <w:rFonts w:eastAsia="Times New Roman" w:cstheme="minorHAnsi"/>
          <w:sz w:val="24"/>
          <w:szCs w:val="24"/>
        </w:rPr>
      </w:pPr>
      <w:r w:rsidRPr="002B5FD0">
        <w:rPr>
          <w:rFonts w:eastAsia="Times New Roman" w:cstheme="minorHAnsi"/>
          <w:sz w:val="24"/>
          <w:szCs w:val="24"/>
        </w:rPr>
        <w:t>istraživanje, razvoj i inovacije;</w:t>
      </w:r>
    </w:p>
    <w:p w14:paraId="76400BC5" w14:textId="77777777" w:rsidR="00AB6D22" w:rsidRPr="002B5FD0" w:rsidRDefault="00000000">
      <w:pPr>
        <w:pStyle w:val="Odlomakpopisa"/>
        <w:numPr>
          <w:ilvl w:val="0"/>
          <w:numId w:val="14"/>
        </w:numPr>
        <w:jc w:val="both"/>
        <w:rPr>
          <w:rFonts w:eastAsia="Times New Roman" w:cstheme="minorHAnsi"/>
          <w:sz w:val="24"/>
          <w:szCs w:val="24"/>
        </w:rPr>
      </w:pPr>
      <w:r w:rsidRPr="002B5FD0">
        <w:rPr>
          <w:rFonts w:cstheme="minorHAnsi"/>
          <w:color w:val="000000"/>
          <w:sz w:val="24"/>
          <w:szCs w:val="24"/>
          <w:shd w:val="clear" w:color="auto" w:fill="FFFFFF"/>
        </w:rPr>
        <w:t>okoliš;</w:t>
      </w:r>
    </w:p>
    <w:p w14:paraId="12107F01" w14:textId="77777777" w:rsidR="00AB6D22" w:rsidRPr="002B5FD0" w:rsidRDefault="00000000">
      <w:pPr>
        <w:pStyle w:val="Odlomakpopisa"/>
        <w:numPr>
          <w:ilvl w:val="0"/>
          <w:numId w:val="14"/>
        </w:numPr>
        <w:jc w:val="both"/>
        <w:rPr>
          <w:rFonts w:eastAsia="Times New Roman" w:cstheme="minorHAnsi"/>
          <w:sz w:val="24"/>
          <w:szCs w:val="24"/>
        </w:rPr>
      </w:pPr>
      <w:r w:rsidRPr="002B5FD0">
        <w:rPr>
          <w:rFonts w:cstheme="minorHAnsi"/>
          <w:color w:val="000000"/>
          <w:sz w:val="24"/>
          <w:szCs w:val="24"/>
          <w:shd w:val="clear" w:color="auto" w:fill="FFFFFF"/>
        </w:rPr>
        <w:t>zapošljavanje i osposobljavanje;</w:t>
      </w:r>
    </w:p>
    <w:p w14:paraId="1DE4F559" w14:textId="77777777" w:rsidR="00AB6D22" w:rsidRPr="002B5FD0" w:rsidRDefault="00000000">
      <w:pPr>
        <w:pStyle w:val="Odlomakpopisa"/>
        <w:numPr>
          <w:ilvl w:val="0"/>
          <w:numId w:val="14"/>
        </w:numPr>
        <w:jc w:val="both"/>
        <w:rPr>
          <w:rFonts w:eastAsia="Times New Roman" w:cstheme="minorHAnsi"/>
          <w:sz w:val="24"/>
          <w:szCs w:val="24"/>
        </w:rPr>
      </w:pPr>
      <w:r w:rsidRPr="002B5FD0">
        <w:rPr>
          <w:rFonts w:cstheme="minorHAnsi"/>
          <w:color w:val="000000"/>
          <w:sz w:val="24"/>
          <w:szCs w:val="24"/>
          <w:shd w:val="clear" w:color="auto" w:fill="FFFFFF"/>
        </w:rPr>
        <w:t>očuvanje kulture i baštine;</w:t>
      </w:r>
    </w:p>
    <w:p w14:paraId="73A522B5" w14:textId="77777777" w:rsidR="00AB6D22" w:rsidRPr="002B5FD0" w:rsidRDefault="00000000">
      <w:pPr>
        <w:pStyle w:val="Odlomakpopisa"/>
        <w:numPr>
          <w:ilvl w:val="0"/>
          <w:numId w:val="14"/>
        </w:numPr>
        <w:jc w:val="both"/>
        <w:rPr>
          <w:rFonts w:eastAsia="Times New Roman" w:cstheme="minorHAnsi"/>
          <w:sz w:val="24"/>
          <w:szCs w:val="24"/>
        </w:rPr>
      </w:pPr>
      <w:r w:rsidRPr="002B5FD0">
        <w:rPr>
          <w:rFonts w:cstheme="minorHAnsi"/>
          <w:color w:val="000000"/>
          <w:sz w:val="24"/>
          <w:szCs w:val="24"/>
          <w:shd w:val="clear" w:color="auto" w:fill="FFFFFF"/>
        </w:rPr>
        <w:t>šumarstvo;</w:t>
      </w:r>
    </w:p>
    <w:p w14:paraId="21316F9E" w14:textId="77777777" w:rsidR="00AB6D22" w:rsidRPr="002B5FD0" w:rsidRDefault="00000000">
      <w:pPr>
        <w:pStyle w:val="Odlomakpopisa"/>
        <w:numPr>
          <w:ilvl w:val="0"/>
          <w:numId w:val="14"/>
        </w:numPr>
        <w:jc w:val="both"/>
        <w:rPr>
          <w:rFonts w:eastAsia="Times New Roman" w:cstheme="minorHAnsi"/>
          <w:sz w:val="24"/>
          <w:szCs w:val="24"/>
        </w:rPr>
      </w:pPr>
      <w:r w:rsidRPr="002B5FD0">
        <w:rPr>
          <w:rFonts w:cstheme="minorHAnsi"/>
          <w:color w:val="000000"/>
          <w:sz w:val="24"/>
          <w:szCs w:val="24"/>
          <w:shd w:val="clear" w:color="auto" w:fill="FFFFFF"/>
        </w:rPr>
        <w:t>promicanje prehrambenih proizvoda koji nisu navedeni u Prilogu I. Ugovoru;</w:t>
      </w:r>
    </w:p>
    <w:p w14:paraId="0093CF9A" w14:textId="77777777" w:rsidR="00AB6D22" w:rsidRPr="002B5FD0" w:rsidRDefault="00000000">
      <w:pPr>
        <w:pStyle w:val="Odlomakpopisa"/>
        <w:numPr>
          <w:ilvl w:val="0"/>
          <w:numId w:val="14"/>
        </w:numPr>
        <w:jc w:val="both"/>
        <w:rPr>
          <w:rFonts w:eastAsia="Times New Roman" w:cstheme="minorHAnsi"/>
          <w:sz w:val="24"/>
          <w:szCs w:val="24"/>
        </w:rPr>
      </w:pPr>
      <w:r w:rsidRPr="002B5FD0">
        <w:rPr>
          <w:rFonts w:eastAsia="Times New Roman" w:cstheme="minorHAnsi"/>
          <w:sz w:val="24"/>
          <w:szCs w:val="24"/>
        </w:rPr>
        <w:t xml:space="preserve">sport. </w:t>
      </w:r>
    </w:p>
    <w:p w14:paraId="418FFA32" w14:textId="77777777" w:rsidR="00AB6D22" w:rsidRPr="002B5FD0" w:rsidRDefault="00AB6D22">
      <w:pPr>
        <w:pStyle w:val="Odlomakpopisa"/>
        <w:ind w:left="0"/>
        <w:jc w:val="both"/>
        <w:rPr>
          <w:rFonts w:cstheme="minorHAnsi"/>
          <w:sz w:val="24"/>
          <w:szCs w:val="24"/>
        </w:rPr>
      </w:pPr>
    </w:p>
    <w:p w14:paraId="4B7E334C" w14:textId="77777777" w:rsidR="00AB6D22" w:rsidRPr="002B5FD0" w:rsidRDefault="00000000">
      <w:pPr>
        <w:pStyle w:val="Odlomakpopisa"/>
        <w:ind w:left="0"/>
        <w:jc w:val="both"/>
        <w:rPr>
          <w:rStyle w:val="hps"/>
          <w:rFonts w:cstheme="minorHAnsi"/>
          <w:sz w:val="24"/>
          <w:szCs w:val="24"/>
        </w:rPr>
      </w:pPr>
      <w:r w:rsidRPr="002B5FD0">
        <w:rPr>
          <w:rFonts w:cstheme="minorHAnsi"/>
          <w:sz w:val="24"/>
          <w:szCs w:val="24"/>
        </w:rPr>
        <w:t>U protivnome, ako se ne radi o gore navedenim slučajevima, potpora koja se potražuje putem Zahtjeva za potporu nije spojiva s unutarnjim tržištem u smislu članka 107. stavka 3. točke (c) Ugovora i nije prihvatljiva za sufinanciranje unutar ovog Natječaja.</w:t>
      </w:r>
    </w:p>
    <w:p w14:paraId="08785B51" w14:textId="77777777" w:rsidR="00AB6D22" w:rsidRPr="002B5FD0" w:rsidRDefault="00000000">
      <w:pPr>
        <w:pStyle w:val="Naslov2"/>
        <w:spacing w:before="240" w:after="240"/>
        <w:ind w:left="578" w:hanging="578"/>
        <w:rPr>
          <w:rFonts w:asciiTheme="minorHAnsi" w:eastAsia="Times New Roman" w:hAnsiTheme="minorHAnsi" w:cstheme="minorHAnsi"/>
          <w:b/>
          <w:color w:val="auto"/>
          <w:sz w:val="24"/>
          <w:szCs w:val="24"/>
        </w:rPr>
      </w:pPr>
      <w:bookmarkStart w:id="26" w:name="_Toc224286236"/>
      <w:bookmarkEnd w:id="24"/>
      <w:r w:rsidRPr="002B5FD0">
        <w:rPr>
          <w:rFonts w:asciiTheme="minorHAnsi" w:eastAsia="Times New Roman" w:hAnsiTheme="minorHAnsi" w:cstheme="minorHAnsi"/>
          <w:b/>
          <w:color w:val="auto"/>
          <w:sz w:val="24"/>
          <w:szCs w:val="24"/>
        </w:rPr>
        <w:t>Dvostruko financiranje</w:t>
      </w:r>
      <w:bookmarkEnd w:id="26"/>
      <w:r w:rsidRPr="002B5FD0">
        <w:rPr>
          <w:rFonts w:asciiTheme="minorHAnsi" w:eastAsia="Times New Roman" w:hAnsiTheme="minorHAnsi" w:cstheme="minorHAnsi"/>
          <w:b/>
          <w:color w:val="auto"/>
          <w:sz w:val="24"/>
          <w:szCs w:val="24"/>
        </w:rPr>
        <w:t xml:space="preserve"> </w:t>
      </w:r>
    </w:p>
    <w:p w14:paraId="0C53F80A" w14:textId="5B5C4AFA" w:rsidR="00AB6D22" w:rsidRPr="002B5FD0" w:rsidRDefault="00000000">
      <w:pPr>
        <w:spacing w:before="120" w:after="240"/>
        <w:ind w:right="6"/>
        <w:jc w:val="both"/>
        <w:rPr>
          <w:rFonts w:cstheme="minorHAnsi"/>
          <w:sz w:val="24"/>
          <w:szCs w:val="24"/>
        </w:rPr>
      </w:pPr>
      <w:r w:rsidRPr="002B5FD0">
        <w:rPr>
          <w:rFonts w:cstheme="minorHAnsi"/>
          <w:sz w:val="24"/>
          <w:szCs w:val="24"/>
        </w:rPr>
        <w:t>Isti prihvatljivi troškovi ne smiju biti predmet nijednog drugog financiranja iz fondova/instrumenata/sredstava Europske unije.</w:t>
      </w:r>
    </w:p>
    <w:p w14:paraId="0C5F414C" w14:textId="77777777" w:rsidR="00AB6D22" w:rsidRPr="002B5FD0" w:rsidRDefault="00000000">
      <w:pPr>
        <w:spacing w:before="120" w:after="240"/>
        <w:ind w:right="6"/>
        <w:jc w:val="both"/>
        <w:rPr>
          <w:rFonts w:cstheme="minorHAnsi"/>
          <w:sz w:val="24"/>
          <w:szCs w:val="24"/>
        </w:rPr>
      </w:pPr>
      <w:r w:rsidRPr="002B5FD0">
        <w:rPr>
          <w:rFonts w:cstheme="minorHAnsi"/>
          <w:sz w:val="24"/>
          <w:szCs w:val="24"/>
        </w:rPr>
        <w:t xml:space="preserve">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Pravilnika te uz izbjegavanje dvostrukog financiranja istih prihvatljivih troškova. </w:t>
      </w:r>
    </w:p>
    <w:p w14:paraId="3D58B3C9" w14:textId="77777777" w:rsidR="00AB6D22" w:rsidRPr="002B5FD0" w:rsidRDefault="00000000">
      <w:pPr>
        <w:spacing w:before="120" w:after="240"/>
        <w:ind w:right="6"/>
        <w:jc w:val="both"/>
        <w:rPr>
          <w:rFonts w:cstheme="minorHAnsi"/>
          <w:sz w:val="24"/>
          <w:szCs w:val="24"/>
        </w:rPr>
      </w:pPr>
      <w:r w:rsidRPr="002B5FD0">
        <w:rPr>
          <w:rFonts w:cstheme="minorHAnsi"/>
          <w:sz w:val="24"/>
          <w:szCs w:val="24"/>
        </w:rPr>
        <w:t xml:space="preserve">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w:t>
      </w:r>
      <w:r w:rsidRPr="002B5FD0">
        <w:rPr>
          <w:rFonts w:cstheme="minorHAnsi"/>
          <w:sz w:val="24"/>
          <w:szCs w:val="24"/>
        </w:rPr>
        <w:lastRenderedPageBreak/>
        <w:t xml:space="preserve">iznos potpore za dodjelu/isplatu se umanjuje na način da iznos javne potpore iz svih javnih izvora ne prelazi intenzitet javne potpore niti najviši iznos javne potpore. </w:t>
      </w:r>
    </w:p>
    <w:p w14:paraId="0EF6022F" w14:textId="77777777" w:rsidR="00AB6D22" w:rsidRPr="002B5FD0" w:rsidRDefault="00000000">
      <w:pPr>
        <w:jc w:val="both"/>
        <w:rPr>
          <w:rFonts w:eastAsia="Calibri" w:cstheme="minorHAnsi"/>
          <w:color w:val="000000"/>
          <w:sz w:val="24"/>
          <w:szCs w:val="24"/>
          <w:lang w:eastAsia="hr-HR"/>
        </w:rPr>
      </w:pPr>
      <w:r w:rsidRPr="002B5FD0">
        <w:rPr>
          <w:rFonts w:eastAsia="Calibri" w:cstheme="minorHAnsi"/>
          <w:color w:val="000000"/>
          <w:sz w:val="24"/>
          <w:szCs w:val="24"/>
          <w:lang w:eastAsia="hr-HR"/>
        </w:rPr>
        <w:t>Korisnik je u obvezi dostaviti LAG-u/Agenciji za plaćanja sve podatke i/ili dokumente koji se odnose na dodatno javno financiranje prihvatljivih i neprihvatljivih troškova projekta.</w:t>
      </w:r>
    </w:p>
    <w:p w14:paraId="6970D12E" w14:textId="77777777" w:rsidR="00AB6D22" w:rsidRPr="002B5FD0" w:rsidRDefault="00AB6D22">
      <w:pPr>
        <w:spacing w:before="120" w:after="240"/>
        <w:ind w:right="6"/>
        <w:jc w:val="both"/>
        <w:rPr>
          <w:rFonts w:cstheme="minorHAnsi"/>
          <w:sz w:val="24"/>
          <w:szCs w:val="24"/>
        </w:rPr>
      </w:pPr>
    </w:p>
    <w:p w14:paraId="2815C9BF" w14:textId="77777777" w:rsidR="00AB6D22" w:rsidRPr="002B5FD0" w:rsidRDefault="00000000">
      <w:pPr>
        <w:pStyle w:val="Naslov1"/>
        <w:spacing w:after="240"/>
        <w:ind w:left="431" w:hanging="431"/>
        <w:rPr>
          <w:rFonts w:asciiTheme="minorHAnsi" w:hAnsiTheme="minorHAnsi" w:cstheme="minorHAnsi"/>
          <w:b/>
          <w:color w:val="auto"/>
          <w:sz w:val="24"/>
          <w:szCs w:val="24"/>
        </w:rPr>
      </w:pPr>
      <w:bookmarkStart w:id="27" w:name="_Toc224286237"/>
      <w:r w:rsidRPr="002B5FD0">
        <w:rPr>
          <w:rFonts w:asciiTheme="minorHAnsi" w:hAnsiTheme="minorHAnsi" w:cstheme="minorHAnsi"/>
          <w:b/>
          <w:color w:val="auto"/>
          <w:sz w:val="24"/>
          <w:szCs w:val="24"/>
        </w:rPr>
        <w:t>ZAHTJEVI ZA KORISNIKA</w:t>
      </w:r>
      <w:bookmarkEnd w:id="27"/>
      <w:r w:rsidRPr="002B5FD0">
        <w:rPr>
          <w:rFonts w:asciiTheme="minorHAnsi" w:hAnsiTheme="minorHAnsi" w:cstheme="minorHAnsi"/>
          <w:b/>
          <w:color w:val="auto"/>
          <w:sz w:val="24"/>
          <w:szCs w:val="24"/>
        </w:rPr>
        <w:t xml:space="preserve"> </w:t>
      </w:r>
    </w:p>
    <w:p w14:paraId="66E97DC6" w14:textId="77777777" w:rsidR="00AB6D22" w:rsidRPr="002B5FD0" w:rsidRDefault="00000000">
      <w:pPr>
        <w:pStyle w:val="Naslov2"/>
        <w:spacing w:before="240" w:after="240"/>
        <w:ind w:left="578" w:hanging="578"/>
        <w:rPr>
          <w:rFonts w:asciiTheme="minorHAnsi" w:hAnsiTheme="minorHAnsi" w:cstheme="minorHAnsi"/>
          <w:b/>
          <w:color w:val="auto"/>
          <w:sz w:val="24"/>
          <w:szCs w:val="24"/>
        </w:rPr>
      </w:pPr>
      <w:bookmarkStart w:id="28" w:name="_Toc371521559"/>
      <w:bookmarkStart w:id="29" w:name="_Toc450901554"/>
      <w:bookmarkStart w:id="30" w:name="_Toc224286238"/>
      <w:bookmarkEnd w:id="28"/>
      <w:r w:rsidRPr="002B5FD0">
        <w:rPr>
          <w:rFonts w:asciiTheme="minorHAnsi" w:hAnsiTheme="minorHAnsi" w:cstheme="minorHAnsi"/>
          <w:b/>
          <w:color w:val="auto"/>
          <w:sz w:val="24"/>
          <w:szCs w:val="24"/>
        </w:rPr>
        <w:t>Prihvatljivost korisnika (Tko može sudjelovati?)</w:t>
      </w:r>
      <w:bookmarkEnd w:id="29"/>
      <w:bookmarkEnd w:id="30"/>
    </w:p>
    <w:p w14:paraId="6BF3CA83" w14:textId="1A5F9304" w:rsidR="00AB6D22" w:rsidRPr="00F57EF7" w:rsidRDefault="00000000" w:rsidP="00F57EF7">
      <w:pPr>
        <w:shd w:val="clear" w:color="auto" w:fill="FFFFFF" w:themeFill="background1"/>
        <w:jc w:val="both"/>
        <w:rPr>
          <w:rFonts w:cstheme="minorHAnsi"/>
          <w:sz w:val="24"/>
          <w:szCs w:val="24"/>
        </w:rPr>
      </w:pPr>
      <w:r w:rsidRPr="002B5FD0">
        <w:rPr>
          <w:rFonts w:cstheme="minorHAnsi"/>
          <w:sz w:val="24"/>
          <w:szCs w:val="24"/>
        </w:rPr>
        <w:t>U okviru ovog Natječaja, prihvatljivi korisni</w:t>
      </w:r>
      <w:r w:rsidR="00EC4A8B">
        <w:rPr>
          <w:rFonts w:cstheme="minorHAnsi"/>
          <w:sz w:val="24"/>
          <w:szCs w:val="24"/>
        </w:rPr>
        <w:t xml:space="preserve">k je </w:t>
      </w:r>
      <w:r w:rsidRPr="00F57EF7">
        <w:rPr>
          <w:rFonts w:cstheme="minorHAnsi"/>
          <w:sz w:val="24"/>
          <w:szCs w:val="24"/>
        </w:rPr>
        <w:t>jedinica lokalne samouprave (JLS)</w:t>
      </w:r>
      <w:r w:rsidR="00EC4A8B">
        <w:rPr>
          <w:rFonts w:cstheme="minorHAnsi"/>
          <w:sz w:val="24"/>
          <w:szCs w:val="24"/>
        </w:rPr>
        <w:t>.</w:t>
      </w:r>
    </w:p>
    <w:p w14:paraId="47995A33" w14:textId="77777777" w:rsidR="00754635" w:rsidRPr="002B5FD0" w:rsidRDefault="00754635" w:rsidP="002B5FD0">
      <w:pPr>
        <w:pStyle w:val="Odlomakpopisa"/>
        <w:shd w:val="clear" w:color="auto" w:fill="FFFFFF" w:themeFill="background1"/>
        <w:ind w:left="426"/>
        <w:jc w:val="both"/>
        <w:rPr>
          <w:rFonts w:cstheme="minorHAnsi"/>
          <w:sz w:val="24"/>
          <w:szCs w:val="24"/>
        </w:rPr>
      </w:pPr>
    </w:p>
    <w:p w14:paraId="4BCA0B74" w14:textId="77777777" w:rsidR="00AB6D22" w:rsidRPr="002B5FD0" w:rsidRDefault="00000000">
      <w:pPr>
        <w:pStyle w:val="Naslov2"/>
        <w:spacing w:before="240" w:after="240"/>
        <w:ind w:left="578" w:hanging="578"/>
        <w:rPr>
          <w:rFonts w:asciiTheme="minorHAnsi" w:hAnsiTheme="minorHAnsi" w:cstheme="minorHAnsi"/>
          <w:b/>
          <w:color w:val="auto"/>
          <w:sz w:val="24"/>
          <w:szCs w:val="24"/>
        </w:rPr>
      </w:pPr>
      <w:bookmarkStart w:id="31" w:name="_Toc450901556"/>
      <w:bookmarkStart w:id="32" w:name="_Toc224286239"/>
      <w:r w:rsidRPr="002B5FD0">
        <w:rPr>
          <w:rFonts w:asciiTheme="minorHAnsi" w:hAnsiTheme="minorHAnsi" w:cstheme="minorHAnsi"/>
          <w:b/>
          <w:color w:val="auto"/>
          <w:sz w:val="24"/>
          <w:szCs w:val="24"/>
        </w:rPr>
        <w:t xml:space="preserve">Broj zahtjeva za potporu </w:t>
      </w:r>
      <w:bookmarkEnd w:id="31"/>
      <w:r w:rsidRPr="002B5FD0">
        <w:rPr>
          <w:rFonts w:asciiTheme="minorHAnsi" w:hAnsiTheme="minorHAnsi" w:cstheme="minorHAnsi"/>
          <w:b/>
          <w:color w:val="auto"/>
          <w:sz w:val="24"/>
          <w:szCs w:val="24"/>
        </w:rPr>
        <w:t>po korisniku</w:t>
      </w:r>
      <w:bookmarkEnd w:id="32"/>
      <w:r w:rsidRPr="002B5FD0">
        <w:rPr>
          <w:rFonts w:asciiTheme="minorHAnsi" w:hAnsiTheme="minorHAnsi" w:cstheme="minorHAnsi"/>
          <w:b/>
          <w:color w:val="auto"/>
          <w:sz w:val="24"/>
          <w:szCs w:val="24"/>
        </w:rPr>
        <w:t xml:space="preserve"> </w:t>
      </w:r>
    </w:p>
    <w:p w14:paraId="31718924" w14:textId="77777777" w:rsidR="00AB6D22" w:rsidRPr="002B5FD0" w:rsidRDefault="00AB6D22">
      <w:pPr>
        <w:jc w:val="both"/>
        <w:rPr>
          <w:rFonts w:cstheme="minorHAnsi"/>
          <w:sz w:val="24"/>
          <w:szCs w:val="24"/>
        </w:rPr>
      </w:pPr>
    </w:p>
    <w:p w14:paraId="7E8AFFDB" w14:textId="5F97C5E9" w:rsidR="00AB6D22" w:rsidRPr="002B5FD0" w:rsidRDefault="00000000">
      <w:pPr>
        <w:jc w:val="both"/>
        <w:rPr>
          <w:rFonts w:cstheme="minorHAnsi"/>
          <w:sz w:val="24"/>
          <w:szCs w:val="24"/>
        </w:rPr>
      </w:pPr>
      <w:r w:rsidRPr="002B5FD0">
        <w:rPr>
          <w:rFonts w:cstheme="minorHAnsi"/>
          <w:sz w:val="24"/>
          <w:szCs w:val="24"/>
        </w:rPr>
        <w:t>Korisnik</w:t>
      </w:r>
      <w:bookmarkStart w:id="33" w:name="_Hlk157504454"/>
      <w:r w:rsidRPr="002B5FD0">
        <w:rPr>
          <w:rFonts w:cstheme="minorHAnsi"/>
          <w:sz w:val="24"/>
          <w:szCs w:val="24"/>
        </w:rPr>
        <w:t xml:space="preserve"> </w:t>
      </w:r>
      <w:bookmarkEnd w:id="33"/>
      <w:r w:rsidRPr="002B5FD0">
        <w:rPr>
          <w:rFonts w:cstheme="minorHAnsi"/>
          <w:sz w:val="24"/>
          <w:szCs w:val="24"/>
        </w:rPr>
        <w:t xml:space="preserve">može podnijeti najviše </w:t>
      </w:r>
      <w:r w:rsidR="004473DC">
        <w:rPr>
          <w:rFonts w:cstheme="minorHAnsi"/>
          <w:sz w:val="24"/>
          <w:szCs w:val="24"/>
        </w:rPr>
        <w:t>jedan (1)</w:t>
      </w:r>
      <w:r w:rsidRPr="002B5FD0">
        <w:rPr>
          <w:rFonts w:cstheme="minorHAnsi"/>
          <w:sz w:val="24"/>
          <w:szCs w:val="24"/>
        </w:rPr>
        <w:t xml:space="preserve"> zahtjev za potporu unutar ovog Natječaja.</w:t>
      </w:r>
    </w:p>
    <w:p w14:paraId="35865E49" w14:textId="12CC2498" w:rsidR="00AB6D22" w:rsidRPr="002B5FD0" w:rsidRDefault="00000000">
      <w:pPr>
        <w:jc w:val="both"/>
        <w:rPr>
          <w:rFonts w:cstheme="minorHAnsi"/>
          <w:sz w:val="24"/>
          <w:szCs w:val="24"/>
        </w:rPr>
      </w:pPr>
      <w:r w:rsidRPr="002B5FD0">
        <w:rPr>
          <w:rFonts w:cstheme="minorHAnsi"/>
          <w:sz w:val="24"/>
          <w:szCs w:val="24"/>
        </w:rPr>
        <w:t xml:space="preserve">U slučaju podnošenja više zahtjeva za potporu unutar ovog Natječaja, u obzir će se uzeti Zahtjev za potporu koji je najranije podnesen, a ostale će se isključiti iz ovog Natječaja.   </w:t>
      </w:r>
    </w:p>
    <w:p w14:paraId="7D90D89A" w14:textId="77777777" w:rsidR="00AB6D22" w:rsidRPr="002B5FD0" w:rsidRDefault="00AB6D22">
      <w:pPr>
        <w:jc w:val="both"/>
        <w:rPr>
          <w:rFonts w:cstheme="minorHAnsi"/>
          <w:sz w:val="24"/>
          <w:szCs w:val="24"/>
        </w:rPr>
      </w:pPr>
    </w:p>
    <w:p w14:paraId="4F0F5AC2" w14:textId="7F1B32B4" w:rsidR="00AB6D22" w:rsidRPr="00F57EF7" w:rsidRDefault="00000000" w:rsidP="002B5FD0">
      <w:pPr>
        <w:pStyle w:val="Naslov2"/>
        <w:spacing w:before="240" w:after="240"/>
        <w:ind w:left="578" w:hanging="578"/>
        <w:jc w:val="both"/>
        <w:rPr>
          <w:rFonts w:asciiTheme="minorHAnsi" w:hAnsiTheme="minorHAnsi" w:cstheme="minorHAnsi"/>
          <w:color w:val="auto"/>
          <w:sz w:val="24"/>
          <w:szCs w:val="24"/>
        </w:rPr>
      </w:pPr>
      <w:bookmarkStart w:id="34" w:name="_Toc450901557"/>
      <w:bookmarkStart w:id="35" w:name="_Toc224286240"/>
      <w:bookmarkStart w:id="36" w:name="_Toc371521560"/>
      <w:r w:rsidRPr="00F57EF7">
        <w:rPr>
          <w:rFonts w:asciiTheme="minorHAnsi" w:hAnsiTheme="minorHAnsi" w:cstheme="minorHAnsi"/>
          <w:b/>
          <w:color w:val="auto"/>
          <w:sz w:val="24"/>
          <w:szCs w:val="24"/>
        </w:rPr>
        <w:t>Uvjeti prihvatljivosti korisnika</w:t>
      </w:r>
      <w:bookmarkEnd w:id="34"/>
      <w:bookmarkEnd w:id="35"/>
    </w:p>
    <w:p w14:paraId="1B199A6C" w14:textId="77777777" w:rsidR="00AB6D22" w:rsidRPr="002B5FD0" w:rsidRDefault="00000000">
      <w:pPr>
        <w:shd w:val="clear" w:color="auto" w:fill="FFFFFF"/>
        <w:spacing w:before="120" w:after="120"/>
        <w:jc w:val="both"/>
        <w:rPr>
          <w:rFonts w:eastAsia="Times New Roman" w:cstheme="minorHAnsi"/>
          <w:sz w:val="24"/>
          <w:szCs w:val="24"/>
          <w:lang w:eastAsia="ar-SA"/>
        </w:rPr>
      </w:pPr>
      <w:r w:rsidRPr="002B5FD0">
        <w:rPr>
          <w:rFonts w:eastAsia="Times New Roman" w:cstheme="minorHAnsi"/>
          <w:sz w:val="24"/>
          <w:szCs w:val="24"/>
          <w:lang w:eastAsia="ar-SA"/>
        </w:rPr>
        <w:t xml:space="preserve">Kako bi </w:t>
      </w:r>
      <w:r w:rsidRPr="002B5FD0">
        <w:rPr>
          <w:rFonts w:eastAsia="Times New Roman" w:cstheme="minorHAnsi"/>
          <w:b/>
          <w:sz w:val="24"/>
          <w:szCs w:val="24"/>
          <w:u w:val="single"/>
          <w:lang w:eastAsia="ar-SA"/>
        </w:rPr>
        <w:t>bio prihvatljiv, korisnik</w:t>
      </w:r>
      <w:r w:rsidRPr="002B5FD0">
        <w:rPr>
          <w:rFonts w:eastAsia="Times New Roman" w:cstheme="minorHAnsi"/>
          <w:sz w:val="24"/>
          <w:szCs w:val="24"/>
          <w:lang w:eastAsia="ar-SA"/>
        </w:rPr>
        <w:t xml:space="preserve"> mora ispunjavati sljedeće uvjete:</w:t>
      </w:r>
    </w:p>
    <w:p w14:paraId="4045E1D3" w14:textId="51752E88" w:rsidR="00AB6D22" w:rsidRPr="002B5FD0" w:rsidRDefault="00000000">
      <w:pPr>
        <w:numPr>
          <w:ilvl w:val="0"/>
          <w:numId w:val="16"/>
        </w:numPr>
        <w:shd w:val="clear" w:color="auto" w:fill="FFFFFF"/>
        <w:spacing w:after="120"/>
        <w:ind w:left="357" w:hanging="357"/>
        <w:jc w:val="both"/>
        <w:rPr>
          <w:rFonts w:eastAsia="Times New Roman" w:cstheme="minorHAnsi"/>
          <w:sz w:val="24"/>
          <w:szCs w:val="24"/>
        </w:rPr>
      </w:pPr>
      <w:bookmarkStart w:id="37" w:name="_Hlk60084365"/>
      <w:r w:rsidRPr="002B5FD0">
        <w:rPr>
          <w:rFonts w:eastAsia="Times New Roman" w:cstheme="minorHAnsi"/>
          <w:sz w:val="24"/>
          <w:szCs w:val="24"/>
        </w:rPr>
        <w:t xml:space="preserve">biti osnovan prije dana objave ovog Natječaja (dokazuje se provedenim upisom u nadležne registre, ovisno o organizacijskom obliku korisnika iz točke 2.1. ovog Natječaja); </w:t>
      </w:r>
    </w:p>
    <w:p w14:paraId="421E0883" w14:textId="442DB0DC" w:rsidR="00AB6D22" w:rsidRPr="002B5FD0" w:rsidRDefault="00000000" w:rsidP="002B5FD0">
      <w:pPr>
        <w:numPr>
          <w:ilvl w:val="0"/>
          <w:numId w:val="16"/>
        </w:numPr>
        <w:shd w:val="clear" w:color="auto" w:fill="FFFFFF"/>
        <w:jc w:val="both"/>
        <w:rPr>
          <w:rFonts w:cstheme="minorHAnsi"/>
          <w:sz w:val="24"/>
          <w:szCs w:val="24"/>
          <w:shd w:val="clear" w:color="auto" w:fill="DBDBDB" w:themeFill="accent3" w:themeFillTint="66"/>
        </w:rPr>
      </w:pPr>
      <w:r w:rsidRPr="002B5FD0">
        <w:rPr>
          <w:rFonts w:cstheme="minorHAnsi"/>
          <w:sz w:val="24"/>
          <w:szCs w:val="24"/>
        </w:rPr>
        <w:t>imati sjedište i/ili prebivalište na području LAG obuhvata prije dana objave ovog Natječaja, što se ovisno o organizacijskom obliku smatra</w:t>
      </w:r>
      <w:r w:rsidR="00F509CC">
        <w:rPr>
          <w:rFonts w:eastAsia="Times New Roman" w:cstheme="minorHAnsi"/>
          <w:sz w:val="24"/>
          <w:szCs w:val="24"/>
        </w:rPr>
        <w:t xml:space="preserve">: </w:t>
      </w:r>
      <w:bookmarkEnd w:id="37"/>
      <w:r w:rsidRPr="002B5FD0">
        <w:rPr>
          <w:rFonts w:eastAsia="Times New Roman" w:cstheme="minorHAnsi"/>
          <w:sz w:val="24"/>
          <w:szCs w:val="24"/>
        </w:rPr>
        <w:t xml:space="preserve">JLS (jedinica lokalne samouprave) </w:t>
      </w:r>
      <w:r w:rsidR="00F509CC">
        <w:rPr>
          <w:rFonts w:eastAsia="Times New Roman" w:cstheme="minorHAnsi"/>
          <w:sz w:val="24"/>
          <w:szCs w:val="24"/>
        </w:rPr>
        <w:t xml:space="preserve">- </w:t>
      </w:r>
      <w:r w:rsidRPr="002B5FD0">
        <w:rPr>
          <w:rFonts w:eastAsia="Times New Roman" w:cstheme="minorHAnsi"/>
          <w:sz w:val="24"/>
          <w:szCs w:val="24"/>
        </w:rPr>
        <w:t>ako su sastavni dio područja LAG obuhvata</w:t>
      </w:r>
    </w:p>
    <w:p w14:paraId="540D3720" w14:textId="77777777" w:rsidR="00AB6D22" w:rsidRPr="002B5FD0" w:rsidRDefault="00000000">
      <w:pPr>
        <w:numPr>
          <w:ilvl w:val="0"/>
          <w:numId w:val="16"/>
        </w:numPr>
        <w:shd w:val="clear" w:color="auto" w:fill="FFFFFF"/>
        <w:spacing w:before="120" w:after="120"/>
        <w:jc w:val="both"/>
        <w:rPr>
          <w:rFonts w:eastAsia="Times New Roman" w:cstheme="minorHAnsi"/>
          <w:sz w:val="24"/>
          <w:szCs w:val="24"/>
        </w:rPr>
      </w:pPr>
      <w:r w:rsidRPr="002B5FD0">
        <w:rPr>
          <w:rFonts w:eastAsia="Times New Roman" w:cstheme="minorHAnsi"/>
          <w:sz w:val="24"/>
          <w:szCs w:val="24"/>
        </w:rPr>
        <w:t>imati podmirene odnosno uređene financijske obveze prema državnom proračunu Republike Hrvatske</w:t>
      </w:r>
    </w:p>
    <w:p w14:paraId="1A08ADE1" w14:textId="77777777" w:rsidR="00AB6D22" w:rsidRPr="002B5FD0" w:rsidRDefault="00000000">
      <w:pPr>
        <w:numPr>
          <w:ilvl w:val="0"/>
          <w:numId w:val="16"/>
        </w:numPr>
        <w:shd w:val="clear" w:color="auto" w:fill="FFFFFF"/>
        <w:spacing w:before="120" w:after="120"/>
        <w:jc w:val="both"/>
        <w:rPr>
          <w:rFonts w:eastAsia="Times New Roman" w:cstheme="minorHAnsi"/>
          <w:sz w:val="24"/>
          <w:szCs w:val="24"/>
        </w:rPr>
      </w:pPr>
      <w:r w:rsidRPr="002B5FD0">
        <w:rPr>
          <w:rFonts w:eastAsia="Times New Roman" w:cstheme="minorHAnsi"/>
          <w:sz w:val="24"/>
          <w:szCs w:val="24"/>
        </w:rPr>
        <w:t xml:space="preserve">ne smije biti u postupku predstečajne nagodbe, stečaja ili likvidacije sukladno posebnim propisima </w:t>
      </w:r>
    </w:p>
    <w:p w14:paraId="5A034FC0" w14:textId="77777777" w:rsidR="00AB6D22" w:rsidRPr="002B5FD0" w:rsidRDefault="00000000">
      <w:pPr>
        <w:numPr>
          <w:ilvl w:val="0"/>
          <w:numId w:val="16"/>
        </w:numPr>
        <w:shd w:val="clear" w:color="auto" w:fill="FFFFFF"/>
        <w:spacing w:before="120" w:after="120"/>
        <w:jc w:val="both"/>
        <w:rPr>
          <w:rFonts w:eastAsia="Times New Roman" w:cstheme="minorHAnsi"/>
          <w:sz w:val="24"/>
          <w:szCs w:val="24"/>
        </w:rPr>
      </w:pPr>
      <w:r w:rsidRPr="002B5FD0">
        <w:rPr>
          <w:rFonts w:eastAsia="Times New Roman" w:cstheme="minorHAnsi"/>
          <w:sz w:val="24"/>
          <w:szCs w:val="24"/>
        </w:rPr>
        <w:t xml:space="preserve">ne smije biti u postupku stečaja potrošača sukladno posebnim propisima </w:t>
      </w:r>
    </w:p>
    <w:p w14:paraId="3FA8CF85" w14:textId="121A2F0C" w:rsidR="00AB6D22" w:rsidRPr="00F57EF7" w:rsidRDefault="00000000" w:rsidP="00F57EF7">
      <w:pPr>
        <w:numPr>
          <w:ilvl w:val="0"/>
          <w:numId w:val="16"/>
        </w:numPr>
        <w:jc w:val="both"/>
        <w:rPr>
          <w:rFonts w:eastAsia="Times New Roman" w:cstheme="minorHAnsi"/>
          <w:sz w:val="24"/>
          <w:szCs w:val="24"/>
        </w:rPr>
      </w:pPr>
      <w:r w:rsidRPr="002B5FD0">
        <w:rPr>
          <w:rFonts w:cstheme="minorHAnsi"/>
          <w:sz w:val="24"/>
          <w:szCs w:val="24"/>
        </w:rPr>
        <w:t>ako je korisnik poduzeće mora biti u kategoriji mikro, malih i srednjih poduzeća (MSP), osim ako se radi o JLS</w:t>
      </w:r>
    </w:p>
    <w:p w14:paraId="4A2DF3F6" w14:textId="77777777" w:rsidR="00AB6D22" w:rsidRPr="002B5FD0" w:rsidRDefault="00000000">
      <w:pPr>
        <w:pStyle w:val="Odlomakpopisa"/>
        <w:numPr>
          <w:ilvl w:val="0"/>
          <w:numId w:val="16"/>
        </w:numPr>
        <w:jc w:val="both"/>
        <w:rPr>
          <w:rFonts w:eastAsia="Calibri" w:cstheme="minorHAnsi"/>
          <w:sz w:val="24"/>
          <w:szCs w:val="24"/>
        </w:rPr>
      </w:pPr>
      <w:bookmarkStart w:id="38" w:name="_Toc367179846"/>
      <w:bookmarkStart w:id="39" w:name="_Toc367179980"/>
      <w:bookmarkStart w:id="40" w:name="_Toc367179844"/>
      <w:bookmarkStart w:id="41" w:name="_Toc367179982"/>
      <w:bookmarkEnd w:id="36"/>
      <w:bookmarkEnd w:id="38"/>
      <w:bookmarkEnd w:id="39"/>
      <w:bookmarkEnd w:id="40"/>
      <w:bookmarkEnd w:id="41"/>
      <w:r w:rsidRPr="002B5FD0">
        <w:rPr>
          <w:rFonts w:eastAsia="Times New Roman" w:cstheme="minorHAnsi"/>
          <w:sz w:val="24"/>
          <w:szCs w:val="24"/>
        </w:rPr>
        <w:t>ne smije biti na listi isključenja Agencije za plaćanja te mu ne smije trajati razdoblje isključenja iz mogućnosti dodjele potpore iz EPFRR za razdoblje 2014. – 2022. i/ili iz EPFRR i/ili EFJP za razdoblje 2023. – 2027.</w:t>
      </w:r>
    </w:p>
    <w:p w14:paraId="1CB8130F" w14:textId="77777777" w:rsidR="00AB6D22" w:rsidRDefault="00AB6D22">
      <w:pPr>
        <w:pStyle w:val="Odlomakpopisa"/>
        <w:ind w:left="0"/>
        <w:jc w:val="both"/>
        <w:rPr>
          <w:rFonts w:ascii="Times New Roman" w:eastAsia="Times New Roman" w:hAnsi="Times New Roman" w:cs="Times New Roman"/>
          <w:sz w:val="24"/>
          <w:szCs w:val="24"/>
        </w:rPr>
      </w:pPr>
    </w:p>
    <w:p w14:paraId="5CBFD80D" w14:textId="77777777" w:rsidR="00AB6D22" w:rsidRPr="002B5FD0" w:rsidRDefault="00000000">
      <w:pPr>
        <w:pStyle w:val="Naslov1"/>
        <w:spacing w:after="240"/>
        <w:ind w:left="431" w:hanging="431"/>
        <w:rPr>
          <w:rFonts w:asciiTheme="minorHAnsi" w:hAnsiTheme="minorHAnsi" w:cstheme="minorHAnsi"/>
          <w:b/>
          <w:color w:val="auto"/>
          <w:sz w:val="24"/>
          <w:szCs w:val="24"/>
        </w:rPr>
      </w:pPr>
      <w:bookmarkStart w:id="42" w:name="_Toc224286241"/>
      <w:r w:rsidRPr="002B5FD0">
        <w:rPr>
          <w:rFonts w:asciiTheme="minorHAnsi" w:hAnsiTheme="minorHAnsi" w:cstheme="minorHAnsi"/>
          <w:b/>
          <w:color w:val="auto"/>
          <w:sz w:val="24"/>
          <w:szCs w:val="24"/>
        </w:rPr>
        <w:lastRenderedPageBreak/>
        <w:t>UVJETI PRIHVATLJIVOSTI PROJEKTA, PRIHVATLJIVE AKTIVNOSTI, PRIHVATLJIVI I NEPRIHVATLJIVI TROŠKOVI I KRITERIJI ODABIRA</w:t>
      </w:r>
      <w:bookmarkEnd w:id="42"/>
    </w:p>
    <w:p w14:paraId="46D04E01" w14:textId="77777777" w:rsidR="00AB6D22" w:rsidRPr="002B5FD0" w:rsidRDefault="00000000">
      <w:pPr>
        <w:pStyle w:val="Naslov2"/>
        <w:spacing w:after="240"/>
        <w:ind w:left="578" w:hanging="578"/>
        <w:rPr>
          <w:rFonts w:asciiTheme="minorHAnsi" w:hAnsiTheme="minorHAnsi" w:cstheme="minorHAnsi"/>
          <w:b/>
          <w:color w:val="auto"/>
          <w:sz w:val="24"/>
          <w:szCs w:val="24"/>
        </w:rPr>
      </w:pPr>
      <w:bookmarkStart w:id="43" w:name="_Toc224286242"/>
      <w:r w:rsidRPr="002B5FD0">
        <w:rPr>
          <w:rFonts w:asciiTheme="minorHAnsi" w:hAnsiTheme="minorHAnsi" w:cstheme="minorHAnsi"/>
          <w:b/>
          <w:color w:val="auto"/>
          <w:sz w:val="24"/>
          <w:szCs w:val="24"/>
        </w:rPr>
        <w:t>Prihvatljivost projekta</w:t>
      </w:r>
      <w:bookmarkEnd w:id="43"/>
    </w:p>
    <w:p w14:paraId="404D49B1" w14:textId="77777777" w:rsidR="00AB6D22" w:rsidRPr="002B5FD0" w:rsidRDefault="00000000">
      <w:pPr>
        <w:shd w:val="clear" w:color="auto" w:fill="FFFFFF" w:themeFill="background1"/>
        <w:spacing w:before="120" w:after="120"/>
        <w:rPr>
          <w:rFonts w:cstheme="minorHAnsi"/>
          <w:sz w:val="24"/>
          <w:szCs w:val="24"/>
        </w:rPr>
      </w:pPr>
      <w:r w:rsidRPr="002B5FD0">
        <w:rPr>
          <w:rFonts w:cstheme="minorHAnsi"/>
          <w:sz w:val="24"/>
          <w:szCs w:val="24"/>
        </w:rPr>
        <w:t xml:space="preserve">Kako bi bio </w:t>
      </w:r>
      <w:r w:rsidRPr="002B5FD0">
        <w:rPr>
          <w:rFonts w:cstheme="minorHAnsi"/>
          <w:b/>
          <w:sz w:val="24"/>
          <w:szCs w:val="24"/>
          <w:u w:val="single"/>
        </w:rPr>
        <w:t>prihvatljiv</w:t>
      </w:r>
      <w:r w:rsidRPr="002B5FD0">
        <w:rPr>
          <w:rFonts w:cstheme="minorHAnsi"/>
          <w:sz w:val="24"/>
          <w:szCs w:val="24"/>
          <w:u w:val="single"/>
        </w:rPr>
        <w:t xml:space="preserve">, </w:t>
      </w:r>
      <w:r w:rsidRPr="002B5FD0">
        <w:rPr>
          <w:rFonts w:cstheme="minorHAnsi"/>
          <w:b/>
          <w:sz w:val="24"/>
          <w:szCs w:val="24"/>
          <w:u w:val="single"/>
        </w:rPr>
        <w:t>projekt mora</w:t>
      </w:r>
      <w:r w:rsidRPr="002B5FD0">
        <w:rPr>
          <w:rFonts w:cstheme="minorHAnsi"/>
          <w:sz w:val="24"/>
          <w:szCs w:val="24"/>
        </w:rPr>
        <w:t xml:space="preserve"> udovoljavati sljedećim uvjetima:</w:t>
      </w:r>
    </w:p>
    <w:p w14:paraId="7010D028" w14:textId="0EC6432E" w:rsidR="00AB6D22" w:rsidRPr="002B5FD0" w:rsidRDefault="00000000">
      <w:pPr>
        <w:numPr>
          <w:ilvl w:val="0"/>
          <w:numId w:val="19"/>
        </w:numPr>
        <w:spacing w:before="120" w:after="120"/>
        <w:ind w:left="284" w:hanging="284"/>
        <w:jc w:val="both"/>
        <w:rPr>
          <w:rFonts w:eastAsia="Calibri" w:cstheme="minorHAnsi"/>
          <w:sz w:val="24"/>
          <w:szCs w:val="24"/>
          <w:lang w:eastAsia="ar-SA"/>
        </w:rPr>
      </w:pPr>
      <w:bookmarkStart w:id="44" w:name="_Toc480816945"/>
      <w:bookmarkEnd w:id="44"/>
      <w:r w:rsidRPr="002B5FD0">
        <w:rPr>
          <w:rFonts w:eastAsia="Calibri" w:cstheme="minorHAnsi"/>
          <w:sz w:val="24"/>
          <w:szCs w:val="24"/>
          <w:lang w:eastAsia="ar-SA"/>
        </w:rPr>
        <w:t xml:space="preserve">biti usklađen s ciljevima iz LRS iz Priloga </w:t>
      </w:r>
      <w:r w:rsidRPr="00F57EF7">
        <w:rPr>
          <w:rFonts w:eastAsia="Calibri" w:cstheme="minorHAnsi"/>
          <w:sz w:val="24"/>
          <w:szCs w:val="24"/>
          <w:lang w:eastAsia="ar-SA"/>
        </w:rPr>
        <w:t>2</w:t>
      </w:r>
      <w:bookmarkStart w:id="45" w:name="_Hlk157505903"/>
      <w:r w:rsidRPr="002B5FD0">
        <w:rPr>
          <w:rFonts w:eastAsia="Calibri" w:cstheme="minorHAnsi"/>
          <w:sz w:val="24"/>
          <w:szCs w:val="24"/>
          <w:lang w:eastAsia="ar-SA"/>
        </w:rPr>
        <w:t xml:space="preserve"> </w:t>
      </w:r>
      <w:bookmarkEnd w:id="45"/>
      <w:r w:rsidRPr="002B5FD0">
        <w:rPr>
          <w:rFonts w:eastAsia="Calibri" w:cstheme="minorHAnsi"/>
          <w:sz w:val="24"/>
          <w:szCs w:val="24"/>
          <w:lang w:eastAsia="ar-SA"/>
        </w:rPr>
        <w:t>ovog Natječaja</w:t>
      </w:r>
    </w:p>
    <w:p w14:paraId="500E8BF6" w14:textId="333A7A7E" w:rsidR="00AB6D22" w:rsidRPr="002B5FD0" w:rsidRDefault="00000000">
      <w:pPr>
        <w:numPr>
          <w:ilvl w:val="0"/>
          <w:numId w:val="19"/>
        </w:numPr>
        <w:spacing w:before="120" w:after="120"/>
        <w:ind w:left="284" w:hanging="284"/>
        <w:jc w:val="both"/>
        <w:rPr>
          <w:rFonts w:eastAsia="Calibri" w:cstheme="minorHAnsi"/>
          <w:sz w:val="24"/>
          <w:szCs w:val="24"/>
          <w:lang w:eastAsia="ar-SA"/>
        </w:rPr>
      </w:pPr>
      <w:r w:rsidRPr="002B5FD0">
        <w:rPr>
          <w:rFonts w:eastAsia="Calibri" w:cstheme="minorHAnsi"/>
          <w:sz w:val="24"/>
          <w:szCs w:val="24"/>
          <w:lang w:eastAsia="ar-SA"/>
        </w:rPr>
        <w:t>biti usklađen s</w:t>
      </w:r>
      <w:r w:rsidR="00EC4A8B">
        <w:rPr>
          <w:rFonts w:eastAsia="Calibri" w:cstheme="minorHAnsi"/>
          <w:sz w:val="24"/>
          <w:szCs w:val="24"/>
          <w:lang w:eastAsia="ar-SA"/>
        </w:rPr>
        <w:t>a</w:t>
      </w:r>
      <w:r w:rsidRPr="002B5FD0">
        <w:rPr>
          <w:rFonts w:eastAsia="Calibri" w:cstheme="minorHAnsi"/>
          <w:sz w:val="24"/>
          <w:szCs w:val="24"/>
          <w:lang w:eastAsia="ar-SA"/>
        </w:rPr>
        <w:t xml:space="preserve"> specifični</w:t>
      </w:r>
      <w:r w:rsidR="00EC4A8B">
        <w:rPr>
          <w:rFonts w:eastAsia="Calibri" w:cstheme="minorHAnsi"/>
          <w:sz w:val="24"/>
          <w:szCs w:val="24"/>
          <w:lang w:eastAsia="ar-SA"/>
        </w:rPr>
        <w:t>m</w:t>
      </w:r>
      <w:r w:rsidRPr="002B5FD0">
        <w:rPr>
          <w:rFonts w:eastAsia="Calibri" w:cstheme="minorHAnsi"/>
          <w:sz w:val="24"/>
          <w:szCs w:val="24"/>
          <w:lang w:eastAsia="ar-SA"/>
        </w:rPr>
        <w:t xml:space="preserve"> cilje</w:t>
      </w:r>
      <w:r w:rsidR="00EC4A8B">
        <w:rPr>
          <w:rFonts w:eastAsia="Calibri" w:cstheme="minorHAnsi"/>
          <w:sz w:val="24"/>
          <w:szCs w:val="24"/>
          <w:lang w:eastAsia="ar-SA"/>
        </w:rPr>
        <w:t>m 8</w:t>
      </w:r>
      <w:r w:rsidRPr="002B5FD0">
        <w:rPr>
          <w:rFonts w:eastAsia="Calibri" w:cstheme="minorHAnsi"/>
          <w:sz w:val="24"/>
          <w:szCs w:val="24"/>
          <w:lang w:eastAsia="ar-SA"/>
        </w:rPr>
        <w:t xml:space="preserve"> SP ZPP iz Priloga </w:t>
      </w:r>
      <w:r w:rsidRPr="00F57EF7">
        <w:rPr>
          <w:rFonts w:eastAsia="Calibri" w:cstheme="minorHAnsi"/>
          <w:sz w:val="24"/>
          <w:szCs w:val="24"/>
          <w:lang w:eastAsia="ar-SA"/>
        </w:rPr>
        <w:t>3</w:t>
      </w:r>
      <w:r w:rsidRPr="002B5FD0">
        <w:rPr>
          <w:rFonts w:eastAsia="Calibri" w:cstheme="minorHAnsi"/>
          <w:sz w:val="24"/>
          <w:szCs w:val="24"/>
          <w:lang w:eastAsia="ar-SA"/>
        </w:rPr>
        <w:t xml:space="preserve"> ovog Natječaja </w:t>
      </w:r>
    </w:p>
    <w:p w14:paraId="591C38E7" w14:textId="77777777" w:rsidR="00AB6D22" w:rsidRPr="002B5FD0" w:rsidRDefault="00000000">
      <w:pPr>
        <w:numPr>
          <w:ilvl w:val="0"/>
          <w:numId w:val="19"/>
        </w:numPr>
        <w:spacing w:before="120" w:after="120"/>
        <w:ind w:left="284" w:hanging="284"/>
        <w:jc w:val="both"/>
        <w:rPr>
          <w:rFonts w:eastAsia="Calibri" w:cstheme="minorHAnsi"/>
          <w:sz w:val="24"/>
          <w:szCs w:val="24"/>
          <w:lang w:eastAsia="ar-SA"/>
        </w:rPr>
      </w:pPr>
      <w:r w:rsidRPr="002B5FD0">
        <w:rPr>
          <w:rFonts w:eastAsia="Calibri" w:cstheme="minorHAnsi"/>
          <w:sz w:val="24"/>
          <w:szCs w:val="24"/>
          <w:lang w:eastAsia="ar-SA"/>
        </w:rPr>
        <w:t xml:space="preserve">provoditi se na području LAG-a iz točke 1.2. ovog Natječaja </w:t>
      </w:r>
    </w:p>
    <w:p w14:paraId="2ABFDC46" w14:textId="77777777" w:rsidR="00AB6D22" w:rsidRPr="002B5FD0" w:rsidRDefault="00000000">
      <w:pPr>
        <w:numPr>
          <w:ilvl w:val="0"/>
          <w:numId w:val="19"/>
        </w:numPr>
        <w:spacing w:before="120" w:after="120"/>
        <w:ind w:left="284" w:hanging="284"/>
        <w:jc w:val="both"/>
        <w:rPr>
          <w:rFonts w:eastAsia="Calibri" w:cstheme="minorHAnsi"/>
          <w:sz w:val="24"/>
          <w:szCs w:val="24"/>
          <w:lang w:eastAsia="ar-SA"/>
        </w:rPr>
      </w:pPr>
      <w:r w:rsidRPr="002B5FD0">
        <w:rPr>
          <w:rFonts w:eastAsia="Calibri" w:cstheme="minorHAnsi"/>
          <w:sz w:val="24"/>
          <w:szCs w:val="24"/>
          <w:lang w:eastAsia="ar-SA"/>
        </w:rPr>
        <w:t xml:space="preserve">projektne aktivnosti moraju direktno utjecati na ostvarenje cilja projekta i biti izravno povezane s provedbom projekta </w:t>
      </w:r>
    </w:p>
    <w:p w14:paraId="1D72218E" w14:textId="77777777" w:rsidR="00AB6D22" w:rsidRPr="002B5FD0" w:rsidRDefault="00000000">
      <w:pPr>
        <w:numPr>
          <w:ilvl w:val="0"/>
          <w:numId w:val="19"/>
        </w:numPr>
        <w:spacing w:before="120" w:after="120"/>
        <w:ind w:left="284" w:hanging="284"/>
        <w:jc w:val="both"/>
        <w:rPr>
          <w:rFonts w:eastAsia="Calibri" w:cstheme="minorHAnsi"/>
          <w:sz w:val="24"/>
          <w:szCs w:val="24"/>
          <w:lang w:eastAsia="ar-SA"/>
        </w:rPr>
      </w:pPr>
      <w:r w:rsidRPr="002B5FD0">
        <w:rPr>
          <w:rFonts w:eastAsia="Calibri" w:cstheme="minorHAnsi"/>
          <w:sz w:val="24"/>
          <w:szCs w:val="24"/>
          <w:lang w:eastAsia="ar-SA"/>
        </w:rPr>
        <w:t xml:space="preserve">cilj projekta mora biti ostvaren </w:t>
      </w:r>
    </w:p>
    <w:p w14:paraId="3E7DF9EF" w14:textId="77777777" w:rsidR="00AB6D22" w:rsidRPr="002B5FD0" w:rsidRDefault="00000000">
      <w:pPr>
        <w:numPr>
          <w:ilvl w:val="0"/>
          <w:numId w:val="19"/>
        </w:numPr>
        <w:spacing w:before="120" w:after="120"/>
        <w:ind w:left="284" w:hanging="284"/>
        <w:jc w:val="both"/>
        <w:rPr>
          <w:rFonts w:eastAsia="Calibri" w:cstheme="minorHAnsi"/>
          <w:sz w:val="24"/>
          <w:szCs w:val="24"/>
          <w:lang w:eastAsia="ar-SA"/>
        </w:rPr>
      </w:pPr>
      <w:r w:rsidRPr="002B5FD0">
        <w:rPr>
          <w:rFonts w:eastAsia="Calibri" w:cstheme="minorHAnsi"/>
          <w:sz w:val="24"/>
          <w:szCs w:val="24"/>
          <w:lang w:eastAsia="ar-SA"/>
        </w:rPr>
        <w:t xml:space="preserve">ukupni iznos projekta ne smije biti veći od 300.000 eura (bez PDV-a) </w:t>
      </w:r>
    </w:p>
    <w:p w14:paraId="01EA2C41" w14:textId="77777777" w:rsidR="00AB6D22" w:rsidRPr="002B5FD0" w:rsidRDefault="00000000">
      <w:pPr>
        <w:numPr>
          <w:ilvl w:val="0"/>
          <w:numId w:val="19"/>
        </w:numPr>
        <w:spacing w:before="120" w:after="120"/>
        <w:ind w:left="284" w:hanging="284"/>
        <w:jc w:val="both"/>
        <w:rPr>
          <w:rFonts w:eastAsia="Calibri" w:cstheme="minorHAnsi"/>
          <w:sz w:val="24"/>
          <w:szCs w:val="24"/>
          <w:lang w:eastAsia="ar-SA"/>
        </w:rPr>
      </w:pPr>
      <w:r w:rsidRPr="002B5FD0">
        <w:rPr>
          <w:rFonts w:eastAsia="Calibri" w:cstheme="minorHAnsi"/>
          <w:sz w:val="24"/>
          <w:szCs w:val="24"/>
          <w:lang w:eastAsia="ar-SA"/>
        </w:rPr>
        <w:t>ukupni iznos javne potpore ne smije biti ispod najniže vrijednosti javne potpore određene ovim Natječajem</w:t>
      </w:r>
    </w:p>
    <w:p w14:paraId="001368FD" w14:textId="77777777" w:rsidR="00AB6D22" w:rsidRPr="002B5FD0" w:rsidRDefault="00000000">
      <w:pPr>
        <w:numPr>
          <w:ilvl w:val="0"/>
          <w:numId w:val="19"/>
        </w:numPr>
        <w:spacing w:before="120" w:after="120"/>
        <w:ind w:left="284" w:hanging="284"/>
        <w:jc w:val="both"/>
        <w:rPr>
          <w:rFonts w:eastAsia="Calibri" w:cstheme="minorHAnsi"/>
          <w:sz w:val="24"/>
          <w:szCs w:val="24"/>
          <w:lang w:eastAsia="ar-SA"/>
        </w:rPr>
      </w:pPr>
      <w:r w:rsidRPr="002B5FD0">
        <w:rPr>
          <w:rFonts w:eastAsia="Calibri" w:cstheme="minorHAnsi"/>
          <w:sz w:val="24"/>
          <w:szCs w:val="24"/>
          <w:lang w:eastAsia="ar-SA"/>
        </w:rPr>
        <w:t>biti usklađen s pravilima državne potpore</w:t>
      </w:r>
    </w:p>
    <w:p w14:paraId="7A755CC6" w14:textId="2E428FB5" w:rsidR="00AB6D22" w:rsidRPr="002B5FD0" w:rsidRDefault="00000000" w:rsidP="002B5FD0">
      <w:pPr>
        <w:pStyle w:val="Odlomakpopisa"/>
        <w:numPr>
          <w:ilvl w:val="0"/>
          <w:numId w:val="19"/>
        </w:numPr>
        <w:spacing w:after="160"/>
        <w:ind w:left="284" w:hanging="284"/>
        <w:jc w:val="both"/>
        <w:rPr>
          <w:rFonts w:eastAsia="Calibri" w:cstheme="minorHAnsi"/>
          <w:sz w:val="24"/>
          <w:szCs w:val="24"/>
          <w:lang w:eastAsia="ar-SA"/>
        </w:rPr>
      </w:pPr>
      <w:r w:rsidRPr="002B5FD0">
        <w:rPr>
          <w:rFonts w:eastAsia="Calibri" w:cstheme="minorHAnsi"/>
          <w:sz w:val="24"/>
          <w:szCs w:val="24"/>
          <w:lang w:eastAsia="ar-SA"/>
        </w:rPr>
        <w:t>biti usklađen s europskim i nacionalnim primjenjivim zakonodavstvom koje se odnosi na predmetni projekt</w:t>
      </w:r>
    </w:p>
    <w:p w14:paraId="3CEA689B" w14:textId="77777777" w:rsidR="00AB6D22" w:rsidRPr="002B5FD0" w:rsidRDefault="00000000">
      <w:pPr>
        <w:numPr>
          <w:ilvl w:val="0"/>
          <w:numId w:val="19"/>
        </w:numPr>
        <w:tabs>
          <w:tab w:val="left" w:pos="426"/>
        </w:tabs>
        <w:spacing w:before="120" w:after="120"/>
        <w:ind w:left="426" w:hanging="426"/>
        <w:jc w:val="both"/>
        <w:rPr>
          <w:rFonts w:eastAsia="Calibri" w:cstheme="minorHAnsi"/>
          <w:sz w:val="24"/>
          <w:szCs w:val="24"/>
          <w:lang w:eastAsia="ar-SA"/>
        </w:rPr>
      </w:pPr>
      <w:r w:rsidRPr="002B5FD0">
        <w:rPr>
          <w:rFonts w:eastAsia="Calibri" w:cstheme="minorHAnsi"/>
          <w:sz w:val="24"/>
          <w:szCs w:val="24"/>
          <w:lang w:eastAsia="ar-SA"/>
        </w:rPr>
        <w:t xml:space="preserve">imati izrađenu svu potrebnu dokumentaciju i/ili ishođene sve akte od strane nadležnih upravnih tijela koja se odnosi na predmetno ulaganje sukladno svim primjenjivim propisima koji uređuju ta područja (područje gradnje i prostornog uređenja, zaštite okoliša, voda, šumarstva, obnovljivih izvora energije, veterinarstva i sva ostala primjenjiva područja). </w:t>
      </w:r>
    </w:p>
    <w:p w14:paraId="07BBE811" w14:textId="77777777" w:rsidR="00AB6D22" w:rsidRPr="002B5FD0" w:rsidRDefault="00000000">
      <w:pPr>
        <w:spacing w:before="120" w:after="120"/>
        <w:ind w:left="426"/>
        <w:jc w:val="both"/>
        <w:rPr>
          <w:rFonts w:eastAsia="Calibri" w:cstheme="minorHAnsi"/>
          <w:sz w:val="24"/>
          <w:szCs w:val="24"/>
          <w:lang w:eastAsia="ar-SA"/>
        </w:rPr>
      </w:pPr>
      <w:r w:rsidRPr="002B5FD0">
        <w:rPr>
          <w:rFonts w:eastAsia="Calibri" w:cstheme="minorHAnsi"/>
          <w:sz w:val="24"/>
          <w:szCs w:val="24"/>
          <w:lang w:eastAsia="ar-SA"/>
        </w:rPr>
        <w:t xml:space="preserve">Iznimno, u slučaju da korisnik u trenutku podnošenja zahtjeva za potporu na ovaj Natječaj nema ishođene akte od strane nadležnih upravnih tijela, u skladu s prilogom I. ovog Natječaja, koji se odnose na predmetno ulaganje sukladno svim primjenjivim propisima koji uređuju ta područja, obvezan je iste ishoditi i dostaviti najkasnije tijekom postupka dodjele sredstava u Agenciju za plaćanja.   </w:t>
      </w:r>
    </w:p>
    <w:p w14:paraId="4EC27AEA" w14:textId="77777777" w:rsidR="00AB6D22" w:rsidRPr="002B5FD0" w:rsidRDefault="00000000">
      <w:pPr>
        <w:numPr>
          <w:ilvl w:val="0"/>
          <w:numId w:val="19"/>
        </w:numPr>
        <w:tabs>
          <w:tab w:val="left" w:pos="284"/>
          <w:tab w:val="left" w:pos="426"/>
        </w:tabs>
        <w:spacing w:before="120" w:after="120"/>
        <w:ind w:left="426" w:hanging="426"/>
        <w:jc w:val="both"/>
        <w:rPr>
          <w:rFonts w:eastAsia="Calibri" w:cstheme="minorHAnsi"/>
          <w:sz w:val="24"/>
          <w:szCs w:val="24"/>
          <w:lang w:eastAsia="ar-SA"/>
        </w:rPr>
      </w:pPr>
      <w:r w:rsidRPr="002B5FD0">
        <w:rPr>
          <w:rFonts w:eastAsia="Calibri" w:cstheme="minorHAnsi"/>
          <w:sz w:val="24"/>
          <w:szCs w:val="24"/>
          <w:lang w:eastAsia="ar-SA"/>
        </w:rPr>
        <w:t>korisnik mora biti vlasnik nekretnine koja je predmet ulaganja ili dokazati pravni interes nad nekretninom koja je predmet ulaganja</w:t>
      </w:r>
    </w:p>
    <w:p w14:paraId="15F23954" w14:textId="77777777" w:rsidR="00AB6D22" w:rsidRPr="002B5FD0" w:rsidRDefault="00000000">
      <w:pPr>
        <w:pStyle w:val="Odlomakpopisa"/>
        <w:numPr>
          <w:ilvl w:val="0"/>
          <w:numId w:val="19"/>
        </w:numPr>
        <w:tabs>
          <w:tab w:val="left" w:pos="284"/>
        </w:tabs>
        <w:spacing w:before="120" w:after="120"/>
        <w:ind w:left="425" w:hanging="425"/>
        <w:contextualSpacing w:val="0"/>
        <w:jc w:val="both"/>
        <w:rPr>
          <w:rFonts w:eastAsia="Calibri" w:cstheme="minorHAnsi"/>
          <w:sz w:val="24"/>
          <w:szCs w:val="24"/>
          <w:lang w:eastAsia="ar-SA"/>
        </w:rPr>
      </w:pPr>
      <w:r w:rsidRPr="002B5FD0">
        <w:rPr>
          <w:rFonts w:eastAsia="Calibri" w:cstheme="minorHAnsi"/>
          <w:sz w:val="24"/>
          <w:szCs w:val="24"/>
          <w:lang w:eastAsia="ar-SA"/>
        </w:rPr>
        <w:t>građevina koja je predmet ulaganja mora biti postojeća (legalna) u skladu s propisima kojima se uređuje gradnja</w:t>
      </w:r>
    </w:p>
    <w:p w14:paraId="088E0896" w14:textId="77777777" w:rsidR="00AB6D22" w:rsidRPr="002B5FD0" w:rsidRDefault="00000000">
      <w:pPr>
        <w:pStyle w:val="Odlomakpopisa"/>
        <w:numPr>
          <w:ilvl w:val="0"/>
          <w:numId w:val="19"/>
        </w:numPr>
        <w:tabs>
          <w:tab w:val="left" w:pos="284"/>
        </w:tabs>
        <w:spacing w:before="120" w:after="120"/>
        <w:ind w:left="425" w:hanging="425"/>
        <w:contextualSpacing w:val="0"/>
        <w:jc w:val="both"/>
        <w:rPr>
          <w:rFonts w:eastAsia="Calibri" w:cstheme="minorHAnsi"/>
          <w:sz w:val="24"/>
          <w:szCs w:val="24"/>
          <w:lang w:eastAsia="ar-SA"/>
        </w:rPr>
      </w:pPr>
      <w:r w:rsidRPr="002B5FD0">
        <w:rPr>
          <w:rFonts w:eastAsia="Calibri" w:cstheme="minorHAnsi"/>
          <w:sz w:val="24"/>
          <w:szCs w:val="24"/>
          <w:lang w:eastAsia="ar-SA"/>
        </w:rPr>
        <w:t>provodi se u naselju s najviše 25.000 stanovnika prema popisu DZS 2021.</w:t>
      </w:r>
    </w:p>
    <w:p w14:paraId="4C7D6F56" w14:textId="6112F375" w:rsidR="00AB6D22" w:rsidRDefault="004473DC" w:rsidP="002B5FD0">
      <w:pPr>
        <w:pStyle w:val="Odlomakpopisa"/>
        <w:numPr>
          <w:ilvl w:val="0"/>
          <w:numId w:val="19"/>
        </w:numPr>
        <w:tabs>
          <w:tab w:val="left" w:pos="284"/>
        </w:tabs>
        <w:spacing w:before="120" w:after="120"/>
        <w:ind w:left="425" w:hanging="425"/>
        <w:contextualSpacing w:val="0"/>
        <w:jc w:val="both"/>
      </w:pPr>
      <w:r>
        <w:rPr>
          <w:rFonts w:eastAsia="Calibri" w:cstheme="minorHAnsi"/>
          <w:sz w:val="24"/>
          <w:szCs w:val="24"/>
          <w:lang w:eastAsia="ar-SA"/>
        </w:rPr>
        <w:t xml:space="preserve"> </w:t>
      </w:r>
      <w:r w:rsidRPr="002B5FD0">
        <w:rPr>
          <w:rFonts w:eastAsia="Calibri" w:cstheme="minorHAnsi"/>
          <w:sz w:val="24"/>
          <w:szCs w:val="24"/>
          <w:lang w:eastAsia="ar-SA"/>
        </w:rPr>
        <w:t>u slučaju ulaganja u solarne elektrane iz sveukupne Projektno-tehničke dokumentacije mora biti jasno vidljivo kako će proizvodnja energije biti za vlastite potrebe</w:t>
      </w:r>
    </w:p>
    <w:p w14:paraId="03251149" w14:textId="77777777" w:rsidR="00AB6D22" w:rsidRDefault="00AB6D22">
      <w:pPr>
        <w:pStyle w:val="Odlomakpopisa"/>
        <w:ind w:left="0"/>
        <w:jc w:val="both"/>
        <w:rPr>
          <w:rFonts w:ascii="Times New Roman" w:hAnsi="Times New Roman" w:cs="Times New Roman"/>
          <w:sz w:val="24"/>
          <w:szCs w:val="24"/>
        </w:rPr>
      </w:pPr>
    </w:p>
    <w:p w14:paraId="4014C53B" w14:textId="77777777" w:rsidR="00AB6D22" w:rsidRPr="002B5FD0" w:rsidRDefault="00000000">
      <w:pPr>
        <w:jc w:val="both"/>
        <w:rPr>
          <w:rFonts w:cstheme="minorHAnsi"/>
          <w:b/>
          <w:sz w:val="24"/>
          <w:szCs w:val="24"/>
          <w:u w:val="single"/>
        </w:rPr>
      </w:pPr>
      <w:r w:rsidRPr="002B5FD0">
        <w:rPr>
          <w:rFonts w:cstheme="minorHAnsi"/>
          <w:b/>
          <w:sz w:val="24"/>
          <w:szCs w:val="24"/>
          <w:u w:val="single"/>
        </w:rPr>
        <w:t xml:space="preserve">Provođenje projekta na području LAG-a (uvjet iz točke 3.)  </w:t>
      </w:r>
    </w:p>
    <w:p w14:paraId="77DF4C9D" w14:textId="77777777" w:rsidR="00AB6D22" w:rsidRPr="002B5FD0" w:rsidRDefault="00AB6D22">
      <w:pPr>
        <w:jc w:val="both"/>
        <w:rPr>
          <w:rFonts w:cstheme="minorHAnsi"/>
          <w:sz w:val="24"/>
          <w:szCs w:val="24"/>
        </w:rPr>
      </w:pPr>
    </w:p>
    <w:p w14:paraId="4C8B0E42" w14:textId="77777777" w:rsidR="00AB6D22" w:rsidRPr="002B5FD0" w:rsidRDefault="00000000">
      <w:pPr>
        <w:jc w:val="both"/>
        <w:rPr>
          <w:rFonts w:cstheme="minorHAnsi"/>
          <w:sz w:val="24"/>
          <w:szCs w:val="24"/>
        </w:rPr>
      </w:pPr>
      <w:r w:rsidRPr="002B5FD0">
        <w:rPr>
          <w:rFonts w:cstheme="minorHAnsi"/>
          <w:sz w:val="24"/>
          <w:szCs w:val="24"/>
        </w:rPr>
        <w:t>Pod provedbom projekta na području LAG-a podrazumijevaju se sljedeći slučajevi, ovisno o naravi projektne aktivnosti:</w:t>
      </w:r>
    </w:p>
    <w:p w14:paraId="0DAED11F" w14:textId="77777777" w:rsidR="00AB6D22" w:rsidRPr="002B5FD0" w:rsidRDefault="00AB6D22">
      <w:pPr>
        <w:jc w:val="both"/>
        <w:rPr>
          <w:rFonts w:cstheme="minorHAnsi"/>
          <w:sz w:val="24"/>
          <w:szCs w:val="24"/>
        </w:rPr>
      </w:pPr>
    </w:p>
    <w:p w14:paraId="06994F42" w14:textId="499F3285" w:rsidR="00AB6D22" w:rsidRPr="002B5FD0" w:rsidRDefault="00000000">
      <w:pPr>
        <w:numPr>
          <w:ilvl w:val="0"/>
          <w:numId w:val="22"/>
        </w:numPr>
        <w:spacing w:after="120"/>
        <w:ind w:left="284" w:hanging="284"/>
        <w:jc w:val="both"/>
        <w:rPr>
          <w:rFonts w:cstheme="minorHAnsi"/>
          <w:sz w:val="24"/>
          <w:szCs w:val="24"/>
        </w:rPr>
      </w:pPr>
      <w:r w:rsidRPr="002B5FD0">
        <w:rPr>
          <w:rFonts w:cstheme="minorHAnsi"/>
          <w:sz w:val="24"/>
          <w:szCs w:val="24"/>
        </w:rPr>
        <w:t xml:space="preserve">U slučaju da se jedna od projektnih aktivnosti odnosi na ulaganja u nepokretnu imovinu (kao što je građenje i/ili opremanje građevina, ulaganje u zemljište) lokacijom ulaganja smatra se katastarska čestica lokacije ulaganja u skladu s projektno-tehničkom dokumentacijom. </w:t>
      </w:r>
    </w:p>
    <w:p w14:paraId="428244E8" w14:textId="7B61E44A" w:rsidR="00AB6D22" w:rsidRPr="002B5FD0" w:rsidRDefault="00000000">
      <w:pPr>
        <w:widowControl w:val="0"/>
        <w:numPr>
          <w:ilvl w:val="0"/>
          <w:numId w:val="22"/>
        </w:numPr>
        <w:tabs>
          <w:tab w:val="left" w:pos="142"/>
        </w:tabs>
        <w:autoSpaceDE w:val="0"/>
        <w:autoSpaceDN w:val="0"/>
        <w:spacing w:after="120"/>
        <w:ind w:left="284" w:hanging="284"/>
        <w:jc w:val="both"/>
        <w:textAlignment w:val="baseline"/>
        <w:rPr>
          <w:rFonts w:eastAsia="Times New Roman" w:cstheme="minorHAnsi"/>
          <w:sz w:val="24"/>
          <w:szCs w:val="24"/>
          <w:lang w:eastAsia="hr-HR"/>
        </w:rPr>
      </w:pPr>
      <w:r w:rsidRPr="002B5FD0">
        <w:rPr>
          <w:rFonts w:eastAsia="Times New Roman" w:cstheme="minorHAnsi"/>
          <w:sz w:val="24"/>
          <w:szCs w:val="24"/>
          <w:lang w:eastAsia="hr-HR"/>
        </w:rPr>
        <w:t>U slučaju da se jedna od projektnih aktivnosti sastoji od ulaganja u pokretnu imovinu (kao što je ulaganje u opremu,  gospodarsko vozilo, alate, strojeve) lokacijom ulaganja smatra se katastarska čestica na kojoj se pokretna imovina trajno nalazi.</w:t>
      </w:r>
    </w:p>
    <w:p w14:paraId="1A9A5F63" w14:textId="757FF220" w:rsidR="00AB6D22" w:rsidRPr="002B5FD0" w:rsidRDefault="00000000">
      <w:pPr>
        <w:widowControl w:val="0"/>
        <w:numPr>
          <w:ilvl w:val="0"/>
          <w:numId w:val="22"/>
        </w:numPr>
        <w:tabs>
          <w:tab w:val="left" w:pos="142"/>
        </w:tabs>
        <w:autoSpaceDE w:val="0"/>
        <w:autoSpaceDN w:val="0"/>
        <w:ind w:left="284" w:hanging="284"/>
        <w:jc w:val="both"/>
        <w:textAlignment w:val="baseline"/>
        <w:rPr>
          <w:rFonts w:eastAsia="Times New Roman" w:cstheme="minorHAnsi"/>
          <w:sz w:val="24"/>
          <w:szCs w:val="24"/>
          <w:lang w:eastAsia="hr-HR"/>
        </w:rPr>
      </w:pPr>
      <w:r w:rsidRPr="002B5FD0">
        <w:rPr>
          <w:rFonts w:eastAsia="Times New Roman" w:cstheme="minorHAnsi"/>
          <w:sz w:val="24"/>
          <w:szCs w:val="24"/>
          <w:lang w:eastAsia="hr-HR"/>
        </w:rPr>
        <w:t>U slučaju provođenja projektnih aktivnosti nematerijalne naravi (kao što je studijsko putovanje, radionica, edukacija i slične aktivnosti) smatra se područje na kojem se događaju projektne aktivnosti. Iznimno od navedenog, provedba projektnih aktivnosti nematerijalne naravi, može biti i izvan područja LAG-a, ali samo ako se time izravno doprinosi ostvarenju cilja projekta.</w:t>
      </w:r>
    </w:p>
    <w:p w14:paraId="2F4A0A0B" w14:textId="77777777" w:rsidR="00AB6D22" w:rsidRDefault="00AB6D22">
      <w:pPr>
        <w:pStyle w:val="Odlomakpopisa"/>
        <w:tabs>
          <w:tab w:val="left" w:pos="284"/>
        </w:tabs>
        <w:spacing w:after="160"/>
        <w:ind w:left="0"/>
        <w:jc w:val="both"/>
        <w:rPr>
          <w:rFonts w:ascii="Times New Roman" w:eastAsia="Calibri" w:hAnsi="Times New Roman" w:cs="Times New Roman"/>
          <w:sz w:val="24"/>
          <w:szCs w:val="24"/>
          <w:lang w:eastAsia="ar-SA"/>
        </w:rPr>
      </w:pPr>
    </w:p>
    <w:p w14:paraId="467020DC" w14:textId="77777777" w:rsidR="00AB6D22" w:rsidRPr="002B5FD0" w:rsidRDefault="00000000">
      <w:pPr>
        <w:pStyle w:val="Naslov2"/>
        <w:spacing w:after="240"/>
        <w:ind w:left="578" w:hanging="578"/>
        <w:rPr>
          <w:rFonts w:asciiTheme="minorHAnsi" w:hAnsiTheme="minorHAnsi" w:cstheme="minorHAnsi"/>
          <w:b/>
          <w:color w:val="auto"/>
          <w:sz w:val="24"/>
          <w:szCs w:val="24"/>
        </w:rPr>
      </w:pPr>
      <w:bookmarkStart w:id="46" w:name="_Toc167195354"/>
      <w:bookmarkStart w:id="47" w:name="_Toc167708058"/>
      <w:bookmarkStart w:id="48" w:name="_Toc167195532"/>
      <w:bookmarkStart w:id="49" w:name="_Toc167195687"/>
      <w:bookmarkStart w:id="50" w:name="_Toc167707987"/>
      <w:bookmarkStart w:id="51" w:name="_Toc167440786"/>
      <w:bookmarkStart w:id="52" w:name="_Toc167707861"/>
      <w:bookmarkStart w:id="53" w:name="_Toc167708093"/>
      <w:bookmarkStart w:id="54" w:name="_Toc167195496"/>
      <w:bookmarkStart w:id="55" w:name="_Toc167707948"/>
      <w:bookmarkStart w:id="56" w:name="_Toc167195424"/>
      <w:bookmarkEnd w:id="46"/>
      <w:bookmarkEnd w:id="47"/>
      <w:bookmarkEnd w:id="48"/>
      <w:bookmarkEnd w:id="49"/>
      <w:bookmarkEnd w:id="50"/>
      <w:bookmarkEnd w:id="51"/>
      <w:bookmarkEnd w:id="52"/>
      <w:bookmarkEnd w:id="53"/>
      <w:bookmarkEnd w:id="54"/>
      <w:bookmarkEnd w:id="55"/>
      <w:bookmarkEnd w:id="56"/>
      <w:r w:rsidRPr="002B5FD0">
        <w:rPr>
          <w:rFonts w:asciiTheme="minorHAnsi" w:hAnsiTheme="minorHAnsi" w:cstheme="minorHAnsi"/>
          <w:b/>
          <w:color w:val="auto"/>
          <w:sz w:val="24"/>
          <w:szCs w:val="24"/>
        </w:rPr>
        <w:t xml:space="preserve">   </w:t>
      </w:r>
      <w:bookmarkStart w:id="57" w:name="_Toc224286243"/>
      <w:r w:rsidRPr="002B5FD0">
        <w:rPr>
          <w:rFonts w:asciiTheme="minorHAnsi" w:hAnsiTheme="minorHAnsi" w:cstheme="minorHAnsi"/>
          <w:b/>
          <w:color w:val="auto"/>
          <w:sz w:val="24"/>
          <w:szCs w:val="24"/>
        </w:rPr>
        <w:t>Vrsta prihvatljivih aktivnosti</w:t>
      </w:r>
      <w:bookmarkEnd w:id="57"/>
      <w:r w:rsidRPr="002B5FD0">
        <w:rPr>
          <w:rFonts w:asciiTheme="minorHAnsi" w:hAnsiTheme="minorHAnsi" w:cstheme="minorHAnsi"/>
          <w:b/>
          <w:color w:val="auto"/>
          <w:sz w:val="24"/>
          <w:szCs w:val="24"/>
        </w:rPr>
        <w:t xml:space="preserve">        </w:t>
      </w:r>
    </w:p>
    <w:p w14:paraId="56A98218" w14:textId="63BAE470" w:rsidR="00AB6D22" w:rsidRPr="002B5FD0" w:rsidRDefault="00000000">
      <w:pPr>
        <w:jc w:val="both"/>
        <w:rPr>
          <w:rFonts w:cstheme="minorHAnsi"/>
          <w:sz w:val="24"/>
          <w:szCs w:val="24"/>
        </w:rPr>
      </w:pPr>
      <w:bookmarkStart w:id="58" w:name="_Hlk178256993"/>
      <w:r w:rsidRPr="002B5FD0">
        <w:rPr>
          <w:rFonts w:cstheme="minorHAnsi"/>
          <w:sz w:val="24"/>
          <w:szCs w:val="24"/>
        </w:rPr>
        <w:t>Potpora se dodjeljuje u obliku bespovratnih financijskih sredstava za sljedeće prihvatljive aktivnosti:</w:t>
      </w:r>
    </w:p>
    <w:bookmarkEnd w:id="58"/>
    <w:p w14:paraId="0F41780C" w14:textId="77777777" w:rsidR="00B91C9D" w:rsidRPr="00B91C9D" w:rsidRDefault="00B91C9D" w:rsidP="00B91C9D">
      <w:pPr>
        <w:numPr>
          <w:ilvl w:val="0"/>
          <w:numId w:val="23"/>
        </w:numPr>
        <w:tabs>
          <w:tab w:val="left" w:pos="325"/>
        </w:tabs>
        <w:ind w:left="292" w:hanging="292"/>
        <w:jc w:val="both"/>
        <w:rPr>
          <w:rFonts w:cstheme="minorHAnsi"/>
        </w:rPr>
      </w:pPr>
      <w:r w:rsidRPr="002B5FD0">
        <w:rPr>
          <w:rFonts w:eastAsia="Calibri" w:cstheme="minorHAnsi"/>
          <w:color w:val="000000"/>
          <w:sz w:val="24"/>
          <w:szCs w:val="24"/>
          <w:lang w:eastAsia="ar-SA"/>
        </w:rPr>
        <w:t>ulaganje u sustave za proizvodnju energije iz obnovljivih izvora za vlastite potrebe, s pripadajućom opremom i infrastrukturom</w:t>
      </w:r>
    </w:p>
    <w:p w14:paraId="5DA72E63" w14:textId="368F85EE" w:rsidR="00B91C9D" w:rsidRPr="00B91C9D" w:rsidRDefault="00B91C9D" w:rsidP="00B91C9D">
      <w:pPr>
        <w:numPr>
          <w:ilvl w:val="0"/>
          <w:numId w:val="23"/>
        </w:numPr>
        <w:tabs>
          <w:tab w:val="left" w:pos="325"/>
        </w:tabs>
        <w:ind w:left="292" w:hanging="292"/>
        <w:jc w:val="both"/>
        <w:rPr>
          <w:rFonts w:cstheme="minorHAnsi"/>
        </w:rPr>
      </w:pPr>
      <w:r>
        <w:rPr>
          <w:rFonts w:eastAsia="Calibri" w:cstheme="minorHAnsi"/>
          <w:color w:val="000000"/>
          <w:sz w:val="24"/>
          <w:szCs w:val="24"/>
          <w:lang w:eastAsia="ar-SA"/>
        </w:rPr>
        <w:t>g</w:t>
      </w:r>
      <w:r w:rsidRPr="002B5FD0">
        <w:rPr>
          <w:rFonts w:eastAsia="Calibri" w:cstheme="minorHAnsi"/>
          <w:color w:val="000000"/>
          <w:sz w:val="24"/>
          <w:szCs w:val="24"/>
          <w:lang w:eastAsia="ar-SA"/>
        </w:rPr>
        <w:t>rađenje i/ili opremanje građevina s ciljem povećanja energetske učinkovitosti</w:t>
      </w:r>
    </w:p>
    <w:p w14:paraId="71AB777C" w14:textId="4EA40E53" w:rsidR="00B91C9D" w:rsidRPr="002B5FD0" w:rsidRDefault="00B91C9D" w:rsidP="00B91C9D">
      <w:pPr>
        <w:numPr>
          <w:ilvl w:val="0"/>
          <w:numId w:val="23"/>
        </w:numPr>
        <w:tabs>
          <w:tab w:val="left" w:pos="325"/>
        </w:tabs>
        <w:ind w:left="292" w:hanging="292"/>
        <w:jc w:val="both"/>
        <w:rPr>
          <w:rFonts w:cstheme="minorHAnsi"/>
          <w:sz w:val="24"/>
          <w:szCs w:val="24"/>
        </w:rPr>
      </w:pPr>
      <w:r>
        <w:rPr>
          <w:rFonts w:cstheme="minorHAnsi"/>
          <w:sz w:val="24"/>
          <w:szCs w:val="24"/>
        </w:rPr>
        <w:t>k</w:t>
      </w:r>
      <w:r w:rsidRPr="002B5FD0">
        <w:rPr>
          <w:rFonts w:cstheme="minorHAnsi"/>
          <w:sz w:val="24"/>
          <w:szCs w:val="24"/>
        </w:rPr>
        <w:t>upnja strojeva, alata,  opreme i gospodarskih vozila</w:t>
      </w:r>
      <w:r w:rsidRPr="002B5FD0">
        <w:rPr>
          <w:rStyle w:val="Referencafusnote"/>
          <w:rFonts w:cstheme="minorHAnsi"/>
          <w:sz w:val="24"/>
          <w:szCs w:val="24"/>
        </w:rPr>
        <w:footnoteReference w:id="2"/>
      </w:r>
      <w:r w:rsidRPr="002B5FD0">
        <w:rPr>
          <w:rFonts w:cstheme="minorHAnsi"/>
          <w:sz w:val="24"/>
          <w:szCs w:val="24"/>
        </w:rPr>
        <w:t xml:space="preserve"> u svrhu povećanja energetske učinkovitosti</w:t>
      </w:r>
    </w:p>
    <w:p w14:paraId="5A13C2FC" w14:textId="77777777" w:rsidR="00B91C9D" w:rsidRPr="002B5FD0" w:rsidRDefault="00B91C9D" w:rsidP="00B91C9D">
      <w:pPr>
        <w:numPr>
          <w:ilvl w:val="0"/>
          <w:numId w:val="23"/>
        </w:numPr>
        <w:tabs>
          <w:tab w:val="left" w:pos="325"/>
        </w:tabs>
        <w:ind w:left="292" w:hanging="292"/>
        <w:jc w:val="both"/>
        <w:rPr>
          <w:rFonts w:eastAsia="Calibri" w:cstheme="minorHAnsi"/>
          <w:color w:val="000000"/>
          <w:sz w:val="24"/>
          <w:szCs w:val="24"/>
          <w:lang w:eastAsia="ar-SA"/>
        </w:rPr>
      </w:pPr>
      <w:r w:rsidRPr="002B5FD0">
        <w:rPr>
          <w:rFonts w:eastAsia="Calibri" w:cstheme="minorHAnsi"/>
          <w:color w:val="000000"/>
          <w:sz w:val="24"/>
          <w:szCs w:val="24"/>
          <w:lang w:eastAsia="ar-SA"/>
        </w:rPr>
        <w:t xml:space="preserve">digitalizacija </w:t>
      </w:r>
    </w:p>
    <w:p w14:paraId="432C2FF6" w14:textId="77777777" w:rsidR="00B91C9D" w:rsidRPr="002B5FD0" w:rsidRDefault="00B91C9D" w:rsidP="00B91C9D">
      <w:pPr>
        <w:numPr>
          <w:ilvl w:val="0"/>
          <w:numId w:val="23"/>
        </w:numPr>
        <w:tabs>
          <w:tab w:val="left" w:pos="325"/>
        </w:tabs>
        <w:ind w:left="292" w:hanging="292"/>
        <w:jc w:val="both"/>
        <w:rPr>
          <w:rFonts w:eastAsia="Calibri" w:cstheme="minorHAnsi"/>
          <w:color w:val="000000"/>
          <w:sz w:val="24"/>
          <w:szCs w:val="24"/>
          <w:lang w:eastAsia="ar-SA"/>
        </w:rPr>
      </w:pPr>
      <w:r w:rsidRPr="002B5FD0">
        <w:rPr>
          <w:rFonts w:eastAsia="Calibri" w:cstheme="minorHAnsi"/>
          <w:color w:val="000000"/>
          <w:sz w:val="24"/>
          <w:szCs w:val="24"/>
          <w:lang w:eastAsia="ar-SA"/>
        </w:rPr>
        <w:t xml:space="preserve">marketinške-promotivne aktivnosti  </w:t>
      </w:r>
    </w:p>
    <w:p w14:paraId="1138D839" w14:textId="77777777" w:rsidR="00B91C9D" w:rsidRPr="002B5FD0" w:rsidRDefault="00B91C9D" w:rsidP="00B91C9D">
      <w:pPr>
        <w:numPr>
          <w:ilvl w:val="0"/>
          <w:numId w:val="23"/>
        </w:numPr>
        <w:tabs>
          <w:tab w:val="left" w:pos="325"/>
        </w:tabs>
        <w:ind w:left="292" w:hanging="292"/>
        <w:jc w:val="both"/>
        <w:rPr>
          <w:rFonts w:eastAsia="Calibri" w:cstheme="minorHAnsi"/>
          <w:color w:val="000000"/>
          <w:sz w:val="24"/>
          <w:szCs w:val="24"/>
          <w:lang w:eastAsia="ar-SA"/>
        </w:rPr>
      </w:pPr>
      <w:r w:rsidRPr="002B5FD0">
        <w:rPr>
          <w:rFonts w:eastAsia="Calibri" w:cstheme="minorHAnsi"/>
          <w:color w:val="000000"/>
          <w:sz w:val="24"/>
          <w:szCs w:val="24"/>
          <w:lang w:eastAsia="ar-SA"/>
        </w:rPr>
        <w:t xml:space="preserve">edukacijsko-informativne aktivnosti </w:t>
      </w:r>
    </w:p>
    <w:p w14:paraId="3053E1D2" w14:textId="77777777" w:rsidR="00AB6D22" w:rsidRDefault="00AB6D22">
      <w:pPr>
        <w:spacing w:after="120"/>
        <w:jc w:val="both"/>
        <w:rPr>
          <w:rFonts w:ascii="Times New Roman" w:hAnsi="Times New Roman" w:cs="Times New Roman"/>
          <w:b/>
          <w:sz w:val="24"/>
          <w:szCs w:val="24"/>
          <w:u w:val="single"/>
        </w:rPr>
      </w:pPr>
    </w:p>
    <w:tbl>
      <w:tblPr>
        <w:tblStyle w:val="Reetkatablice"/>
        <w:tblW w:w="0" w:type="auto"/>
        <w:shd w:val="clear" w:color="auto" w:fill="E2EFD9" w:themeFill="accent6" w:themeFillTint="33"/>
        <w:tblLook w:val="04A0" w:firstRow="1" w:lastRow="0" w:firstColumn="1" w:lastColumn="0" w:noHBand="0" w:noVBand="1"/>
      </w:tblPr>
      <w:tblGrid>
        <w:gridCol w:w="9350"/>
      </w:tblGrid>
      <w:tr w:rsidR="00AB6D22" w:rsidRPr="00B91C9D" w14:paraId="4BAC5E08" w14:textId="77777777" w:rsidTr="00F57EF7">
        <w:tc>
          <w:tcPr>
            <w:tcW w:w="9576" w:type="dxa"/>
            <w:shd w:val="clear" w:color="auto" w:fill="E2EFD9" w:themeFill="accent6" w:themeFillTint="33"/>
          </w:tcPr>
          <w:p w14:paraId="0DACCB66" w14:textId="77777777" w:rsidR="00B91C9D" w:rsidRDefault="00000000">
            <w:pPr>
              <w:spacing w:after="120"/>
              <w:jc w:val="both"/>
              <w:rPr>
                <w:rFonts w:cstheme="minorHAnsi"/>
                <w:bCs/>
                <w:sz w:val="24"/>
                <w:szCs w:val="24"/>
                <w:u w:val="single"/>
              </w:rPr>
            </w:pPr>
            <w:r w:rsidRPr="002B5FD0">
              <w:rPr>
                <w:rFonts w:cstheme="minorHAnsi"/>
                <w:b/>
                <w:sz w:val="24"/>
                <w:szCs w:val="24"/>
                <w:u w:val="single"/>
              </w:rPr>
              <w:t>VAŽNO!</w:t>
            </w:r>
            <w:r w:rsidRPr="002B5FD0">
              <w:rPr>
                <w:rFonts w:cstheme="minorHAnsi"/>
                <w:bCs/>
                <w:sz w:val="24"/>
                <w:szCs w:val="24"/>
                <w:u w:val="single"/>
              </w:rPr>
              <w:t xml:space="preserve"> </w:t>
            </w:r>
          </w:p>
          <w:p w14:paraId="1D0B0ADC" w14:textId="3FED455E" w:rsidR="00AB6D22" w:rsidRPr="002B5FD0" w:rsidRDefault="00000000">
            <w:pPr>
              <w:spacing w:after="120"/>
              <w:jc w:val="both"/>
              <w:rPr>
                <w:rFonts w:cstheme="minorHAnsi"/>
                <w:b/>
                <w:sz w:val="24"/>
                <w:szCs w:val="24"/>
                <w:u w:val="single"/>
              </w:rPr>
            </w:pPr>
            <w:r w:rsidRPr="002B5FD0">
              <w:rPr>
                <w:rFonts w:cstheme="minorHAnsi"/>
                <w:bCs/>
                <w:sz w:val="24"/>
                <w:szCs w:val="24"/>
                <w:u w:val="single"/>
              </w:rPr>
              <w:t>Marketinško-promotivne aktivnosti i edukacijsko- informativne aktivnosti ne smiju biti jedine aktivnosti navedene u Obrascu 2. - Plan projektnih aktivnosti</w:t>
            </w:r>
            <w:r w:rsidR="00B91C9D">
              <w:rPr>
                <w:rFonts w:cstheme="minorHAnsi"/>
                <w:bCs/>
                <w:sz w:val="24"/>
                <w:szCs w:val="24"/>
                <w:u w:val="single"/>
              </w:rPr>
              <w:t>.</w:t>
            </w:r>
          </w:p>
        </w:tc>
      </w:tr>
    </w:tbl>
    <w:p w14:paraId="2EA03704" w14:textId="77777777" w:rsidR="00AB6D22" w:rsidRDefault="00AB6D22">
      <w:pPr>
        <w:spacing w:after="120"/>
        <w:jc w:val="both"/>
        <w:rPr>
          <w:rFonts w:ascii="Times New Roman" w:hAnsi="Times New Roman" w:cs="Times New Roman"/>
          <w:b/>
          <w:sz w:val="24"/>
          <w:szCs w:val="24"/>
          <w:u w:val="single"/>
        </w:rPr>
      </w:pPr>
    </w:p>
    <w:p w14:paraId="536B73B0" w14:textId="77777777" w:rsidR="00AB6D22" w:rsidRPr="002B5FD0" w:rsidRDefault="00000000">
      <w:pPr>
        <w:pStyle w:val="Naslov2"/>
        <w:spacing w:after="240"/>
        <w:ind w:left="578" w:hanging="578"/>
        <w:rPr>
          <w:rFonts w:asciiTheme="minorHAnsi" w:hAnsiTheme="minorHAnsi" w:cstheme="minorHAnsi"/>
          <w:b/>
          <w:color w:val="auto"/>
          <w:sz w:val="24"/>
          <w:szCs w:val="24"/>
        </w:rPr>
      </w:pPr>
      <w:bookmarkStart w:id="59" w:name="_Toc224286244"/>
      <w:r w:rsidRPr="002B5FD0">
        <w:rPr>
          <w:rFonts w:asciiTheme="minorHAnsi" w:hAnsiTheme="minorHAnsi" w:cstheme="minorHAnsi"/>
          <w:b/>
          <w:color w:val="auto"/>
          <w:sz w:val="24"/>
          <w:szCs w:val="24"/>
        </w:rPr>
        <w:t>Opći uvjeti prihvatljivosti troškova</w:t>
      </w:r>
      <w:bookmarkEnd w:id="59"/>
      <w:r w:rsidRPr="002B5FD0">
        <w:rPr>
          <w:rFonts w:asciiTheme="minorHAnsi" w:hAnsiTheme="minorHAnsi" w:cstheme="minorHAnsi"/>
          <w:b/>
          <w:color w:val="auto"/>
          <w:sz w:val="24"/>
          <w:szCs w:val="24"/>
        </w:rPr>
        <w:t xml:space="preserve"> </w:t>
      </w:r>
    </w:p>
    <w:p w14:paraId="5C41FB9B" w14:textId="77777777" w:rsidR="00AB6D22" w:rsidRPr="002B5FD0" w:rsidRDefault="00000000">
      <w:pPr>
        <w:jc w:val="both"/>
        <w:rPr>
          <w:rFonts w:eastAsia="Calibri" w:cstheme="minorHAnsi"/>
          <w:sz w:val="24"/>
          <w:szCs w:val="24"/>
        </w:rPr>
      </w:pPr>
      <w:r w:rsidRPr="002B5FD0">
        <w:rPr>
          <w:rFonts w:eastAsia="Calibri" w:cstheme="minorHAnsi"/>
          <w:sz w:val="24"/>
          <w:szCs w:val="24"/>
        </w:rPr>
        <w:t xml:space="preserve">U </w:t>
      </w:r>
      <w:r w:rsidRPr="002B5FD0">
        <w:rPr>
          <w:rFonts w:cstheme="minorHAnsi"/>
          <w:sz w:val="24"/>
          <w:szCs w:val="24"/>
        </w:rPr>
        <w:t xml:space="preserve"> okviru ovog Natječaja, </w:t>
      </w:r>
      <w:r w:rsidRPr="002B5FD0">
        <w:rPr>
          <w:rFonts w:eastAsia="Calibri" w:cstheme="minorHAnsi"/>
          <w:sz w:val="24"/>
          <w:szCs w:val="24"/>
        </w:rPr>
        <w:t>opći uvjeti prihvatljivosti troškova su:</w:t>
      </w:r>
    </w:p>
    <w:p w14:paraId="6A5E4CE3" w14:textId="77777777" w:rsidR="00AB6D22" w:rsidRPr="002B5FD0" w:rsidRDefault="00000000">
      <w:pPr>
        <w:numPr>
          <w:ilvl w:val="0"/>
          <w:numId w:val="25"/>
        </w:numPr>
        <w:ind w:left="426" w:hanging="426"/>
        <w:contextualSpacing/>
        <w:jc w:val="both"/>
        <w:rPr>
          <w:rFonts w:eastAsia="Calibri" w:cstheme="minorHAnsi"/>
          <w:sz w:val="24"/>
          <w:szCs w:val="24"/>
        </w:rPr>
      </w:pPr>
      <w:r w:rsidRPr="002B5FD0">
        <w:rPr>
          <w:rFonts w:eastAsia="Calibri" w:cstheme="minorHAnsi"/>
          <w:sz w:val="24"/>
          <w:szCs w:val="24"/>
        </w:rPr>
        <w:t>povezanost s projektom i nastanak u okviru projekta</w:t>
      </w:r>
    </w:p>
    <w:p w14:paraId="3EB889AA" w14:textId="77777777" w:rsidR="00AB6D22" w:rsidRPr="002B5FD0" w:rsidRDefault="00000000">
      <w:pPr>
        <w:numPr>
          <w:ilvl w:val="0"/>
          <w:numId w:val="25"/>
        </w:numPr>
        <w:ind w:left="426" w:hanging="426"/>
        <w:contextualSpacing/>
        <w:jc w:val="both"/>
        <w:rPr>
          <w:rFonts w:eastAsia="Calibri" w:cstheme="minorHAnsi"/>
          <w:sz w:val="24"/>
          <w:szCs w:val="24"/>
        </w:rPr>
      </w:pPr>
      <w:r w:rsidRPr="002B5FD0">
        <w:rPr>
          <w:rFonts w:eastAsia="Calibri" w:cstheme="minorHAnsi"/>
          <w:sz w:val="24"/>
          <w:szCs w:val="24"/>
        </w:rPr>
        <w:t xml:space="preserve">stvarnost nastanka kod korisnika </w:t>
      </w:r>
    </w:p>
    <w:p w14:paraId="4886197F" w14:textId="77777777" w:rsidR="00AB6D22" w:rsidRPr="002B5FD0" w:rsidRDefault="00000000">
      <w:pPr>
        <w:numPr>
          <w:ilvl w:val="0"/>
          <w:numId w:val="25"/>
        </w:numPr>
        <w:ind w:left="426" w:hanging="426"/>
        <w:contextualSpacing/>
        <w:jc w:val="both"/>
        <w:rPr>
          <w:rFonts w:eastAsia="Calibri" w:cstheme="minorHAnsi"/>
          <w:sz w:val="24"/>
          <w:szCs w:val="24"/>
        </w:rPr>
      </w:pPr>
      <w:r w:rsidRPr="002B5FD0">
        <w:rPr>
          <w:rFonts w:eastAsia="Calibri" w:cstheme="minorHAnsi"/>
          <w:sz w:val="24"/>
          <w:szCs w:val="24"/>
        </w:rPr>
        <w:lastRenderedPageBreak/>
        <w:t xml:space="preserve">izvršenje plaćanja dobavljačima roba, izvođačima radova te pružateljima usluga </w:t>
      </w:r>
    </w:p>
    <w:p w14:paraId="5B8CF5B3" w14:textId="77777777" w:rsidR="00AB6D22" w:rsidRPr="002B5FD0" w:rsidRDefault="00000000">
      <w:pPr>
        <w:numPr>
          <w:ilvl w:val="0"/>
          <w:numId w:val="25"/>
        </w:numPr>
        <w:ind w:left="426" w:hanging="426"/>
        <w:contextualSpacing/>
        <w:jc w:val="both"/>
        <w:rPr>
          <w:rFonts w:eastAsia="Calibri" w:cstheme="minorHAnsi"/>
          <w:sz w:val="24"/>
          <w:szCs w:val="24"/>
        </w:rPr>
      </w:pPr>
      <w:r w:rsidRPr="002B5FD0">
        <w:rPr>
          <w:rFonts w:eastAsia="Calibri" w:cstheme="minorHAnsi"/>
          <w:sz w:val="24"/>
          <w:szCs w:val="24"/>
        </w:rPr>
        <w:t xml:space="preserve">dokazivost putem računa ili drugih dokumenata jednako dokazne vrijednosti </w:t>
      </w:r>
    </w:p>
    <w:p w14:paraId="49BAC8B1" w14:textId="77777777" w:rsidR="00AB6D22" w:rsidRPr="002B5FD0" w:rsidRDefault="00000000">
      <w:pPr>
        <w:numPr>
          <w:ilvl w:val="0"/>
          <w:numId w:val="25"/>
        </w:numPr>
        <w:ind w:left="426" w:hanging="426"/>
        <w:contextualSpacing/>
        <w:jc w:val="both"/>
        <w:rPr>
          <w:rFonts w:eastAsia="Calibri" w:cstheme="minorHAnsi"/>
          <w:sz w:val="24"/>
          <w:szCs w:val="24"/>
        </w:rPr>
      </w:pPr>
      <w:r w:rsidRPr="002B5FD0">
        <w:rPr>
          <w:rFonts w:eastAsia="Calibri" w:cstheme="minorHAnsi"/>
          <w:sz w:val="24"/>
          <w:szCs w:val="24"/>
        </w:rPr>
        <w:t>evidentiranje računa u poslovnim knjigama korisnika, u skladu sa nacionalnim zakonodavstvom</w:t>
      </w:r>
    </w:p>
    <w:p w14:paraId="1DB20106" w14:textId="77777777" w:rsidR="00AB6D22" w:rsidRPr="002B5FD0" w:rsidRDefault="00000000">
      <w:pPr>
        <w:numPr>
          <w:ilvl w:val="0"/>
          <w:numId w:val="25"/>
        </w:numPr>
        <w:ind w:left="426" w:hanging="426"/>
        <w:contextualSpacing/>
        <w:jc w:val="both"/>
        <w:rPr>
          <w:rFonts w:eastAsia="Calibri" w:cstheme="minorHAnsi"/>
          <w:sz w:val="24"/>
          <w:szCs w:val="24"/>
        </w:rPr>
      </w:pPr>
      <w:r w:rsidRPr="002B5FD0">
        <w:rPr>
          <w:rFonts w:eastAsia="Calibri" w:cstheme="minorHAnsi"/>
          <w:sz w:val="24"/>
          <w:szCs w:val="24"/>
        </w:rPr>
        <w:t xml:space="preserve">osnova na temelju koje je izvršeno plaćanje računa (ponuda, predračun ili drugi dokument) ne smije biti datirana prije datuma nastanka navedenog na odabranoj ponudi </w:t>
      </w:r>
    </w:p>
    <w:p w14:paraId="50DE0B09" w14:textId="77777777" w:rsidR="00AB6D22" w:rsidRPr="002B5FD0" w:rsidRDefault="00000000">
      <w:pPr>
        <w:numPr>
          <w:ilvl w:val="0"/>
          <w:numId w:val="25"/>
        </w:numPr>
        <w:ind w:left="426" w:hanging="426"/>
        <w:contextualSpacing/>
        <w:jc w:val="both"/>
        <w:rPr>
          <w:rFonts w:eastAsia="Calibri" w:cstheme="minorHAnsi"/>
          <w:sz w:val="24"/>
          <w:szCs w:val="24"/>
        </w:rPr>
      </w:pPr>
      <w:r w:rsidRPr="002B5FD0">
        <w:rPr>
          <w:rFonts w:eastAsia="Calibri" w:cstheme="minorHAnsi"/>
          <w:sz w:val="24"/>
          <w:szCs w:val="24"/>
        </w:rPr>
        <w:t>provođenje postupaka nabave u skladu s propisima i pravilima</w:t>
      </w:r>
    </w:p>
    <w:p w14:paraId="715A3986" w14:textId="77777777" w:rsidR="00AB6D22" w:rsidRPr="002B5FD0" w:rsidRDefault="00000000">
      <w:pPr>
        <w:numPr>
          <w:ilvl w:val="0"/>
          <w:numId w:val="25"/>
        </w:numPr>
        <w:ind w:left="426" w:hanging="426"/>
        <w:contextualSpacing/>
        <w:jc w:val="both"/>
        <w:rPr>
          <w:rFonts w:eastAsia="Calibri" w:cstheme="minorHAnsi"/>
          <w:sz w:val="24"/>
          <w:szCs w:val="24"/>
        </w:rPr>
      </w:pPr>
      <w:r w:rsidRPr="002B5FD0">
        <w:rPr>
          <w:rFonts w:eastAsia="Calibri" w:cstheme="minorHAnsi"/>
          <w:sz w:val="24"/>
          <w:szCs w:val="24"/>
        </w:rPr>
        <w:t xml:space="preserve">ne smije biti utvrđen sukob interesa između korisnika (naručitelja) i gospodarskog subjekta (ponuditelja) </w:t>
      </w:r>
    </w:p>
    <w:p w14:paraId="2D5DC10B" w14:textId="77777777" w:rsidR="00AB6D22" w:rsidRPr="002B5FD0" w:rsidRDefault="00000000">
      <w:pPr>
        <w:numPr>
          <w:ilvl w:val="0"/>
          <w:numId w:val="25"/>
        </w:numPr>
        <w:ind w:left="425" w:hanging="425"/>
        <w:jc w:val="both"/>
        <w:rPr>
          <w:rFonts w:eastAsia="Calibri" w:cstheme="minorHAnsi"/>
          <w:sz w:val="24"/>
          <w:szCs w:val="24"/>
        </w:rPr>
      </w:pPr>
      <w:r w:rsidRPr="002B5FD0">
        <w:rPr>
          <w:rFonts w:eastAsia="Calibri" w:cstheme="minorHAnsi"/>
          <w:sz w:val="24"/>
          <w:szCs w:val="24"/>
        </w:rPr>
        <w:t>usklađenost s odredbama članka 36. Uredbe (EU) br. 2021/2116 koje se odnose na zabranu dvostrukog financiranja</w:t>
      </w:r>
    </w:p>
    <w:p w14:paraId="00C3841D" w14:textId="77777777" w:rsidR="00AB6D22" w:rsidRPr="002B5FD0" w:rsidRDefault="00000000">
      <w:pPr>
        <w:pStyle w:val="Odlomakpopisa"/>
        <w:numPr>
          <w:ilvl w:val="0"/>
          <w:numId w:val="25"/>
        </w:numPr>
        <w:ind w:left="426" w:hanging="426"/>
        <w:contextualSpacing w:val="0"/>
        <w:jc w:val="both"/>
        <w:rPr>
          <w:rFonts w:cstheme="minorHAnsi"/>
          <w:sz w:val="24"/>
          <w:szCs w:val="24"/>
        </w:rPr>
      </w:pPr>
      <w:r w:rsidRPr="002B5FD0">
        <w:rPr>
          <w:rFonts w:cstheme="minorHAnsi"/>
          <w:sz w:val="24"/>
          <w:szCs w:val="24"/>
        </w:rPr>
        <w:t xml:space="preserve">aktivnosti vezane uz projekt ne smiju započeti prije podnošenja zahtjeva za potporu, osim pripremnih aktivnosti (opći troškovi, kupnja zemljišta i objekta) i ako su nastali nakon 1. siječnja 2023. godine </w:t>
      </w:r>
    </w:p>
    <w:p w14:paraId="67AFFA17" w14:textId="77777777" w:rsidR="00AB6D22" w:rsidRPr="002B5FD0" w:rsidRDefault="00AB6D22">
      <w:pPr>
        <w:pStyle w:val="Odlomakpopisa"/>
        <w:ind w:left="426"/>
        <w:contextualSpacing w:val="0"/>
        <w:jc w:val="both"/>
        <w:rPr>
          <w:rFonts w:cstheme="minorHAnsi"/>
          <w:sz w:val="24"/>
          <w:szCs w:val="24"/>
        </w:rPr>
      </w:pPr>
    </w:p>
    <w:p w14:paraId="651A2EFA" w14:textId="77777777" w:rsidR="00AB6D22" w:rsidRPr="002B5FD0" w:rsidRDefault="00000000">
      <w:pPr>
        <w:pStyle w:val="Naslov2"/>
        <w:spacing w:after="240"/>
        <w:ind w:left="578" w:hanging="578"/>
        <w:rPr>
          <w:rFonts w:asciiTheme="minorHAnsi" w:hAnsiTheme="minorHAnsi" w:cstheme="minorHAnsi"/>
          <w:b/>
          <w:color w:val="auto"/>
          <w:sz w:val="24"/>
          <w:szCs w:val="24"/>
        </w:rPr>
      </w:pPr>
      <w:bookmarkStart w:id="60" w:name="_Toc224286245"/>
      <w:bookmarkStart w:id="61" w:name="_Hlk156830167"/>
      <w:r w:rsidRPr="002B5FD0">
        <w:rPr>
          <w:rFonts w:asciiTheme="minorHAnsi" w:hAnsiTheme="minorHAnsi" w:cstheme="minorHAnsi"/>
          <w:b/>
          <w:color w:val="auto"/>
          <w:sz w:val="24"/>
          <w:szCs w:val="24"/>
        </w:rPr>
        <w:t>Neprihvatljivost troškova</w:t>
      </w:r>
      <w:bookmarkEnd w:id="60"/>
    </w:p>
    <w:p w14:paraId="38892455" w14:textId="77777777" w:rsidR="00AB6D22" w:rsidRPr="002B5FD0" w:rsidRDefault="00000000">
      <w:pPr>
        <w:shd w:val="clear" w:color="auto" w:fill="FFFFFF" w:themeFill="background1"/>
        <w:jc w:val="both"/>
        <w:rPr>
          <w:rFonts w:cstheme="minorHAnsi"/>
          <w:sz w:val="24"/>
          <w:szCs w:val="24"/>
        </w:rPr>
      </w:pPr>
      <w:bookmarkStart w:id="62" w:name="_Hlk72418820"/>
      <w:bookmarkStart w:id="63" w:name="_Hlk124522718"/>
      <w:bookmarkEnd w:id="61"/>
      <w:r w:rsidRPr="002B5FD0">
        <w:rPr>
          <w:rFonts w:eastAsia="Calibri" w:cstheme="minorHAnsi"/>
          <w:sz w:val="24"/>
          <w:szCs w:val="24"/>
        </w:rPr>
        <w:t xml:space="preserve">U </w:t>
      </w:r>
      <w:r w:rsidRPr="002B5FD0">
        <w:rPr>
          <w:rFonts w:cstheme="minorHAnsi"/>
          <w:sz w:val="24"/>
          <w:szCs w:val="24"/>
        </w:rPr>
        <w:t xml:space="preserve"> okviru </w:t>
      </w:r>
      <w:bookmarkEnd w:id="62"/>
      <w:r w:rsidRPr="002B5FD0">
        <w:rPr>
          <w:rFonts w:cstheme="minorHAnsi"/>
          <w:sz w:val="24"/>
          <w:szCs w:val="24"/>
        </w:rPr>
        <w:t xml:space="preserve">Natječaja sljedeći troškovi su neprihvatljivi za sufinanciranje: </w:t>
      </w:r>
    </w:p>
    <w:p w14:paraId="00439FDC" w14:textId="77777777" w:rsidR="00AB6D22" w:rsidRPr="002B5FD0" w:rsidRDefault="00000000">
      <w:pPr>
        <w:pStyle w:val="Odlomakpopisa"/>
        <w:numPr>
          <w:ilvl w:val="0"/>
          <w:numId w:val="26"/>
        </w:numPr>
        <w:shd w:val="clear" w:color="auto" w:fill="FFFFFF" w:themeFill="background1"/>
        <w:ind w:left="360" w:hanging="270"/>
        <w:jc w:val="both"/>
        <w:rPr>
          <w:rFonts w:cstheme="minorHAnsi"/>
          <w:sz w:val="24"/>
          <w:szCs w:val="24"/>
        </w:rPr>
      </w:pPr>
      <w:r w:rsidRPr="002B5FD0">
        <w:rPr>
          <w:rFonts w:cstheme="minorHAnsi"/>
          <w:sz w:val="24"/>
          <w:szCs w:val="24"/>
        </w:rPr>
        <w:t>porez na dodanu vrijednost (PDV) u slučaju da je korisnik porezni obveznik upisan u registar obveznika PDV-a te ima pravo na odbitak pretporeza (PDV-a)</w:t>
      </w:r>
    </w:p>
    <w:p w14:paraId="3D585945" w14:textId="77777777" w:rsidR="00AB6D22" w:rsidRPr="002B5FD0" w:rsidRDefault="00000000">
      <w:pPr>
        <w:pStyle w:val="Odlomakpopisa"/>
        <w:numPr>
          <w:ilvl w:val="0"/>
          <w:numId w:val="26"/>
        </w:numPr>
        <w:shd w:val="clear" w:color="auto" w:fill="FFFFFF" w:themeFill="background1"/>
        <w:ind w:left="360" w:hanging="270"/>
        <w:jc w:val="both"/>
        <w:rPr>
          <w:rFonts w:cstheme="minorHAnsi"/>
          <w:sz w:val="24"/>
          <w:szCs w:val="24"/>
        </w:rPr>
      </w:pPr>
      <w:r w:rsidRPr="002B5FD0">
        <w:rPr>
          <w:rFonts w:cstheme="minorHAnsi"/>
          <w:sz w:val="24"/>
          <w:szCs w:val="24"/>
        </w:rPr>
        <w:t>drugi porezi te propisane naknade i doprinosi, osim ako korisniku porezi i doprinosi nisu povrativi</w:t>
      </w:r>
    </w:p>
    <w:p w14:paraId="01657534" w14:textId="77777777" w:rsidR="00AB6D22" w:rsidRPr="002B5FD0" w:rsidRDefault="00000000">
      <w:pPr>
        <w:pStyle w:val="Odlomakpopisa"/>
        <w:numPr>
          <w:ilvl w:val="0"/>
          <w:numId w:val="26"/>
        </w:numPr>
        <w:shd w:val="clear" w:color="auto" w:fill="FFFFFF" w:themeFill="background1"/>
        <w:tabs>
          <w:tab w:val="left" w:pos="360"/>
        </w:tabs>
        <w:ind w:left="360" w:hanging="270"/>
        <w:jc w:val="both"/>
        <w:rPr>
          <w:rFonts w:cstheme="minorHAnsi"/>
          <w:sz w:val="24"/>
          <w:szCs w:val="24"/>
        </w:rPr>
      </w:pPr>
      <w:r w:rsidRPr="002B5FD0">
        <w:rPr>
          <w:rFonts w:cstheme="minorHAnsi"/>
          <w:sz w:val="24"/>
          <w:szCs w:val="24"/>
        </w:rPr>
        <w:t>kamate i ostali financijski troškovi (troškovi za vođenje računa, tečajne razlike, troškovi garancije, troškovi kredita i sl.)</w:t>
      </w:r>
    </w:p>
    <w:p w14:paraId="2C4DF22E" w14:textId="282A5790" w:rsidR="00AB6D22" w:rsidRPr="002B5FD0" w:rsidRDefault="00000000">
      <w:pPr>
        <w:pStyle w:val="Odlomakpopisa"/>
        <w:numPr>
          <w:ilvl w:val="0"/>
          <w:numId w:val="26"/>
        </w:numPr>
        <w:shd w:val="clear" w:color="auto" w:fill="FFFFFF" w:themeFill="background1"/>
        <w:tabs>
          <w:tab w:val="left" w:pos="360"/>
        </w:tabs>
        <w:ind w:left="360" w:hanging="270"/>
        <w:jc w:val="both"/>
        <w:rPr>
          <w:rFonts w:cstheme="minorHAnsi"/>
          <w:sz w:val="24"/>
          <w:szCs w:val="24"/>
        </w:rPr>
      </w:pPr>
      <w:r w:rsidRPr="002B5FD0">
        <w:rPr>
          <w:rFonts w:cstheme="minorHAnsi"/>
          <w:sz w:val="24"/>
          <w:szCs w:val="24"/>
        </w:rPr>
        <w:t>rabljena poljoprivredna mehanizacija, vozila, plovila, oprema, strojevi, alati i ostala materijalna imovina</w:t>
      </w:r>
    </w:p>
    <w:p w14:paraId="4550A195" w14:textId="77777777" w:rsidR="00AB6D22" w:rsidRPr="002B5FD0" w:rsidRDefault="00000000">
      <w:pPr>
        <w:pStyle w:val="Odlomakpopisa"/>
        <w:numPr>
          <w:ilvl w:val="0"/>
          <w:numId w:val="26"/>
        </w:numPr>
        <w:shd w:val="clear" w:color="auto" w:fill="FFFFFF" w:themeFill="background1"/>
        <w:ind w:left="360" w:hanging="270"/>
        <w:jc w:val="both"/>
        <w:rPr>
          <w:rFonts w:cstheme="minorHAnsi"/>
          <w:sz w:val="24"/>
          <w:szCs w:val="24"/>
        </w:rPr>
      </w:pPr>
      <w:r w:rsidRPr="002B5FD0">
        <w:rPr>
          <w:rFonts w:cstheme="minorHAnsi"/>
          <w:sz w:val="24"/>
          <w:szCs w:val="24"/>
        </w:rPr>
        <w:t>vozila, osim gospodarskih vozila</w:t>
      </w:r>
      <w:r w:rsidRPr="002B5FD0">
        <w:rPr>
          <w:rFonts w:cstheme="minorHAnsi"/>
          <w:sz w:val="24"/>
          <w:szCs w:val="24"/>
        </w:rPr>
        <w:tab/>
      </w:r>
    </w:p>
    <w:p w14:paraId="4153B26C" w14:textId="77777777" w:rsidR="00AB6D22" w:rsidRPr="002B5FD0" w:rsidRDefault="00000000">
      <w:pPr>
        <w:pStyle w:val="Odlomakpopisa"/>
        <w:numPr>
          <w:ilvl w:val="0"/>
          <w:numId w:val="26"/>
        </w:numPr>
        <w:shd w:val="clear" w:color="auto" w:fill="FFFFFF" w:themeFill="background1"/>
        <w:ind w:left="360" w:hanging="270"/>
        <w:jc w:val="both"/>
        <w:rPr>
          <w:rFonts w:cstheme="minorHAnsi"/>
          <w:sz w:val="24"/>
          <w:szCs w:val="24"/>
        </w:rPr>
      </w:pPr>
      <w:r w:rsidRPr="002B5FD0">
        <w:rPr>
          <w:rFonts w:cstheme="minorHAnsi"/>
          <w:sz w:val="24"/>
          <w:szCs w:val="24"/>
        </w:rPr>
        <w:t xml:space="preserve">ribarska plovila </w:t>
      </w:r>
    </w:p>
    <w:p w14:paraId="42F0C0EF" w14:textId="77777777" w:rsidR="00AB6D22" w:rsidRPr="002B5FD0" w:rsidRDefault="00000000">
      <w:pPr>
        <w:pStyle w:val="Odlomakpopisa"/>
        <w:numPr>
          <w:ilvl w:val="0"/>
          <w:numId w:val="26"/>
        </w:numPr>
        <w:shd w:val="clear" w:color="auto" w:fill="FFFFFF" w:themeFill="background1"/>
        <w:ind w:left="360" w:hanging="270"/>
        <w:jc w:val="both"/>
        <w:rPr>
          <w:rFonts w:cstheme="minorHAnsi"/>
          <w:sz w:val="24"/>
          <w:szCs w:val="24"/>
        </w:rPr>
      </w:pPr>
      <w:r w:rsidRPr="002B5FD0">
        <w:rPr>
          <w:rFonts w:cstheme="minorHAnsi"/>
          <w:sz w:val="24"/>
          <w:szCs w:val="24"/>
        </w:rPr>
        <w:t>plovila osim plovila za gospodarsku namjenu (plovila za prijevoz putnika, tereta, radne brodice)</w:t>
      </w:r>
    </w:p>
    <w:p w14:paraId="292679A7" w14:textId="77777777" w:rsidR="00AB6D22" w:rsidRPr="002B5FD0" w:rsidRDefault="00000000">
      <w:pPr>
        <w:pStyle w:val="Odlomakpopisa"/>
        <w:numPr>
          <w:ilvl w:val="0"/>
          <w:numId w:val="26"/>
        </w:numPr>
        <w:shd w:val="clear" w:color="auto" w:fill="FFFFFF" w:themeFill="background1"/>
        <w:ind w:left="360" w:hanging="270"/>
        <w:jc w:val="both"/>
        <w:rPr>
          <w:rFonts w:cstheme="minorHAnsi"/>
          <w:sz w:val="24"/>
          <w:szCs w:val="24"/>
        </w:rPr>
      </w:pPr>
      <w:r w:rsidRPr="002B5FD0">
        <w:rPr>
          <w:rFonts w:cstheme="minorHAnsi"/>
          <w:sz w:val="24"/>
          <w:szCs w:val="24"/>
        </w:rPr>
        <w:t xml:space="preserve">troškovi </w:t>
      </w:r>
      <w:bookmarkStart w:id="64" w:name="_Hlk148082504"/>
      <w:r w:rsidRPr="002B5FD0">
        <w:rPr>
          <w:rFonts w:cstheme="minorHAnsi"/>
          <w:sz w:val="24"/>
          <w:szCs w:val="24"/>
        </w:rPr>
        <w:t xml:space="preserve">prihvatljivi za sufinanciranje </w:t>
      </w:r>
      <w:bookmarkEnd w:id="64"/>
      <w:r w:rsidRPr="002B5FD0">
        <w:rPr>
          <w:rFonts w:cstheme="minorHAnsi"/>
          <w:sz w:val="24"/>
          <w:szCs w:val="24"/>
        </w:rPr>
        <w:t xml:space="preserve">u sklopu sektorskih intervencija SP ZPP u sektoru pčelarstva i u sektoru vina  </w:t>
      </w:r>
    </w:p>
    <w:p w14:paraId="4415B391" w14:textId="77777777" w:rsidR="00AB6D22" w:rsidRPr="002B5FD0" w:rsidRDefault="00000000">
      <w:pPr>
        <w:pStyle w:val="Odlomakpopisa"/>
        <w:numPr>
          <w:ilvl w:val="0"/>
          <w:numId w:val="26"/>
        </w:numPr>
        <w:shd w:val="clear" w:color="auto" w:fill="FFFFFF" w:themeFill="background1"/>
        <w:ind w:left="360" w:hanging="270"/>
        <w:jc w:val="both"/>
        <w:rPr>
          <w:rFonts w:cstheme="minorHAnsi"/>
          <w:sz w:val="24"/>
          <w:szCs w:val="24"/>
        </w:rPr>
      </w:pPr>
      <w:r w:rsidRPr="002B5FD0">
        <w:rPr>
          <w:rFonts w:cstheme="minorHAnsi"/>
          <w:sz w:val="24"/>
          <w:szCs w:val="24"/>
        </w:rPr>
        <w:t xml:space="preserve">svi troškovi amortizacije </w:t>
      </w:r>
    </w:p>
    <w:p w14:paraId="0F96887C" w14:textId="77777777" w:rsidR="00AB6D22" w:rsidRPr="002B5FD0" w:rsidRDefault="00000000">
      <w:pPr>
        <w:pStyle w:val="Odlomakpopisa"/>
        <w:numPr>
          <w:ilvl w:val="0"/>
          <w:numId w:val="26"/>
        </w:numPr>
        <w:shd w:val="clear" w:color="auto" w:fill="FFFFFF" w:themeFill="background1"/>
        <w:ind w:left="360" w:hanging="270"/>
        <w:jc w:val="both"/>
        <w:rPr>
          <w:rFonts w:cstheme="minorHAnsi"/>
          <w:sz w:val="24"/>
          <w:szCs w:val="24"/>
        </w:rPr>
      </w:pPr>
      <w:r w:rsidRPr="002B5FD0">
        <w:rPr>
          <w:rFonts w:cstheme="minorHAnsi"/>
          <w:sz w:val="24"/>
          <w:szCs w:val="24"/>
        </w:rPr>
        <w:t>troškovi vezani uz ugovor o leasingu, kao što su marža davatelja leasinga, troškovi kredita i refinanciranja kamata, režijski troškovi i troškovi osiguranja</w:t>
      </w:r>
    </w:p>
    <w:p w14:paraId="75840B48" w14:textId="128BE8AF" w:rsidR="00AB6D22" w:rsidRPr="002B5FD0" w:rsidRDefault="00000000">
      <w:pPr>
        <w:pStyle w:val="Odlomakpopisa"/>
        <w:numPr>
          <w:ilvl w:val="0"/>
          <w:numId w:val="26"/>
        </w:numPr>
        <w:shd w:val="clear" w:color="auto" w:fill="FFFFFF" w:themeFill="background1"/>
        <w:ind w:left="360" w:hanging="270"/>
        <w:jc w:val="both"/>
        <w:rPr>
          <w:rFonts w:cstheme="minorHAnsi"/>
          <w:sz w:val="24"/>
          <w:szCs w:val="24"/>
        </w:rPr>
      </w:pPr>
      <w:r w:rsidRPr="002B5FD0">
        <w:rPr>
          <w:rFonts w:cstheme="minorHAnsi"/>
          <w:sz w:val="24"/>
          <w:szCs w:val="24"/>
        </w:rPr>
        <w:t>operativni troškovi (sirovine, materijali, energija, režijski troškovi i slično, a koji su vezani za operativno poslovanje korisnika i nisu izravno povezani s provedbom projekta)</w:t>
      </w:r>
    </w:p>
    <w:p w14:paraId="65B1D1AC" w14:textId="77777777" w:rsidR="00AB6D22" w:rsidRPr="002B5FD0" w:rsidRDefault="00000000">
      <w:pPr>
        <w:pStyle w:val="Odlomakpopisa"/>
        <w:numPr>
          <w:ilvl w:val="0"/>
          <w:numId w:val="26"/>
        </w:numPr>
        <w:shd w:val="clear" w:color="auto" w:fill="FFFFFF" w:themeFill="background1"/>
        <w:tabs>
          <w:tab w:val="left" w:pos="360"/>
        </w:tabs>
        <w:ind w:left="360" w:hanging="270"/>
        <w:jc w:val="both"/>
        <w:rPr>
          <w:rFonts w:cstheme="minorHAnsi"/>
          <w:sz w:val="24"/>
          <w:szCs w:val="24"/>
        </w:rPr>
      </w:pPr>
      <w:r w:rsidRPr="002B5FD0">
        <w:rPr>
          <w:rFonts w:cstheme="minorHAnsi"/>
          <w:sz w:val="24"/>
          <w:szCs w:val="24"/>
        </w:rPr>
        <w:t xml:space="preserve">plaće i druge naknade osoba koje nisu izravno povezane s projektom za kojeg se odobrava potpora </w:t>
      </w:r>
    </w:p>
    <w:p w14:paraId="71C5B1E3" w14:textId="3111EA70" w:rsidR="00AB6D22" w:rsidRPr="002B5FD0" w:rsidRDefault="00000000">
      <w:pPr>
        <w:pStyle w:val="Odlomakpopisa"/>
        <w:numPr>
          <w:ilvl w:val="0"/>
          <w:numId w:val="26"/>
        </w:numPr>
        <w:shd w:val="clear" w:color="auto" w:fill="FFFFFF" w:themeFill="background1"/>
        <w:tabs>
          <w:tab w:val="left" w:pos="360"/>
        </w:tabs>
        <w:ind w:left="360" w:hanging="270"/>
        <w:jc w:val="both"/>
        <w:rPr>
          <w:rFonts w:cstheme="minorHAnsi"/>
          <w:sz w:val="24"/>
          <w:szCs w:val="24"/>
          <w:highlight w:val="lightGray"/>
        </w:rPr>
      </w:pPr>
      <w:r w:rsidRPr="008F04A5">
        <w:rPr>
          <w:rFonts w:cstheme="minorHAnsi"/>
          <w:sz w:val="24"/>
          <w:szCs w:val="24"/>
        </w:rPr>
        <w:t>savjetodavne</w:t>
      </w:r>
      <w:r w:rsidRPr="002B5FD0">
        <w:rPr>
          <w:rFonts w:cstheme="minorHAnsi"/>
          <w:sz w:val="24"/>
          <w:szCs w:val="24"/>
        </w:rPr>
        <w:t xml:space="preserve"> usluge povezane s redovitim aktivnostima</w:t>
      </w:r>
    </w:p>
    <w:p w14:paraId="48463BB7" w14:textId="77777777" w:rsidR="00AB6D22" w:rsidRPr="002B5FD0" w:rsidRDefault="00000000">
      <w:pPr>
        <w:pStyle w:val="Odlomakpopisa"/>
        <w:numPr>
          <w:ilvl w:val="0"/>
          <w:numId w:val="26"/>
        </w:numPr>
        <w:shd w:val="clear" w:color="auto" w:fill="FFFFFF" w:themeFill="background1"/>
        <w:tabs>
          <w:tab w:val="left" w:pos="360"/>
        </w:tabs>
        <w:ind w:left="360" w:hanging="270"/>
        <w:jc w:val="both"/>
        <w:rPr>
          <w:rFonts w:cstheme="minorHAnsi"/>
          <w:sz w:val="24"/>
          <w:szCs w:val="24"/>
        </w:rPr>
      </w:pPr>
      <w:r w:rsidRPr="002B5FD0">
        <w:rPr>
          <w:rFonts w:cstheme="minorHAnsi"/>
          <w:sz w:val="24"/>
          <w:szCs w:val="24"/>
        </w:rPr>
        <w:t>novčane kazne, financijske kazne i troškovi sudskih postupaka</w:t>
      </w:r>
    </w:p>
    <w:p w14:paraId="496DA4D6" w14:textId="77777777" w:rsidR="00AB6D22" w:rsidRPr="002B5FD0" w:rsidRDefault="00000000">
      <w:pPr>
        <w:pStyle w:val="Odlomakpopisa"/>
        <w:numPr>
          <w:ilvl w:val="0"/>
          <w:numId w:val="26"/>
        </w:numPr>
        <w:shd w:val="clear" w:color="auto" w:fill="FFFFFF" w:themeFill="background1"/>
        <w:tabs>
          <w:tab w:val="left" w:pos="360"/>
        </w:tabs>
        <w:ind w:left="360" w:hanging="270"/>
        <w:jc w:val="both"/>
        <w:rPr>
          <w:rFonts w:cstheme="minorHAnsi"/>
          <w:sz w:val="24"/>
          <w:szCs w:val="24"/>
        </w:rPr>
      </w:pPr>
      <w:r w:rsidRPr="002B5FD0">
        <w:rPr>
          <w:rFonts w:cstheme="minorHAnsi"/>
          <w:sz w:val="24"/>
          <w:szCs w:val="24"/>
        </w:rPr>
        <w:lastRenderedPageBreak/>
        <w:t>plaćanje gotovim novcem (u gotovini), osim za troškove u okviru službenih putovanja izravno povezanih s provedbom projekta (troškovi javnog prijevoza, troškovi trajekta, cestarine, mostarine i slični troškovi)</w:t>
      </w:r>
    </w:p>
    <w:p w14:paraId="0E5978EA" w14:textId="77777777" w:rsidR="00AB6D22" w:rsidRPr="002B5FD0" w:rsidRDefault="00000000">
      <w:pPr>
        <w:pStyle w:val="Odlomakpopisa"/>
        <w:numPr>
          <w:ilvl w:val="0"/>
          <w:numId w:val="26"/>
        </w:numPr>
        <w:shd w:val="clear" w:color="auto" w:fill="FFFFFF" w:themeFill="background1"/>
        <w:tabs>
          <w:tab w:val="left" w:pos="360"/>
        </w:tabs>
        <w:ind w:left="360" w:hanging="270"/>
        <w:jc w:val="both"/>
        <w:rPr>
          <w:rFonts w:cstheme="minorHAnsi"/>
          <w:sz w:val="24"/>
          <w:szCs w:val="24"/>
        </w:rPr>
      </w:pPr>
      <w:r w:rsidRPr="002B5FD0">
        <w:rPr>
          <w:rFonts w:cstheme="minorHAnsi"/>
          <w:sz w:val="24"/>
          <w:szCs w:val="24"/>
        </w:rPr>
        <w:t>nabava putem financijskog ili operativnog leasinga</w:t>
      </w:r>
    </w:p>
    <w:p w14:paraId="19807450" w14:textId="77777777" w:rsidR="00AB6D22" w:rsidRPr="002B5FD0" w:rsidRDefault="00000000">
      <w:pPr>
        <w:pStyle w:val="Odlomakpopisa"/>
        <w:numPr>
          <w:ilvl w:val="0"/>
          <w:numId w:val="26"/>
        </w:numPr>
        <w:shd w:val="clear" w:color="auto" w:fill="FFFFFF" w:themeFill="background1"/>
        <w:tabs>
          <w:tab w:val="left" w:pos="360"/>
        </w:tabs>
        <w:ind w:left="360" w:hanging="270"/>
        <w:jc w:val="both"/>
        <w:rPr>
          <w:rFonts w:cstheme="minorHAnsi"/>
          <w:sz w:val="24"/>
          <w:szCs w:val="24"/>
        </w:rPr>
      </w:pPr>
      <w:r w:rsidRPr="002B5FD0">
        <w:rPr>
          <w:rFonts w:cstheme="minorHAnsi"/>
          <w:sz w:val="24"/>
          <w:szCs w:val="24"/>
        </w:rPr>
        <w:t>neodobreni troškovi</w:t>
      </w:r>
    </w:p>
    <w:p w14:paraId="07E03F78" w14:textId="77777777" w:rsidR="00AB6D22" w:rsidRPr="002B5FD0" w:rsidRDefault="00000000">
      <w:pPr>
        <w:pStyle w:val="Odlomakpopisa"/>
        <w:numPr>
          <w:ilvl w:val="0"/>
          <w:numId w:val="26"/>
        </w:numPr>
        <w:shd w:val="clear" w:color="auto" w:fill="FFFFFF" w:themeFill="background1"/>
        <w:tabs>
          <w:tab w:val="left" w:pos="360"/>
        </w:tabs>
        <w:ind w:left="360" w:hanging="270"/>
        <w:jc w:val="both"/>
        <w:rPr>
          <w:rFonts w:cstheme="minorHAnsi"/>
          <w:sz w:val="24"/>
          <w:szCs w:val="24"/>
        </w:rPr>
      </w:pPr>
      <w:r w:rsidRPr="002B5FD0">
        <w:rPr>
          <w:rFonts w:cstheme="minorHAnsi"/>
          <w:sz w:val="24"/>
          <w:szCs w:val="24"/>
        </w:rPr>
        <w:t>kupnja prava na poljoprivrednu proizvodnju</w:t>
      </w:r>
    </w:p>
    <w:p w14:paraId="40EF8A94" w14:textId="77777777" w:rsidR="00AB6D22" w:rsidRPr="002B5FD0" w:rsidRDefault="00000000">
      <w:pPr>
        <w:pStyle w:val="Odlomakpopisa"/>
        <w:numPr>
          <w:ilvl w:val="0"/>
          <w:numId w:val="26"/>
        </w:numPr>
        <w:shd w:val="clear" w:color="auto" w:fill="FFFFFF" w:themeFill="background1"/>
        <w:tabs>
          <w:tab w:val="left" w:pos="360"/>
        </w:tabs>
        <w:ind w:left="360" w:hanging="270"/>
        <w:jc w:val="both"/>
        <w:rPr>
          <w:rFonts w:cstheme="minorHAnsi"/>
          <w:sz w:val="24"/>
          <w:szCs w:val="24"/>
        </w:rPr>
      </w:pPr>
      <w:r w:rsidRPr="002B5FD0">
        <w:rPr>
          <w:rFonts w:cstheme="minorHAnsi"/>
          <w:sz w:val="24"/>
          <w:szCs w:val="24"/>
        </w:rPr>
        <w:t>kupnja prava na plaćanje</w:t>
      </w:r>
    </w:p>
    <w:p w14:paraId="40A41B25" w14:textId="77777777" w:rsidR="00AB6D22" w:rsidRPr="002B5FD0" w:rsidRDefault="00000000">
      <w:pPr>
        <w:pStyle w:val="Odlomakpopisa"/>
        <w:numPr>
          <w:ilvl w:val="0"/>
          <w:numId w:val="26"/>
        </w:numPr>
        <w:shd w:val="clear" w:color="auto" w:fill="FFFFFF" w:themeFill="background1"/>
        <w:tabs>
          <w:tab w:val="left" w:pos="360"/>
        </w:tabs>
        <w:ind w:left="360" w:hanging="270"/>
        <w:jc w:val="both"/>
        <w:rPr>
          <w:rFonts w:cstheme="minorHAnsi"/>
          <w:sz w:val="24"/>
          <w:szCs w:val="24"/>
        </w:rPr>
      </w:pPr>
      <w:r w:rsidRPr="002B5FD0">
        <w:rPr>
          <w:rFonts w:cstheme="minorHAnsi"/>
          <w:sz w:val="24"/>
          <w:szCs w:val="24"/>
        </w:rPr>
        <w:t>kupnja životinja osim: pasa za zaštitu stoke od velikih grabežljivaca u područjima rasprostranjenosti velikih zvijeri i otoka,  domaćih životinja za korištenje u šumarstvu umjesto strojeva (u skladu s člankom 73. stavkom 3. Uredbe (EU) 2021/2115)</w:t>
      </w:r>
    </w:p>
    <w:p w14:paraId="72B229F0" w14:textId="77777777" w:rsidR="00AB6D22" w:rsidRPr="002B5FD0" w:rsidRDefault="00000000">
      <w:pPr>
        <w:pStyle w:val="Odlomakpopisa"/>
        <w:numPr>
          <w:ilvl w:val="0"/>
          <w:numId w:val="26"/>
        </w:numPr>
        <w:shd w:val="clear" w:color="auto" w:fill="FFFFFF" w:themeFill="background1"/>
        <w:tabs>
          <w:tab w:val="left" w:pos="360"/>
        </w:tabs>
        <w:ind w:left="360" w:hanging="270"/>
        <w:rPr>
          <w:rFonts w:cstheme="minorHAnsi"/>
          <w:sz w:val="24"/>
          <w:szCs w:val="24"/>
        </w:rPr>
      </w:pPr>
      <w:r w:rsidRPr="002B5FD0">
        <w:rPr>
          <w:rFonts w:cstheme="minorHAnsi"/>
          <w:sz w:val="24"/>
          <w:szCs w:val="24"/>
        </w:rPr>
        <w:t>kupnja i sadnja jednogodišnjeg bilja</w:t>
      </w:r>
    </w:p>
    <w:p w14:paraId="37FFD1AD" w14:textId="77777777" w:rsidR="00AB6D22" w:rsidRPr="002B5FD0" w:rsidRDefault="00000000">
      <w:pPr>
        <w:pStyle w:val="Odlomakpopisa"/>
        <w:numPr>
          <w:ilvl w:val="0"/>
          <w:numId w:val="26"/>
        </w:numPr>
        <w:shd w:val="clear" w:color="auto" w:fill="FFFFFF" w:themeFill="background1"/>
        <w:tabs>
          <w:tab w:val="left" w:pos="360"/>
        </w:tabs>
        <w:ind w:left="360" w:hanging="218"/>
        <w:jc w:val="both"/>
        <w:rPr>
          <w:rFonts w:cstheme="minorHAnsi"/>
          <w:sz w:val="24"/>
          <w:szCs w:val="24"/>
        </w:rPr>
      </w:pPr>
      <w:r w:rsidRPr="002B5FD0">
        <w:rPr>
          <w:rFonts w:cstheme="minorHAnsi"/>
          <w:sz w:val="24"/>
          <w:szCs w:val="24"/>
        </w:rPr>
        <w:t>ulaganja u pošumljavanje koja nisu usklađena s okolišnim i klimatskim ciljevima u skladu s načelima održivoga gospodarenja šumama, kako su razvijena u paneuropskim smjernicama za pošumljavanje i ponovno pošumljavanje</w:t>
      </w:r>
    </w:p>
    <w:p w14:paraId="6C1BAC7E" w14:textId="77777777" w:rsidR="00AB6D22" w:rsidRPr="002B5FD0" w:rsidRDefault="00000000">
      <w:pPr>
        <w:pStyle w:val="Odlomakpopisa"/>
        <w:numPr>
          <w:ilvl w:val="0"/>
          <w:numId w:val="26"/>
        </w:numPr>
        <w:shd w:val="clear" w:color="auto" w:fill="FFFFFF" w:themeFill="background1"/>
        <w:ind w:left="360" w:hanging="270"/>
        <w:jc w:val="both"/>
        <w:rPr>
          <w:rFonts w:cstheme="minorHAnsi"/>
          <w:sz w:val="24"/>
          <w:szCs w:val="24"/>
        </w:rPr>
      </w:pPr>
      <w:r w:rsidRPr="002B5FD0">
        <w:rPr>
          <w:rFonts w:cstheme="minorHAnsi"/>
          <w:sz w:val="24"/>
          <w:szCs w:val="24"/>
        </w:rPr>
        <w:t>kupnja zemljišta i građevina radi realizacije projekta, iznad 10% vrijednosti ukupno prihvatljivih troškova projekta (bez općih troškova)</w:t>
      </w:r>
    </w:p>
    <w:p w14:paraId="7CB54505" w14:textId="77777777" w:rsidR="00AB6D22" w:rsidRPr="002B5FD0" w:rsidRDefault="00000000">
      <w:pPr>
        <w:pStyle w:val="Odlomakpopisa"/>
        <w:numPr>
          <w:ilvl w:val="0"/>
          <w:numId w:val="26"/>
        </w:numPr>
        <w:shd w:val="clear" w:color="auto" w:fill="FFFFFF" w:themeFill="background1"/>
        <w:tabs>
          <w:tab w:val="left" w:pos="360"/>
        </w:tabs>
        <w:ind w:left="360" w:hanging="270"/>
        <w:jc w:val="both"/>
        <w:rPr>
          <w:rFonts w:cstheme="minorHAnsi"/>
          <w:sz w:val="24"/>
          <w:szCs w:val="24"/>
        </w:rPr>
      </w:pPr>
      <w:r w:rsidRPr="002B5FD0">
        <w:rPr>
          <w:rFonts w:cstheme="minorHAnsi"/>
          <w:sz w:val="24"/>
          <w:szCs w:val="24"/>
        </w:rPr>
        <w:t>nematerijalna imovina koja nije i neće ostati povezana s projektom za kojeg se odobrava potpora</w:t>
      </w:r>
    </w:p>
    <w:p w14:paraId="3490EA64" w14:textId="77777777" w:rsidR="00AB6D22" w:rsidRPr="002B5FD0" w:rsidRDefault="00000000">
      <w:pPr>
        <w:pStyle w:val="Odlomakpopisa"/>
        <w:numPr>
          <w:ilvl w:val="0"/>
          <w:numId w:val="26"/>
        </w:numPr>
        <w:shd w:val="clear" w:color="auto" w:fill="FFFFFF" w:themeFill="background1"/>
        <w:tabs>
          <w:tab w:val="left" w:pos="360"/>
        </w:tabs>
        <w:ind w:left="360" w:hanging="270"/>
        <w:jc w:val="both"/>
        <w:rPr>
          <w:rFonts w:cstheme="minorHAnsi"/>
          <w:sz w:val="24"/>
          <w:szCs w:val="24"/>
        </w:rPr>
      </w:pPr>
      <w:r w:rsidRPr="002B5FD0">
        <w:rPr>
          <w:rFonts w:cstheme="minorHAnsi"/>
          <w:sz w:val="24"/>
          <w:szCs w:val="24"/>
        </w:rPr>
        <w:t>nepredviđeni radovi u gradnji i ostali nepredviđeni troškovi (vantroškovnički radovi)</w:t>
      </w:r>
    </w:p>
    <w:p w14:paraId="367CC19D" w14:textId="77777777" w:rsidR="00AB6D22" w:rsidRPr="002B5FD0" w:rsidRDefault="00000000">
      <w:pPr>
        <w:pStyle w:val="Odlomakpopisa"/>
        <w:numPr>
          <w:ilvl w:val="0"/>
          <w:numId w:val="26"/>
        </w:numPr>
        <w:shd w:val="clear" w:color="auto" w:fill="FFFFFF" w:themeFill="background1"/>
        <w:tabs>
          <w:tab w:val="left" w:pos="360"/>
        </w:tabs>
        <w:ind w:left="360" w:hanging="270"/>
        <w:jc w:val="both"/>
        <w:rPr>
          <w:rFonts w:cstheme="minorHAnsi"/>
          <w:sz w:val="24"/>
          <w:szCs w:val="24"/>
        </w:rPr>
      </w:pPr>
      <w:r w:rsidRPr="002B5FD0">
        <w:rPr>
          <w:rFonts w:cstheme="minorHAnsi"/>
          <w:sz w:val="24"/>
          <w:szCs w:val="24"/>
        </w:rPr>
        <w:t>troškovi vlastitog rada korisnika kod provedbe projekta, a koji podrazumijevaju angažiranje vlastite radne snage i drugih operativnih troškova</w:t>
      </w:r>
    </w:p>
    <w:p w14:paraId="6B1C8238" w14:textId="77777777" w:rsidR="00AB6D22" w:rsidRDefault="00AB6D22">
      <w:pPr>
        <w:pStyle w:val="Odlomakpopisa"/>
        <w:shd w:val="clear" w:color="auto" w:fill="FFFFFF" w:themeFill="background1"/>
        <w:tabs>
          <w:tab w:val="left" w:pos="360"/>
        </w:tabs>
        <w:ind w:left="0"/>
        <w:jc w:val="both"/>
        <w:rPr>
          <w:rFonts w:ascii="Times New Roman" w:hAnsi="Times New Roman" w:cs="Times New Roman"/>
          <w:sz w:val="24"/>
          <w:szCs w:val="24"/>
        </w:rPr>
      </w:pPr>
    </w:p>
    <w:p w14:paraId="3E35BF68" w14:textId="0A727199" w:rsidR="00AB6D22" w:rsidRPr="00EE27F5" w:rsidRDefault="00000000">
      <w:pPr>
        <w:tabs>
          <w:tab w:val="left" w:pos="1064"/>
        </w:tabs>
        <w:spacing w:before="120" w:after="120"/>
        <w:jc w:val="both"/>
        <w:rPr>
          <w:rFonts w:eastAsia="Calibri" w:cstheme="minorHAnsi"/>
          <w:b/>
          <w:sz w:val="24"/>
          <w:szCs w:val="24"/>
          <w:u w:val="single"/>
        </w:rPr>
      </w:pPr>
      <w:r w:rsidRPr="00EE27F5">
        <w:rPr>
          <w:rFonts w:eastAsia="Calibri" w:cstheme="minorHAnsi"/>
          <w:b/>
          <w:sz w:val="24"/>
          <w:szCs w:val="24"/>
          <w:u w:val="single"/>
        </w:rPr>
        <w:t xml:space="preserve">Opći troškovi vezani uz pripremu i provedbu projekta </w:t>
      </w:r>
    </w:p>
    <w:p w14:paraId="2EFCDCBD" w14:textId="77777777" w:rsidR="00AB6D22" w:rsidRPr="00EE27F5" w:rsidRDefault="00000000">
      <w:pPr>
        <w:tabs>
          <w:tab w:val="left" w:pos="1064"/>
        </w:tabs>
        <w:jc w:val="both"/>
        <w:rPr>
          <w:rFonts w:cstheme="minorHAnsi"/>
          <w:sz w:val="24"/>
          <w:szCs w:val="24"/>
        </w:rPr>
      </w:pPr>
      <w:r w:rsidRPr="00EE27F5">
        <w:rPr>
          <w:rFonts w:cstheme="minorHAnsi"/>
          <w:sz w:val="24"/>
          <w:szCs w:val="24"/>
        </w:rPr>
        <w:t>Opći troškovi prihvatljivi su do 10% vrijednosti ukupno prihvatljivih troškova projekta, ali ne više od 10.000 EUR, od kojih su:</w:t>
      </w:r>
    </w:p>
    <w:bookmarkEnd w:id="63"/>
    <w:p w14:paraId="35ACFDFA" w14:textId="77777777" w:rsidR="00AB6D22" w:rsidRPr="00EE27F5" w:rsidRDefault="00000000">
      <w:pPr>
        <w:widowControl w:val="0"/>
        <w:numPr>
          <w:ilvl w:val="0"/>
          <w:numId w:val="27"/>
        </w:numPr>
        <w:tabs>
          <w:tab w:val="left" w:pos="142"/>
        </w:tabs>
        <w:autoSpaceDE w:val="0"/>
        <w:autoSpaceDN w:val="0"/>
        <w:jc w:val="both"/>
        <w:textAlignment w:val="baseline"/>
        <w:rPr>
          <w:rFonts w:eastAsia="Times New Roman" w:cstheme="minorHAnsi"/>
          <w:sz w:val="24"/>
          <w:szCs w:val="24"/>
          <w:lang w:eastAsia="hr-HR"/>
        </w:rPr>
      </w:pPr>
      <w:r w:rsidRPr="00EE27F5">
        <w:rPr>
          <w:rFonts w:eastAsia="Times New Roman" w:cstheme="minorHAnsi"/>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69EF9DC6" w14:textId="11EB4571" w:rsidR="00AB6D22" w:rsidRDefault="00000000" w:rsidP="00F57EF7">
      <w:pPr>
        <w:widowControl w:val="0"/>
        <w:numPr>
          <w:ilvl w:val="0"/>
          <w:numId w:val="27"/>
        </w:numPr>
        <w:tabs>
          <w:tab w:val="left" w:pos="142"/>
        </w:tabs>
        <w:autoSpaceDE w:val="0"/>
        <w:autoSpaceDN w:val="0"/>
        <w:jc w:val="both"/>
        <w:textAlignment w:val="baseline"/>
        <w:rPr>
          <w:rFonts w:ascii="Times New Roman" w:hAnsi="Times New Roman" w:cs="Times New Roman"/>
          <w:sz w:val="24"/>
          <w:szCs w:val="24"/>
        </w:rPr>
      </w:pPr>
      <w:r w:rsidRPr="00EE27F5">
        <w:rPr>
          <w:rFonts w:eastAsia="Times New Roman" w:cstheme="minorHAnsi"/>
          <w:sz w:val="24"/>
          <w:szCs w:val="24"/>
          <w:lang w:eastAsia="hr-HR"/>
        </w:rPr>
        <w:t xml:space="preserve">troškovi projektno – tehničke dokumentacije, geodetskih usluga, elaborata i certifikata, trošak </w:t>
      </w:r>
      <w:bookmarkStart w:id="65" w:name="_Hlk157515822"/>
      <w:r w:rsidRPr="00EE27F5">
        <w:rPr>
          <w:rFonts w:eastAsia="Times New Roman" w:cstheme="minorHAnsi"/>
          <w:sz w:val="24"/>
          <w:szCs w:val="24"/>
          <w:lang w:eastAsia="hr-HR"/>
        </w:rPr>
        <w:t xml:space="preserve">projektantskog i stručnog </w:t>
      </w:r>
      <w:bookmarkEnd w:id="65"/>
      <w:r w:rsidRPr="00EE27F5">
        <w:rPr>
          <w:rFonts w:eastAsia="Times New Roman" w:cstheme="minorHAnsi"/>
          <w:sz w:val="24"/>
          <w:szCs w:val="24"/>
          <w:lang w:eastAsia="hr-HR"/>
        </w:rPr>
        <w:t xml:space="preserve">nadzora, troškovi vođenja/upravljanja projektom te troškovi provedbe projekta, uključujući pripremu i provedbu postupaka nabave, prihvatljivi su u iznosu koji čini razliku zbroja troškova navedenih u podstavku a) ovoga stavka i gornje granice od 10% od ukupno prihvatljivih troškova projekta bez općih troškova.  </w:t>
      </w:r>
    </w:p>
    <w:p w14:paraId="2884A27A" w14:textId="77777777" w:rsidR="00AB6D22" w:rsidRDefault="00AB6D22">
      <w:pPr>
        <w:rPr>
          <w:rFonts w:ascii="Times New Roman" w:hAnsi="Times New Roman" w:cs="Times New Roman"/>
          <w:sz w:val="24"/>
          <w:szCs w:val="24"/>
        </w:rPr>
      </w:pPr>
    </w:p>
    <w:p w14:paraId="0359EB3B" w14:textId="77777777" w:rsidR="00AB6D22" w:rsidRPr="002B5FD0" w:rsidRDefault="00000000">
      <w:pPr>
        <w:pStyle w:val="Naslov2"/>
        <w:spacing w:after="240"/>
        <w:ind w:left="578" w:hanging="578"/>
        <w:rPr>
          <w:rFonts w:asciiTheme="minorHAnsi" w:hAnsiTheme="minorHAnsi" w:cstheme="minorHAnsi"/>
          <w:b/>
          <w:color w:val="auto"/>
          <w:sz w:val="24"/>
          <w:szCs w:val="24"/>
        </w:rPr>
      </w:pPr>
      <w:bookmarkStart w:id="66" w:name="_Toc224286246"/>
      <w:r w:rsidRPr="002B5FD0">
        <w:rPr>
          <w:rFonts w:asciiTheme="minorHAnsi" w:hAnsiTheme="minorHAnsi" w:cstheme="minorHAnsi"/>
          <w:b/>
          <w:color w:val="auto"/>
          <w:sz w:val="24"/>
          <w:szCs w:val="24"/>
        </w:rPr>
        <w:t>Kriteriji odabira projekata</w:t>
      </w:r>
      <w:bookmarkEnd w:id="66"/>
    </w:p>
    <w:p w14:paraId="2BA1DFCC" w14:textId="77777777" w:rsidR="00AB6D22" w:rsidRPr="002B5FD0" w:rsidRDefault="00000000">
      <w:pPr>
        <w:shd w:val="clear" w:color="auto" w:fill="FFFFFF"/>
        <w:spacing w:after="120"/>
        <w:jc w:val="both"/>
        <w:rPr>
          <w:rFonts w:cstheme="minorHAnsi"/>
          <w:sz w:val="24"/>
          <w:szCs w:val="24"/>
        </w:rPr>
      </w:pPr>
      <w:bookmarkStart w:id="67" w:name="_Toc371521568"/>
      <w:bookmarkStart w:id="68" w:name="_Toc450901563"/>
      <w:r w:rsidRPr="002B5FD0">
        <w:rPr>
          <w:rFonts w:eastAsia="Times New Roman" w:cstheme="minorHAnsi"/>
          <w:sz w:val="24"/>
          <w:szCs w:val="24"/>
        </w:rPr>
        <w:t>Projekt</w:t>
      </w:r>
      <w:r w:rsidRPr="002B5FD0">
        <w:rPr>
          <w:rFonts w:cstheme="minorHAnsi"/>
          <w:sz w:val="24"/>
          <w:szCs w:val="24"/>
        </w:rPr>
        <w:t xml:space="preserve"> mora ostvariti minimalan broj bodova kako bi prošao prag prolaznosti i bio prihvatljiv za sufinanciranje. </w:t>
      </w:r>
    </w:p>
    <w:p w14:paraId="7C1352C6" w14:textId="77777777" w:rsidR="00AB6D22" w:rsidRPr="002B5FD0" w:rsidRDefault="00000000">
      <w:pPr>
        <w:tabs>
          <w:tab w:val="left" w:pos="1276"/>
        </w:tabs>
        <w:jc w:val="both"/>
        <w:rPr>
          <w:rFonts w:cstheme="minorHAnsi"/>
          <w:sz w:val="24"/>
          <w:szCs w:val="24"/>
        </w:rPr>
      </w:pPr>
      <w:r w:rsidRPr="002B5FD0">
        <w:rPr>
          <w:rFonts w:cstheme="minorHAnsi"/>
          <w:sz w:val="24"/>
          <w:szCs w:val="24"/>
        </w:rPr>
        <w:t xml:space="preserve">Kriteriji odabira, kao i njihovo pojašnjenje navedeni su u Prilogu 4. ovog Natječaja. </w:t>
      </w:r>
      <w:bookmarkEnd w:id="67"/>
      <w:bookmarkEnd w:id="68"/>
    </w:p>
    <w:p w14:paraId="0C5B6294" w14:textId="77777777" w:rsidR="00AB6D22" w:rsidRDefault="00AB6D22">
      <w:pPr>
        <w:tabs>
          <w:tab w:val="left" w:pos="1276"/>
        </w:tabs>
        <w:jc w:val="both"/>
        <w:rPr>
          <w:rFonts w:ascii="Times New Roman" w:hAnsi="Times New Roman" w:cs="Times New Roman"/>
          <w:sz w:val="24"/>
          <w:szCs w:val="24"/>
        </w:rPr>
      </w:pPr>
    </w:p>
    <w:p w14:paraId="28E189EE" w14:textId="77777777" w:rsidR="00AB6D22" w:rsidRDefault="00AB6D22">
      <w:pPr>
        <w:tabs>
          <w:tab w:val="left" w:pos="1276"/>
        </w:tabs>
        <w:jc w:val="both"/>
        <w:rPr>
          <w:rFonts w:ascii="Times New Roman" w:hAnsi="Times New Roman" w:cs="Times New Roman"/>
          <w:sz w:val="24"/>
          <w:szCs w:val="24"/>
        </w:rPr>
      </w:pPr>
    </w:p>
    <w:p w14:paraId="6F7531D8" w14:textId="77777777" w:rsidR="00AB6D22" w:rsidRPr="002B5FD0" w:rsidRDefault="00000000">
      <w:pPr>
        <w:pStyle w:val="Naslov1"/>
        <w:spacing w:before="0"/>
        <w:ind w:left="431" w:hanging="431"/>
        <w:rPr>
          <w:rFonts w:asciiTheme="minorHAnsi" w:hAnsiTheme="minorHAnsi" w:cstheme="minorHAnsi"/>
          <w:b/>
          <w:color w:val="auto"/>
          <w:sz w:val="24"/>
          <w:szCs w:val="24"/>
        </w:rPr>
      </w:pPr>
      <w:bookmarkStart w:id="69" w:name="_Toc224286247"/>
      <w:r w:rsidRPr="002B5FD0">
        <w:rPr>
          <w:rFonts w:asciiTheme="minorHAnsi" w:hAnsiTheme="minorHAnsi" w:cstheme="minorHAnsi"/>
          <w:b/>
          <w:color w:val="auto"/>
          <w:sz w:val="24"/>
          <w:szCs w:val="24"/>
        </w:rPr>
        <w:t>ADMINISTRATIVNE INFORMACIJE</w:t>
      </w:r>
      <w:bookmarkEnd w:id="69"/>
    </w:p>
    <w:p w14:paraId="7E06291F" w14:textId="77777777" w:rsidR="00AB6D22" w:rsidRPr="002B5FD0" w:rsidRDefault="00AB6D22">
      <w:pPr>
        <w:jc w:val="both"/>
        <w:rPr>
          <w:rFonts w:cstheme="minorHAnsi"/>
          <w:sz w:val="24"/>
          <w:szCs w:val="24"/>
        </w:rPr>
      </w:pPr>
    </w:p>
    <w:p w14:paraId="4D647BA1" w14:textId="77777777" w:rsidR="00AB6D22" w:rsidRPr="002B5FD0" w:rsidRDefault="00000000">
      <w:pPr>
        <w:pStyle w:val="Naslov2"/>
        <w:spacing w:after="240"/>
        <w:ind w:left="578" w:hanging="578"/>
        <w:rPr>
          <w:rFonts w:asciiTheme="minorHAnsi" w:hAnsiTheme="minorHAnsi" w:cstheme="minorHAnsi"/>
          <w:sz w:val="24"/>
          <w:szCs w:val="24"/>
        </w:rPr>
      </w:pPr>
      <w:bookmarkStart w:id="70" w:name="_Toc503373225"/>
      <w:bookmarkStart w:id="71" w:name="_Toc224286248"/>
      <w:r w:rsidRPr="002B5FD0">
        <w:rPr>
          <w:rFonts w:asciiTheme="minorHAnsi" w:hAnsiTheme="minorHAnsi" w:cstheme="minorHAnsi"/>
          <w:b/>
          <w:color w:val="auto"/>
          <w:sz w:val="24"/>
          <w:szCs w:val="24"/>
        </w:rPr>
        <w:t>Izmjena i ispravak Natječaja</w:t>
      </w:r>
      <w:bookmarkEnd w:id="70"/>
      <w:bookmarkEnd w:id="71"/>
    </w:p>
    <w:p w14:paraId="22E7A296" w14:textId="77777777" w:rsidR="00AB6D22" w:rsidRPr="002B5FD0" w:rsidRDefault="00000000">
      <w:pPr>
        <w:tabs>
          <w:tab w:val="left" w:pos="284"/>
        </w:tabs>
        <w:jc w:val="both"/>
        <w:rPr>
          <w:rFonts w:cstheme="minorHAnsi"/>
          <w:sz w:val="24"/>
          <w:szCs w:val="24"/>
        </w:rPr>
      </w:pPr>
      <w:r w:rsidRPr="002B5FD0">
        <w:rPr>
          <w:rFonts w:cstheme="minorHAnsi"/>
          <w:sz w:val="24"/>
          <w:szCs w:val="24"/>
        </w:rPr>
        <w:t>Izmjena ovog Natječaja znači izmjenu odredbi Natječaja, a kojom se ne dovode u pitanje temeljna načela iz članka 76. Pravilnika.</w:t>
      </w:r>
    </w:p>
    <w:p w14:paraId="2B5518D4" w14:textId="77777777" w:rsidR="00AB6D22" w:rsidRPr="002B5FD0" w:rsidRDefault="00AB6D22">
      <w:pPr>
        <w:tabs>
          <w:tab w:val="left" w:pos="284"/>
        </w:tabs>
        <w:jc w:val="both"/>
        <w:rPr>
          <w:rFonts w:cstheme="minorHAnsi"/>
          <w:sz w:val="24"/>
          <w:szCs w:val="24"/>
        </w:rPr>
      </w:pPr>
    </w:p>
    <w:p w14:paraId="7AA649AA" w14:textId="77777777" w:rsidR="00AB6D22" w:rsidRPr="002B5FD0" w:rsidRDefault="00000000">
      <w:pPr>
        <w:tabs>
          <w:tab w:val="left" w:pos="284"/>
        </w:tabs>
        <w:jc w:val="both"/>
        <w:rPr>
          <w:rFonts w:cstheme="minorHAnsi"/>
          <w:sz w:val="24"/>
          <w:szCs w:val="24"/>
        </w:rPr>
      </w:pPr>
      <w:r w:rsidRPr="002B5FD0">
        <w:rPr>
          <w:rFonts w:cstheme="minorHAnsi"/>
          <w:sz w:val="24"/>
          <w:szCs w:val="24"/>
        </w:rPr>
        <w:t xml:space="preserve">Ovaj Natječaj je moguće izmijeniti najkasnije zadnji dan prije početka podnošenja zahtjeva za potporu. </w:t>
      </w:r>
    </w:p>
    <w:p w14:paraId="5864F7FE" w14:textId="77777777" w:rsidR="00AB6D22" w:rsidRPr="002B5FD0" w:rsidRDefault="00AB6D22">
      <w:pPr>
        <w:tabs>
          <w:tab w:val="left" w:pos="284"/>
        </w:tabs>
        <w:jc w:val="both"/>
        <w:rPr>
          <w:rFonts w:cstheme="minorHAnsi"/>
          <w:sz w:val="24"/>
          <w:szCs w:val="24"/>
        </w:rPr>
      </w:pPr>
    </w:p>
    <w:p w14:paraId="348AA138" w14:textId="77777777" w:rsidR="00AB6D22" w:rsidRPr="002B5FD0" w:rsidRDefault="00000000">
      <w:pPr>
        <w:tabs>
          <w:tab w:val="left" w:pos="284"/>
        </w:tabs>
        <w:jc w:val="both"/>
        <w:rPr>
          <w:rFonts w:eastAsia="Calibri" w:cstheme="minorHAnsi"/>
          <w:color w:val="000000"/>
          <w:sz w:val="24"/>
          <w:szCs w:val="24"/>
        </w:rPr>
      </w:pPr>
      <w:r w:rsidRPr="002B5FD0">
        <w:rPr>
          <w:rFonts w:cstheme="minorHAnsi"/>
          <w:sz w:val="24"/>
          <w:szCs w:val="24"/>
        </w:rPr>
        <w:t>Izmjena ovog Natječaja objavljuje se na mrežnoj stranici LAG-a.</w:t>
      </w:r>
      <w:r w:rsidRPr="002B5FD0">
        <w:rPr>
          <w:rFonts w:eastAsia="Calibri" w:cstheme="minorHAnsi"/>
          <w:color w:val="000000"/>
          <w:sz w:val="24"/>
          <w:szCs w:val="24"/>
        </w:rPr>
        <w:t xml:space="preserve"> </w:t>
      </w:r>
    </w:p>
    <w:p w14:paraId="4557A1EF" w14:textId="77777777" w:rsidR="00AB6D22" w:rsidRPr="002B5FD0" w:rsidRDefault="00AB6D22">
      <w:pPr>
        <w:tabs>
          <w:tab w:val="left" w:pos="284"/>
        </w:tabs>
        <w:jc w:val="both"/>
        <w:rPr>
          <w:rFonts w:eastAsia="Calibri" w:cstheme="minorHAnsi"/>
          <w:color w:val="000000"/>
          <w:sz w:val="24"/>
          <w:szCs w:val="24"/>
        </w:rPr>
      </w:pPr>
    </w:p>
    <w:p w14:paraId="4DEC1754" w14:textId="77777777" w:rsidR="00AB6D22" w:rsidRPr="002B5FD0" w:rsidRDefault="00000000">
      <w:pPr>
        <w:tabs>
          <w:tab w:val="left" w:pos="284"/>
        </w:tabs>
        <w:jc w:val="both"/>
        <w:rPr>
          <w:rFonts w:cstheme="minorHAnsi"/>
          <w:sz w:val="24"/>
          <w:szCs w:val="24"/>
        </w:rPr>
      </w:pPr>
      <w:r w:rsidRPr="002B5FD0">
        <w:rPr>
          <w:rFonts w:eastAsia="Calibri" w:cstheme="minorHAnsi"/>
          <w:color w:val="000000"/>
          <w:sz w:val="24"/>
          <w:szCs w:val="24"/>
        </w:rPr>
        <w:t xml:space="preserve">Iznimno od navedenog, ovaj Natječaj je moguće izmijeniti nakon </w:t>
      </w:r>
      <w:r w:rsidRPr="002B5FD0">
        <w:rPr>
          <w:rFonts w:cstheme="minorHAnsi"/>
          <w:sz w:val="24"/>
          <w:szCs w:val="24"/>
        </w:rPr>
        <w:t xml:space="preserve">početka podnošenja zahtjeva za potporu </w:t>
      </w:r>
      <w:r w:rsidRPr="002B5FD0">
        <w:rPr>
          <w:rFonts w:eastAsia="Calibri" w:cstheme="minorHAnsi"/>
          <w:color w:val="000000"/>
          <w:sz w:val="24"/>
          <w:szCs w:val="24"/>
        </w:rPr>
        <w:t xml:space="preserve">u sljedećim slučajevima: </w:t>
      </w:r>
    </w:p>
    <w:p w14:paraId="7547D29F" w14:textId="77777777" w:rsidR="00AB6D22" w:rsidRPr="002B5FD0" w:rsidRDefault="00000000">
      <w:pPr>
        <w:numPr>
          <w:ilvl w:val="0"/>
          <w:numId w:val="28"/>
        </w:numPr>
        <w:shd w:val="clear" w:color="auto" w:fill="FFFFFF"/>
        <w:ind w:left="270" w:hanging="270"/>
        <w:contextualSpacing/>
        <w:jc w:val="both"/>
        <w:rPr>
          <w:rFonts w:eastAsia="Calibri" w:cstheme="minorHAnsi"/>
          <w:color w:val="000000"/>
          <w:sz w:val="24"/>
          <w:szCs w:val="24"/>
          <w:lang w:eastAsia="hr-HR"/>
        </w:rPr>
      </w:pPr>
      <w:r w:rsidRPr="002B5FD0">
        <w:rPr>
          <w:rFonts w:eastAsia="Calibri" w:cstheme="minorHAnsi"/>
          <w:color w:val="000000"/>
          <w:sz w:val="24"/>
          <w:szCs w:val="24"/>
          <w:lang w:eastAsia="hr-HR"/>
        </w:rPr>
        <w:t xml:space="preserve">izmjene raspoloživih sredstava </w:t>
      </w:r>
    </w:p>
    <w:p w14:paraId="5F68072F" w14:textId="77777777" w:rsidR="00AB6D22" w:rsidRPr="002B5FD0" w:rsidRDefault="00000000">
      <w:pPr>
        <w:pStyle w:val="Odlomakpopisa"/>
        <w:numPr>
          <w:ilvl w:val="0"/>
          <w:numId w:val="28"/>
        </w:numPr>
        <w:ind w:left="284" w:hanging="284"/>
        <w:rPr>
          <w:rFonts w:eastAsia="Calibri" w:cstheme="minorHAnsi"/>
          <w:color w:val="000000"/>
          <w:sz w:val="24"/>
          <w:szCs w:val="24"/>
          <w:lang w:eastAsia="hr-HR"/>
        </w:rPr>
      </w:pPr>
      <w:r w:rsidRPr="002B5FD0">
        <w:rPr>
          <w:rFonts w:eastAsia="Calibri" w:cstheme="minorHAnsi"/>
          <w:color w:val="000000"/>
          <w:sz w:val="24"/>
          <w:szCs w:val="24"/>
          <w:lang w:eastAsia="hr-HR"/>
        </w:rPr>
        <w:t>produljenja krajnjeg roka za podnošenje zahtjeva za potporu</w:t>
      </w:r>
    </w:p>
    <w:p w14:paraId="34E885CB" w14:textId="77777777" w:rsidR="00AB6D22" w:rsidRPr="002B5FD0" w:rsidRDefault="00000000">
      <w:pPr>
        <w:numPr>
          <w:ilvl w:val="0"/>
          <w:numId w:val="28"/>
        </w:numPr>
        <w:shd w:val="clear" w:color="auto" w:fill="FFFFFF"/>
        <w:ind w:left="270" w:hanging="270"/>
        <w:contextualSpacing/>
        <w:jc w:val="both"/>
        <w:rPr>
          <w:rFonts w:eastAsia="Calibri" w:cstheme="minorHAnsi"/>
          <w:color w:val="000000"/>
          <w:sz w:val="24"/>
          <w:szCs w:val="24"/>
          <w:lang w:eastAsia="hr-HR"/>
        </w:rPr>
      </w:pPr>
      <w:r w:rsidRPr="002B5FD0">
        <w:rPr>
          <w:rFonts w:eastAsia="Calibri" w:cstheme="minorHAnsi"/>
          <w:color w:val="000000"/>
          <w:sz w:val="24"/>
          <w:szCs w:val="24"/>
          <w:lang w:eastAsia="hr-HR"/>
        </w:rPr>
        <w:t xml:space="preserve">ispravka natječaja radi uočene pogreške </w:t>
      </w:r>
    </w:p>
    <w:p w14:paraId="57618FEA" w14:textId="77777777" w:rsidR="00AB6D22" w:rsidRPr="002B5FD0" w:rsidRDefault="00000000">
      <w:pPr>
        <w:numPr>
          <w:ilvl w:val="0"/>
          <w:numId w:val="28"/>
        </w:numPr>
        <w:shd w:val="clear" w:color="auto" w:fill="FFFFFF"/>
        <w:ind w:left="270" w:hanging="270"/>
        <w:contextualSpacing/>
        <w:jc w:val="both"/>
        <w:rPr>
          <w:rFonts w:eastAsia="Calibri" w:cstheme="minorHAnsi"/>
          <w:color w:val="000000"/>
          <w:sz w:val="24"/>
          <w:szCs w:val="24"/>
          <w:lang w:eastAsia="hr-HR"/>
        </w:rPr>
      </w:pPr>
      <w:r w:rsidRPr="002B5FD0">
        <w:rPr>
          <w:rFonts w:eastAsia="Calibri" w:cstheme="minorHAnsi"/>
          <w:color w:val="000000"/>
          <w:sz w:val="24"/>
          <w:szCs w:val="24"/>
          <w:lang w:eastAsia="hr-HR"/>
        </w:rPr>
        <w:t xml:space="preserve">izmjene uslijed odluka Europske komisije ili nadležnih tijela. </w:t>
      </w:r>
    </w:p>
    <w:p w14:paraId="54DAF5AC" w14:textId="77777777" w:rsidR="00AB6D22" w:rsidRPr="002B5FD0" w:rsidRDefault="00AB6D22">
      <w:pPr>
        <w:shd w:val="clear" w:color="auto" w:fill="FFFFFF"/>
        <w:contextualSpacing/>
        <w:jc w:val="both"/>
        <w:rPr>
          <w:rFonts w:eastAsia="Calibri" w:cstheme="minorHAnsi"/>
          <w:color w:val="000000"/>
          <w:sz w:val="24"/>
          <w:szCs w:val="24"/>
          <w:lang w:eastAsia="hr-HR"/>
        </w:rPr>
      </w:pPr>
    </w:p>
    <w:p w14:paraId="6F0FB660" w14:textId="77777777" w:rsidR="00AB6D22" w:rsidRPr="002B5FD0" w:rsidRDefault="00000000">
      <w:pPr>
        <w:tabs>
          <w:tab w:val="left" w:pos="1276"/>
        </w:tabs>
        <w:jc w:val="both"/>
        <w:rPr>
          <w:rFonts w:cstheme="minorHAnsi"/>
          <w:sz w:val="24"/>
          <w:szCs w:val="24"/>
        </w:rPr>
      </w:pPr>
      <w:r w:rsidRPr="002B5FD0">
        <w:rPr>
          <w:rFonts w:cstheme="minorHAnsi"/>
          <w:sz w:val="24"/>
          <w:szCs w:val="24"/>
        </w:rPr>
        <w:t>Ispravak ovog Natječaja znači ispravak teksta Natječaja tehničke prirode.</w:t>
      </w:r>
    </w:p>
    <w:p w14:paraId="48D47A7C" w14:textId="77777777" w:rsidR="00AB6D22" w:rsidRPr="002B5FD0" w:rsidRDefault="00AB6D22">
      <w:pPr>
        <w:tabs>
          <w:tab w:val="left" w:pos="284"/>
        </w:tabs>
        <w:jc w:val="both"/>
        <w:rPr>
          <w:rFonts w:cstheme="minorHAnsi"/>
          <w:sz w:val="24"/>
          <w:szCs w:val="24"/>
        </w:rPr>
      </w:pPr>
    </w:p>
    <w:p w14:paraId="1A6BB965" w14:textId="77777777" w:rsidR="00AB6D22" w:rsidRPr="002B5FD0" w:rsidRDefault="00000000">
      <w:pPr>
        <w:tabs>
          <w:tab w:val="left" w:pos="284"/>
        </w:tabs>
        <w:jc w:val="both"/>
        <w:rPr>
          <w:rFonts w:eastAsia="Calibri" w:cstheme="minorHAnsi"/>
          <w:color w:val="000000"/>
          <w:sz w:val="24"/>
          <w:szCs w:val="24"/>
        </w:rPr>
      </w:pPr>
      <w:r w:rsidRPr="002B5FD0">
        <w:rPr>
          <w:rFonts w:cstheme="minorHAnsi"/>
          <w:sz w:val="24"/>
          <w:szCs w:val="24"/>
        </w:rPr>
        <w:t>Ispravak ovog Natječaja objavljuje se na mrežnoj stranici LAG-a.</w:t>
      </w:r>
      <w:r w:rsidRPr="002B5FD0">
        <w:rPr>
          <w:rFonts w:eastAsia="Calibri" w:cstheme="minorHAnsi"/>
          <w:color w:val="000000"/>
          <w:sz w:val="24"/>
          <w:szCs w:val="24"/>
        </w:rPr>
        <w:t xml:space="preserve"> </w:t>
      </w:r>
    </w:p>
    <w:p w14:paraId="31B42312" w14:textId="77777777" w:rsidR="00AB6D22" w:rsidRDefault="00AB6D22">
      <w:pPr>
        <w:tabs>
          <w:tab w:val="left" w:pos="1276"/>
        </w:tabs>
        <w:jc w:val="both"/>
        <w:rPr>
          <w:rFonts w:ascii="Times New Roman" w:hAnsi="Times New Roman" w:cs="Times New Roman"/>
          <w:sz w:val="24"/>
          <w:szCs w:val="24"/>
        </w:rPr>
      </w:pPr>
    </w:p>
    <w:p w14:paraId="66B23909" w14:textId="77777777" w:rsidR="00AB6D22" w:rsidRDefault="00AB6D22">
      <w:pPr>
        <w:shd w:val="clear" w:color="auto" w:fill="FFFFFF"/>
        <w:contextualSpacing/>
        <w:jc w:val="both"/>
        <w:rPr>
          <w:rFonts w:ascii="Times New Roman" w:eastAsia="Calibri" w:hAnsi="Times New Roman" w:cs="Times New Roman"/>
          <w:color w:val="000000"/>
          <w:sz w:val="24"/>
          <w:szCs w:val="24"/>
          <w:lang w:eastAsia="hr-HR"/>
        </w:rPr>
      </w:pPr>
    </w:p>
    <w:p w14:paraId="5E4303C1" w14:textId="77777777" w:rsidR="00AB6D22" w:rsidRPr="00EE27F5" w:rsidRDefault="00000000">
      <w:pPr>
        <w:pStyle w:val="Naslov2"/>
        <w:spacing w:after="240"/>
        <w:ind w:left="578" w:hanging="578"/>
        <w:rPr>
          <w:rFonts w:asciiTheme="minorHAnsi" w:hAnsiTheme="minorHAnsi" w:cstheme="minorHAnsi"/>
          <w:b/>
          <w:sz w:val="24"/>
          <w:szCs w:val="24"/>
        </w:rPr>
      </w:pPr>
      <w:bookmarkStart w:id="72" w:name="_Toc21688062"/>
      <w:bookmarkStart w:id="73" w:name="_Toc12522236"/>
      <w:bookmarkStart w:id="74" w:name="_Toc224286249"/>
      <w:r w:rsidRPr="00EE27F5">
        <w:rPr>
          <w:rFonts w:asciiTheme="minorHAnsi" w:hAnsiTheme="minorHAnsi" w:cstheme="minorHAnsi"/>
          <w:b/>
          <w:color w:val="auto"/>
          <w:sz w:val="24"/>
          <w:szCs w:val="24"/>
        </w:rPr>
        <w:t>Poništenje Natječaja</w:t>
      </w:r>
      <w:bookmarkEnd w:id="72"/>
      <w:bookmarkEnd w:id="73"/>
      <w:bookmarkEnd w:id="74"/>
    </w:p>
    <w:p w14:paraId="4BF3FC1F" w14:textId="77777777" w:rsidR="00AB6D22" w:rsidRPr="00EE27F5" w:rsidRDefault="00000000">
      <w:pPr>
        <w:tabs>
          <w:tab w:val="left" w:pos="284"/>
        </w:tabs>
        <w:jc w:val="both"/>
        <w:rPr>
          <w:rFonts w:eastAsia="Calibri" w:cstheme="minorHAnsi"/>
          <w:sz w:val="24"/>
          <w:szCs w:val="24"/>
        </w:rPr>
      </w:pPr>
      <w:r w:rsidRPr="00EE27F5">
        <w:rPr>
          <w:rFonts w:eastAsia="Calibri" w:cstheme="minorHAnsi"/>
          <w:sz w:val="24"/>
          <w:szCs w:val="24"/>
        </w:rPr>
        <w:t>Ovaj Natječaj moguće je poništiti prije izdavanja</w:t>
      </w:r>
      <w:r w:rsidRPr="00EE27F5">
        <w:rPr>
          <w:rFonts w:cstheme="minorHAnsi"/>
        </w:rPr>
        <w:t xml:space="preserve"> </w:t>
      </w:r>
      <w:r w:rsidRPr="00EE27F5">
        <w:rPr>
          <w:rFonts w:eastAsia="Calibri" w:cstheme="minorHAnsi"/>
          <w:sz w:val="24"/>
          <w:szCs w:val="24"/>
        </w:rPr>
        <w:t>prvog akta kojim se odlučuje o zahtjevu za potporu korisnika, u sljedećim slučajevima:</w:t>
      </w:r>
    </w:p>
    <w:p w14:paraId="6A1C1883" w14:textId="77777777" w:rsidR="00AB6D22" w:rsidRPr="00EE27F5" w:rsidRDefault="00000000">
      <w:pPr>
        <w:numPr>
          <w:ilvl w:val="0"/>
          <w:numId w:val="28"/>
        </w:numPr>
        <w:shd w:val="clear" w:color="auto" w:fill="FFFFFF"/>
        <w:ind w:left="270" w:hanging="270"/>
        <w:contextualSpacing/>
        <w:jc w:val="both"/>
        <w:rPr>
          <w:rFonts w:eastAsia="Calibri" w:cstheme="minorHAnsi"/>
          <w:color w:val="000000"/>
          <w:sz w:val="24"/>
          <w:szCs w:val="24"/>
          <w:lang w:eastAsia="hr-HR"/>
        </w:rPr>
      </w:pPr>
      <w:r w:rsidRPr="00EE27F5">
        <w:rPr>
          <w:rFonts w:eastAsia="Calibri" w:cstheme="minorHAnsi"/>
          <w:color w:val="000000"/>
          <w:sz w:val="24"/>
          <w:szCs w:val="24"/>
          <w:lang w:eastAsia="hr-HR"/>
        </w:rPr>
        <w:t xml:space="preserve">kada se utvrdi da se na bilo koji način ugrožava načelo jednakog postupanja </w:t>
      </w:r>
    </w:p>
    <w:p w14:paraId="52E53EF8" w14:textId="77777777" w:rsidR="00AB6D22" w:rsidRPr="00EE27F5" w:rsidRDefault="00000000">
      <w:pPr>
        <w:numPr>
          <w:ilvl w:val="0"/>
          <w:numId w:val="28"/>
        </w:numPr>
        <w:shd w:val="clear" w:color="auto" w:fill="FFFFFF"/>
        <w:ind w:left="270" w:hanging="270"/>
        <w:contextualSpacing/>
        <w:jc w:val="both"/>
        <w:rPr>
          <w:rFonts w:eastAsia="Calibri" w:cstheme="minorHAnsi"/>
          <w:color w:val="000000"/>
          <w:sz w:val="24"/>
          <w:szCs w:val="24"/>
          <w:lang w:eastAsia="hr-HR"/>
        </w:rPr>
      </w:pPr>
      <w:r w:rsidRPr="00EE27F5">
        <w:rPr>
          <w:rFonts w:eastAsia="Calibri" w:cstheme="minorHAnsi"/>
          <w:color w:val="000000"/>
          <w:sz w:val="24"/>
          <w:szCs w:val="24"/>
          <w:lang w:eastAsia="hr-HR"/>
        </w:rPr>
        <w:t>kada je u Natječaju utvrđena pogreška koja onemogućava daljnji postupak, ili</w:t>
      </w:r>
    </w:p>
    <w:p w14:paraId="3FAD80B8" w14:textId="77777777" w:rsidR="00AB6D22" w:rsidRPr="00EE27F5" w:rsidRDefault="00000000">
      <w:pPr>
        <w:numPr>
          <w:ilvl w:val="0"/>
          <w:numId w:val="28"/>
        </w:numPr>
        <w:shd w:val="clear" w:color="auto" w:fill="FFFFFF"/>
        <w:ind w:left="270" w:hanging="270"/>
        <w:contextualSpacing/>
        <w:jc w:val="both"/>
        <w:rPr>
          <w:rFonts w:eastAsia="Calibri" w:cstheme="minorHAnsi"/>
          <w:color w:val="000000"/>
          <w:sz w:val="24"/>
          <w:szCs w:val="24"/>
          <w:lang w:eastAsia="hr-HR"/>
        </w:rPr>
      </w:pPr>
      <w:r w:rsidRPr="00EE27F5">
        <w:rPr>
          <w:rFonts w:eastAsia="Calibri" w:cstheme="minorHAnsi"/>
          <w:color w:val="000000"/>
          <w:sz w:val="24"/>
          <w:szCs w:val="24"/>
          <w:lang w:eastAsia="hr-HR"/>
        </w:rPr>
        <w:t>ako se utvrde okolnosti koje nisu bile poznate prije objave ovog Natječaja, a</w:t>
      </w:r>
      <w:r w:rsidRPr="00EE27F5">
        <w:rPr>
          <w:rFonts w:cstheme="minorHAnsi"/>
        </w:rPr>
        <w:t xml:space="preserve"> </w:t>
      </w:r>
      <w:r w:rsidRPr="00EE27F5">
        <w:rPr>
          <w:rFonts w:eastAsia="Calibri" w:cstheme="minorHAnsi"/>
          <w:color w:val="000000"/>
          <w:sz w:val="24"/>
          <w:szCs w:val="24"/>
          <w:lang w:eastAsia="hr-HR"/>
        </w:rPr>
        <w:t>koje bi dovele do neobjavljivanja ovog Natječaja ili do sadržajno bitno drukčijeg Natječaja.</w:t>
      </w:r>
    </w:p>
    <w:p w14:paraId="7E2FD766" w14:textId="77777777" w:rsidR="00AB6D22" w:rsidRPr="00EE27F5" w:rsidRDefault="00AB6D22">
      <w:pPr>
        <w:shd w:val="clear" w:color="auto" w:fill="FFFFFF"/>
        <w:ind w:left="270"/>
        <w:contextualSpacing/>
        <w:jc w:val="both"/>
        <w:rPr>
          <w:rFonts w:eastAsia="Calibri" w:cstheme="minorHAnsi"/>
          <w:color w:val="000000"/>
          <w:sz w:val="24"/>
          <w:szCs w:val="24"/>
          <w:lang w:eastAsia="hr-HR"/>
        </w:rPr>
      </w:pPr>
    </w:p>
    <w:p w14:paraId="0C676BFA" w14:textId="77777777" w:rsidR="00AB6D22" w:rsidRPr="00EE27F5" w:rsidRDefault="00000000">
      <w:pPr>
        <w:tabs>
          <w:tab w:val="left" w:pos="284"/>
        </w:tabs>
        <w:spacing w:after="120"/>
        <w:jc w:val="both"/>
        <w:rPr>
          <w:rFonts w:eastAsia="Calibri" w:cstheme="minorHAnsi"/>
          <w:color w:val="000000"/>
          <w:sz w:val="24"/>
          <w:szCs w:val="24"/>
        </w:rPr>
      </w:pPr>
      <w:r w:rsidRPr="00EE27F5">
        <w:rPr>
          <w:rFonts w:eastAsia="Calibri" w:cstheme="minorHAnsi"/>
          <w:sz w:val="24"/>
          <w:szCs w:val="24"/>
        </w:rPr>
        <w:t>Poništenje ovog Natječaja objavljuje se na mrežnoj stranici LAG-a.</w:t>
      </w:r>
    </w:p>
    <w:p w14:paraId="76A61C7A" w14:textId="77777777" w:rsidR="00AB6D22" w:rsidRDefault="00AB6D22">
      <w:pPr>
        <w:shd w:val="clear" w:color="auto" w:fill="FFFFFF" w:themeFill="background1"/>
        <w:jc w:val="both"/>
        <w:rPr>
          <w:rFonts w:ascii="Times New Roman" w:eastAsia="Calibri" w:hAnsi="Times New Roman" w:cs="Times New Roman"/>
          <w:color w:val="000000"/>
          <w:sz w:val="24"/>
          <w:szCs w:val="24"/>
        </w:rPr>
      </w:pPr>
    </w:p>
    <w:p w14:paraId="5D9F592C" w14:textId="77777777" w:rsidR="00AB6D22" w:rsidRPr="002B5FD0" w:rsidRDefault="00000000">
      <w:pPr>
        <w:pStyle w:val="Naslov2"/>
        <w:spacing w:after="240"/>
        <w:ind w:left="578" w:hanging="578"/>
        <w:rPr>
          <w:rFonts w:asciiTheme="minorHAnsi" w:hAnsiTheme="minorHAnsi" w:cstheme="minorHAnsi"/>
          <w:b/>
          <w:color w:val="auto"/>
          <w:sz w:val="24"/>
          <w:szCs w:val="24"/>
        </w:rPr>
      </w:pPr>
      <w:bookmarkStart w:id="75" w:name="_Toc224286250"/>
      <w:r w:rsidRPr="002B5FD0">
        <w:rPr>
          <w:rFonts w:asciiTheme="minorHAnsi" w:hAnsiTheme="minorHAnsi" w:cstheme="minorHAnsi"/>
          <w:b/>
          <w:color w:val="auto"/>
          <w:sz w:val="24"/>
          <w:szCs w:val="24"/>
        </w:rPr>
        <w:t>Pitanja i odgovori</w:t>
      </w:r>
      <w:bookmarkEnd w:id="75"/>
      <w:r w:rsidRPr="002B5FD0">
        <w:rPr>
          <w:rFonts w:asciiTheme="minorHAnsi" w:hAnsiTheme="minorHAnsi" w:cstheme="minorHAnsi"/>
          <w:b/>
          <w:color w:val="auto"/>
          <w:sz w:val="24"/>
          <w:szCs w:val="24"/>
        </w:rPr>
        <w:t xml:space="preserve"> </w:t>
      </w:r>
    </w:p>
    <w:p w14:paraId="452CD9B5" w14:textId="195BD690" w:rsidR="00AB6D22" w:rsidRPr="002B5FD0" w:rsidRDefault="00000000">
      <w:pPr>
        <w:jc w:val="both"/>
        <w:rPr>
          <w:rFonts w:eastAsia="Calibri" w:cstheme="minorHAnsi"/>
          <w:color w:val="000000"/>
          <w:sz w:val="24"/>
          <w:szCs w:val="24"/>
        </w:rPr>
      </w:pPr>
      <w:r w:rsidRPr="002B5FD0">
        <w:rPr>
          <w:rFonts w:eastAsia="Calibri" w:cstheme="minorHAnsi"/>
          <w:color w:val="000000"/>
          <w:sz w:val="24"/>
          <w:szCs w:val="24"/>
        </w:rPr>
        <w:t xml:space="preserve">Pitanja s jasno naznačenom referencom na ovaj Natječaj moguće je poslati od dana objave ovog Natječaja do najkasnije 15 dana prije roka za početak podnošenja Zahtjeva za potporu isključivo putem </w:t>
      </w:r>
      <w:r w:rsidR="00B52E01">
        <w:rPr>
          <w:rFonts w:eastAsia="Calibri" w:cstheme="minorHAnsi"/>
          <w:color w:val="000000"/>
          <w:sz w:val="24"/>
          <w:szCs w:val="24"/>
        </w:rPr>
        <w:t xml:space="preserve">web forme </w:t>
      </w:r>
      <w:r w:rsidR="00B52E01" w:rsidRPr="00F57EF7">
        <w:rPr>
          <w:rFonts w:eastAsia="Calibri" w:cstheme="minorHAnsi"/>
          <w:b/>
          <w:bCs/>
          <w:color w:val="000000"/>
          <w:sz w:val="24"/>
          <w:szCs w:val="24"/>
        </w:rPr>
        <w:t>Pitanja i odgovori</w:t>
      </w:r>
      <w:r w:rsidR="00B52E01">
        <w:rPr>
          <w:rFonts w:eastAsia="Calibri" w:cstheme="minorHAnsi"/>
          <w:color w:val="000000"/>
          <w:sz w:val="24"/>
          <w:szCs w:val="24"/>
        </w:rPr>
        <w:t xml:space="preserve"> na mrežnoj stranici:</w:t>
      </w:r>
      <w:r w:rsidR="00B52E01" w:rsidRPr="00B52E01">
        <w:t xml:space="preserve"> </w:t>
      </w:r>
      <w:hyperlink r:id="rId27" w:history="1">
        <w:r w:rsidR="00B52E01" w:rsidRPr="005C3ED1">
          <w:rPr>
            <w:rStyle w:val="Hiperveza"/>
            <w:rFonts w:eastAsia="Calibri" w:cstheme="minorHAnsi"/>
            <w:sz w:val="24"/>
            <w:szCs w:val="24"/>
          </w:rPr>
          <w:t>https://leader.vallis-colapis.hr/</w:t>
        </w:r>
      </w:hyperlink>
      <w:r w:rsidR="00B52E01">
        <w:rPr>
          <w:rFonts w:eastAsia="Calibri" w:cstheme="minorHAnsi"/>
          <w:color w:val="000000"/>
          <w:sz w:val="24"/>
          <w:szCs w:val="24"/>
        </w:rPr>
        <w:t xml:space="preserve"> .</w:t>
      </w:r>
    </w:p>
    <w:p w14:paraId="64A8BDBB" w14:textId="77777777" w:rsidR="00AB6D22" w:rsidRPr="002B5FD0" w:rsidRDefault="00AB6D22">
      <w:pPr>
        <w:shd w:val="clear" w:color="auto" w:fill="FFFFFF" w:themeFill="background1"/>
        <w:jc w:val="both"/>
        <w:rPr>
          <w:rFonts w:cstheme="minorHAnsi"/>
          <w:sz w:val="24"/>
          <w:szCs w:val="24"/>
        </w:rPr>
      </w:pPr>
    </w:p>
    <w:p w14:paraId="3883ABFD" w14:textId="77777777" w:rsidR="00AB6D22" w:rsidRPr="002B5FD0" w:rsidRDefault="00000000">
      <w:pPr>
        <w:tabs>
          <w:tab w:val="left" w:pos="1276"/>
        </w:tabs>
        <w:jc w:val="both"/>
        <w:rPr>
          <w:rFonts w:eastAsia="Calibri" w:cstheme="minorHAnsi"/>
          <w:color w:val="000000"/>
          <w:sz w:val="24"/>
          <w:szCs w:val="24"/>
        </w:rPr>
      </w:pPr>
      <w:r w:rsidRPr="002B5FD0">
        <w:rPr>
          <w:rFonts w:eastAsia="Calibri" w:cstheme="minorHAnsi"/>
          <w:color w:val="000000"/>
          <w:sz w:val="24"/>
          <w:szCs w:val="24"/>
        </w:rPr>
        <w:lastRenderedPageBreak/>
        <w:t xml:space="preserve">U svrhu osiguravanja poštivanja načela jednakog postupanja prema svim potencijalnim korisnicima, ne daju se prethodna mišljenja (opća ili ona koja se odnose na konkretan projekt) vezana uz postupak odabira projekta. </w:t>
      </w:r>
    </w:p>
    <w:p w14:paraId="2E69E8D2" w14:textId="77777777" w:rsidR="00AB6D22" w:rsidRPr="002B5FD0" w:rsidRDefault="00AB6D22">
      <w:pPr>
        <w:shd w:val="clear" w:color="auto" w:fill="FFFFFF" w:themeFill="background1"/>
        <w:jc w:val="both"/>
        <w:rPr>
          <w:rFonts w:eastAsia="Calibri" w:cstheme="minorHAnsi"/>
          <w:color w:val="000000"/>
          <w:sz w:val="24"/>
          <w:szCs w:val="24"/>
        </w:rPr>
      </w:pPr>
    </w:p>
    <w:p w14:paraId="301586F3" w14:textId="164064F3" w:rsidR="00AB6D22" w:rsidRPr="002B5FD0" w:rsidRDefault="00000000">
      <w:pPr>
        <w:shd w:val="clear" w:color="auto" w:fill="FFFFFF" w:themeFill="background1"/>
        <w:jc w:val="both"/>
        <w:rPr>
          <w:rFonts w:eastAsia="Calibri" w:cstheme="minorHAnsi"/>
          <w:color w:val="000000"/>
          <w:sz w:val="24"/>
          <w:szCs w:val="24"/>
          <w:highlight w:val="lightGray"/>
        </w:rPr>
      </w:pPr>
      <w:r w:rsidRPr="002B5FD0">
        <w:rPr>
          <w:rFonts w:eastAsia="Calibri" w:cstheme="minorHAnsi"/>
          <w:color w:val="000000"/>
          <w:sz w:val="24"/>
          <w:szCs w:val="24"/>
        </w:rPr>
        <w:t xml:space="preserve">Odgovori će se objaviti na mrežnoj stranici </w:t>
      </w:r>
      <w:hyperlink r:id="rId28" w:history="1">
        <w:r w:rsidR="00AB6D22" w:rsidRPr="00EE27F5">
          <w:rPr>
            <w:rStyle w:val="Hiperveza"/>
            <w:rFonts w:eastAsia="Calibri" w:cstheme="minorHAnsi"/>
            <w:sz w:val="24"/>
            <w:szCs w:val="24"/>
          </w:rPr>
          <w:t>https://leader.vallis-colapis.hr/</w:t>
        </w:r>
      </w:hyperlink>
      <w:r w:rsidRPr="002B5FD0">
        <w:rPr>
          <w:rFonts w:eastAsia="Calibri" w:cstheme="minorHAnsi"/>
          <w:color w:val="000000"/>
          <w:sz w:val="24"/>
          <w:szCs w:val="24"/>
        </w:rPr>
        <w:t xml:space="preserve">, najkasnije do dana početka podnošenja Zahtjeva za potporu. </w:t>
      </w:r>
    </w:p>
    <w:p w14:paraId="44E6D6C4" w14:textId="77777777" w:rsidR="00AB6D22" w:rsidRDefault="00AB6D22">
      <w:pPr>
        <w:shd w:val="clear" w:color="auto" w:fill="FFFFFF" w:themeFill="background1"/>
        <w:jc w:val="both"/>
        <w:rPr>
          <w:rFonts w:ascii="Times New Roman" w:eastAsia="Calibri" w:hAnsi="Times New Roman" w:cs="Times New Roman"/>
          <w:color w:val="000000"/>
          <w:sz w:val="24"/>
          <w:szCs w:val="24"/>
        </w:rPr>
      </w:pPr>
    </w:p>
    <w:p w14:paraId="66CA09C6" w14:textId="77777777" w:rsidR="00AB6D22" w:rsidRPr="002B5FD0" w:rsidRDefault="00000000">
      <w:pPr>
        <w:pStyle w:val="Naslov2"/>
        <w:spacing w:after="240"/>
        <w:ind w:left="578" w:hanging="578"/>
        <w:rPr>
          <w:rFonts w:asciiTheme="minorHAnsi" w:hAnsiTheme="minorHAnsi" w:cstheme="minorHAnsi"/>
          <w:b/>
          <w:color w:val="auto"/>
          <w:sz w:val="24"/>
          <w:szCs w:val="24"/>
        </w:rPr>
      </w:pPr>
      <w:bookmarkStart w:id="76" w:name="_Toc224286251"/>
      <w:r w:rsidRPr="002B5FD0">
        <w:rPr>
          <w:rFonts w:asciiTheme="minorHAnsi" w:hAnsiTheme="minorHAnsi" w:cstheme="minorHAnsi"/>
          <w:b/>
          <w:color w:val="auto"/>
          <w:sz w:val="24"/>
          <w:szCs w:val="24"/>
        </w:rPr>
        <w:t>Dostava odluka/obavijesti/zahtjeva korisniku</w:t>
      </w:r>
      <w:bookmarkEnd w:id="76"/>
    </w:p>
    <w:p w14:paraId="6FE5D255" w14:textId="77777777" w:rsidR="00AB6D22" w:rsidRPr="002B5FD0" w:rsidRDefault="00000000">
      <w:pPr>
        <w:shd w:val="clear" w:color="auto" w:fill="FFFFFF" w:themeFill="background1"/>
        <w:jc w:val="both"/>
        <w:rPr>
          <w:rFonts w:eastAsia="Calibri" w:cstheme="minorHAnsi"/>
          <w:color w:val="000000"/>
          <w:sz w:val="24"/>
          <w:szCs w:val="24"/>
        </w:rPr>
      </w:pPr>
      <w:r w:rsidRPr="002B5FD0">
        <w:rPr>
          <w:rFonts w:eastAsia="Calibri" w:cstheme="minorHAnsi"/>
          <w:color w:val="000000"/>
          <w:sz w:val="24"/>
          <w:szCs w:val="24"/>
        </w:rPr>
        <w:t>LAG može dostavljati odluke i ostale dokumente (u daljnjem tekstu: akti) na sljedeće načine:</w:t>
      </w:r>
    </w:p>
    <w:p w14:paraId="5EC30C2D" w14:textId="77777777" w:rsidR="00AB6D22" w:rsidRPr="002B5FD0" w:rsidRDefault="00000000">
      <w:pPr>
        <w:pStyle w:val="box474474"/>
        <w:numPr>
          <w:ilvl w:val="0"/>
          <w:numId w:val="29"/>
        </w:numPr>
        <w:shd w:val="clear" w:color="auto" w:fill="FFFFFF"/>
        <w:spacing w:before="0" w:beforeAutospacing="0" w:after="0" w:afterAutospacing="0"/>
        <w:ind w:left="714" w:hanging="357"/>
        <w:textAlignment w:val="baseline"/>
        <w:rPr>
          <w:rFonts w:asciiTheme="minorHAnsi" w:eastAsia="Calibri" w:hAnsiTheme="minorHAnsi" w:cstheme="minorHAnsi"/>
          <w:color w:val="000000"/>
          <w:lang w:eastAsia="en-US"/>
        </w:rPr>
      </w:pPr>
      <w:bookmarkStart w:id="77" w:name="_Hlk156835004"/>
      <w:r w:rsidRPr="002B5FD0">
        <w:rPr>
          <w:rFonts w:asciiTheme="minorHAnsi" w:eastAsia="Calibri" w:hAnsiTheme="minorHAnsi" w:cstheme="minorHAnsi"/>
          <w:color w:val="000000"/>
          <w:lang w:eastAsia="en-US"/>
        </w:rPr>
        <w:t>preporučenom pošiljkom s povratnicom</w:t>
      </w:r>
    </w:p>
    <w:bookmarkEnd w:id="77"/>
    <w:p w14:paraId="7BB6F994" w14:textId="77777777" w:rsidR="00AB6D22" w:rsidRPr="002B5FD0" w:rsidRDefault="00000000">
      <w:pPr>
        <w:pStyle w:val="box474474"/>
        <w:numPr>
          <w:ilvl w:val="0"/>
          <w:numId w:val="29"/>
        </w:numPr>
        <w:shd w:val="clear" w:color="auto" w:fill="FFFFFF"/>
        <w:spacing w:before="0" w:beforeAutospacing="0" w:after="48" w:afterAutospacing="0"/>
        <w:textAlignment w:val="baseline"/>
        <w:rPr>
          <w:rFonts w:asciiTheme="minorHAnsi" w:eastAsia="Calibri" w:hAnsiTheme="minorHAnsi" w:cstheme="minorHAnsi"/>
          <w:color w:val="000000"/>
          <w:lang w:eastAsia="en-US"/>
        </w:rPr>
      </w:pPr>
      <w:r w:rsidRPr="002B5FD0">
        <w:rPr>
          <w:rFonts w:asciiTheme="minorHAnsi" w:eastAsia="Calibri" w:hAnsiTheme="minorHAnsi" w:cstheme="minorHAnsi"/>
          <w:color w:val="000000"/>
          <w:lang w:eastAsia="en-US"/>
        </w:rPr>
        <w:t>putem elektroničke pošte.</w:t>
      </w:r>
    </w:p>
    <w:p w14:paraId="35919DCD" w14:textId="77777777" w:rsidR="00AB6D22" w:rsidRPr="002B5FD0" w:rsidRDefault="00AB6D22">
      <w:pPr>
        <w:pStyle w:val="box474474"/>
        <w:shd w:val="clear" w:color="auto" w:fill="FFFFFF"/>
        <w:spacing w:before="0" w:beforeAutospacing="0" w:after="0" w:afterAutospacing="0"/>
        <w:ind w:left="357"/>
        <w:textAlignment w:val="baseline"/>
        <w:rPr>
          <w:rStyle w:val="longtext"/>
          <w:rFonts w:asciiTheme="minorHAnsi" w:eastAsiaTheme="minorHAnsi" w:hAnsiTheme="minorHAnsi" w:cstheme="minorHAnsi"/>
          <w:lang w:eastAsia="en-US"/>
        </w:rPr>
      </w:pPr>
    </w:p>
    <w:p w14:paraId="2E5F7ED7" w14:textId="77777777" w:rsidR="00AB6D22" w:rsidRPr="002B5FD0" w:rsidRDefault="00000000">
      <w:pPr>
        <w:pStyle w:val="box474474"/>
        <w:shd w:val="clear" w:color="auto" w:fill="FFFFFF"/>
        <w:spacing w:before="0" w:beforeAutospacing="0" w:after="48" w:afterAutospacing="0"/>
        <w:jc w:val="both"/>
        <w:textAlignment w:val="baseline"/>
        <w:rPr>
          <w:rStyle w:val="longtext"/>
          <w:rFonts w:asciiTheme="minorHAnsi" w:eastAsia="Calibri" w:hAnsiTheme="minorHAnsi" w:cstheme="minorHAnsi"/>
          <w:color w:val="000000"/>
          <w:lang w:eastAsia="en-US"/>
        </w:rPr>
      </w:pPr>
      <w:r w:rsidRPr="002B5FD0">
        <w:rPr>
          <w:rStyle w:val="longtext"/>
          <w:rFonts w:asciiTheme="minorHAnsi" w:hAnsiTheme="minorHAnsi" w:cstheme="minorHAnsi"/>
        </w:rPr>
        <w:t xml:space="preserve">U slučaju dostave akata </w:t>
      </w:r>
      <w:r w:rsidRPr="002B5FD0">
        <w:rPr>
          <w:rFonts w:asciiTheme="minorHAnsi" w:eastAsia="Calibri" w:hAnsiTheme="minorHAnsi" w:cstheme="minorHAnsi"/>
          <w:color w:val="000000"/>
          <w:lang w:eastAsia="en-US"/>
        </w:rPr>
        <w:t>preporučenom pošiljkom s povratnicom</w:t>
      </w:r>
      <w:r w:rsidRPr="002B5FD0">
        <w:rPr>
          <w:rStyle w:val="longtext"/>
          <w:rFonts w:asciiTheme="minorHAnsi" w:hAnsiTheme="minorHAnsi" w:cstheme="minorHAnsi"/>
        </w:rPr>
        <w:t>, adresa na koju LAG korisniku dostavlja akte je adresa sjedišta korisnika koja je navedena u prijavnom obrascu.</w:t>
      </w:r>
    </w:p>
    <w:p w14:paraId="2091CEE1" w14:textId="77777777" w:rsidR="00AB6D22" w:rsidRPr="002B5FD0" w:rsidRDefault="00AB6D22">
      <w:pPr>
        <w:shd w:val="clear" w:color="auto" w:fill="FFFFFF"/>
        <w:jc w:val="both"/>
        <w:rPr>
          <w:rStyle w:val="longtext"/>
          <w:rFonts w:cstheme="minorHAnsi"/>
          <w:sz w:val="24"/>
          <w:szCs w:val="24"/>
        </w:rPr>
      </w:pPr>
    </w:p>
    <w:p w14:paraId="14BA603D" w14:textId="77777777" w:rsidR="00AB6D22" w:rsidRPr="002B5FD0" w:rsidRDefault="00000000">
      <w:pPr>
        <w:shd w:val="clear" w:color="auto" w:fill="FFFFFF"/>
        <w:jc w:val="both"/>
        <w:rPr>
          <w:rStyle w:val="longtext"/>
          <w:rFonts w:cstheme="minorHAnsi"/>
          <w:sz w:val="24"/>
          <w:szCs w:val="24"/>
        </w:rPr>
      </w:pPr>
      <w:r w:rsidRPr="002B5FD0">
        <w:rPr>
          <w:rStyle w:val="longtext"/>
          <w:rFonts w:cstheme="minorHAnsi"/>
          <w:sz w:val="24"/>
          <w:szCs w:val="24"/>
        </w:rPr>
        <w:t>U slučaju dostave akata preporučenom pošiljkom s povratnicom dostava se smatra obavljenom u trenutku kada je korisnik zaprimio preporučenu pošiljku, što se dokazuje datumom i potpisom na povratnici.</w:t>
      </w:r>
    </w:p>
    <w:p w14:paraId="4D0AB71C" w14:textId="77777777" w:rsidR="00AB6D22" w:rsidRPr="002B5FD0" w:rsidRDefault="00AB6D22">
      <w:pPr>
        <w:shd w:val="clear" w:color="auto" w:fill="FFFFFF"/>
        <w:jc w:val="both"/>
        <w:rPr>
          <w:rStyle w:val="longtext"/>
          <w:rFonts w:cstheme="minorHAnsi"/>
          <w:sz w:val="24"/>
          <w:szCs w:val="24"/>
        </w:rPr>
      </w:pPr>
    </w:p>
    <w:p w14:paraId="2F1F9ACB" w14:textId="77777777" w:rsidR="00AB6D22" w:rsidRPr="002B5FD0" w:rsidRDefault="00000000">
      <w:pPr>
        <w:shd w:val="clear" w:color="auto" w:fill="FFFFFF"/>
        <w:jc w:val="both"/>
        <w:rPr>
          <w:rStyle w:val="longtext"/>
          <w:rFonts w:cstheme="minorHAnsi"/>
          <w:sz w:val="24"/>
          <w:szCs w:val="24"/>
        </w:rPr>
      </w:pPr>
      <w:r w:rsidRPr="002B5FD0">
        <w:rPr>
          <w:rStyle w:val="longtext"/>
          <w:rFonts w:cstheme="minorHAnsi"/>
          <w:sz w:val="24"/>
          <w:szCs w:val="24"/>
        </w:rPr>
        <w:t>U slučaju neuspjele dostave akata preporučenom pošiljkom zbog promjene adrese sjedišta korisnika o čemu korisnik nije obavijestio LAG, akti će se objaviti na oglasnoj ploči te se dostava smatra obavljenom istekom osmog dana od dana stavljanja na oglasnu ploču LAG-a.</w:t>
      </w:r>
    </w:p>
    <w:p w14:paraId="6A822D9E" w14:textId="77777777" w:rsidR="00AB6D22" w:rsidRPr="002B5FD0" w:rsidRDefault="00AB6D22">
      <w:pPr>
        <w:shd w:val="clear" w:color="auto" w:fill="FFFFFF"/>
        <w:jc w:val="both"/>
        <w:rPr>
          <w:rStyle w:val="longtext"/>
          <w:rFonts w:cstheme="minorHAnsi"/>
          <w:sz w:val="24"/>
          <w:szCs w:val="24"/>
        </w:rPr>
      </w:pPr>
    </w:p>
    <w:p w14:paraId="1F1CF85E" w14:textId="77777777" w:rsidR="00AB6D22" w:rsidRPr="002B5FD0" w:rsidRDefault="00000000">
      <w:pPr>
        <w:shd w:val="clear" w:color="auto" w:fill="FFFFFF"/>
        <w:jc w:val="both"/>
        <w:rPr>
          <w:rStyle w:val="longtext"/>
          <w:rFonts w:cstheme="minorHAnsi"/>
          <w:sz w:val="24"/>
          <w:szCs w:val="24"/>
        </w:rPr>
      </w:pPr>
      <w:r w:rsidRPr="002B5FD0">
        <w:rPr>
          <w:rStyle w:val="longtext"/>
          <w:rFonts w:cstheme="minorHAnsi"/>
          <w:sz w:val="24"/>
          <w:szCs w:val="24"/>
        </w:rPr>
        <w:t xml:space="preserve">U slučaju dostave akata putem elektroničke pošte, adresa na koju LAG korisniku šalje obavijest o dostavi akata je adresa elektroničke pošte koja je navedena u prijavnom obrascu.  </w:t>
      </w:r>
    </w:p>
    <w:p w14:paraId="3570EC31" w14:textId="77777777" w:rsidR="00AB6D22" w:rsidRPr="002B5FD0" w:rsidRDefault="00AB6D22">
      <w:pPr>
        <w:shd w:val="clear" w:color="auto" w:fill="FFFFFF"/>
        <w:jc w:val="both"/>
        <w:rPr>
          <w:rStyle w:val="longtext"/>
          <w:rFonts w:cstheme="minorHAnsi"/>
          <w:sz w:val="24"/>
          <w:szCs w:val="24"/>
        </w:rPr>
      </w:pPr>
    </w:p>
    <w:p w14:paraId="4821D690" w14:textId="77777777" w:rsidR="00AB6D22" w:rsidRPr="002B5FD0" w:rsidRDefault="00000000">
      <w:pPr>
        <w:shd w:val="clear" w:color="auto" w:fill="FFFFFF"/>
        <w:jc w:val="both"/>
        <w:rPr>
          <w:rStyle w:val="longtext"/>
          <w:rFonts w:cstheme="minorHAnsi"/>
          <w:sz w:val="24"/>
          <w:szCs w:val="24"/>
        </w:rPr>
      </w:pPr>
      <w:r w:rsidRPr="002B5FD0">
        <w:rPr>
          <w:rStyle w:val="longtext"/>
          <w:rFonts w:cstheme="minorHAnsi"/>
          <w:sz w:val="24"/>
          <w:szCs w:val="24"/>
        </w:rPr>
        <w:t>Dostava elektroničkim putem smatra se obavljenom u trenutku kad je zabilježena na poslužitelju za primanje takvih poruka. Korisniku se preporučuje provjeravati sve pretince elektroničke pošte.</w:t>
      </w:r>
    </w:p>
    <w:p w14:paraId="55312615" w14:textId="77777777" w:rsidR="00AB6D22" w:rsidRDefault="00AB6D22">
      <w:pPr>
        <w:shd w:val="clear" w:color="auto" w:fill="FFFFFF"/>
        <w:jc w:val="both"/>
        <w:rPr>
          <w:rFonts w:ascii="Times New Roman" w:eastAsia="Calibri" w:hAnsi="Times New Roman" w:cs="Times New Roman"/>
          <w:sz w:val="24"/>
          <w:szCs w:val="24"/>
        </w:rPr>
      </w:pPr>
    </w:p>
    <w:p w14:paraId="598ED050" w14:textId="77777777" w:rsidR="00AB6D22" w:rsidRPr="002B5FD0" w:rsidRDefault="00000000">
      <w:pPr>
        <w:pStyle w:val="Naslov2"/>
        <w:spacing w:before="0"/>
        <w:ind w:left="578" w:hanging="578"/>
        <w:rPr>
          <w:rFonts w:asciiTheme="minorHAnsi" w:hAnsiTheme="minorHAnsi" w:cstheme="minorHAnsi"/>
          <w:b/>
          <w:color w:val="auto"/>
          <w:sz w:val="24"/>
          <w:szCs w:val="24"/>
        </w:rPr>
      </w:pPr>
      <w:bookmarkStart w:id="78" w:name="_Toc224286252"/>
      <w:r w:rsidRPr="002B5FD0">
        <w:rPr>
          <w:rFonts w:asciiTheme="minorHAnsi" w:hAnsiTheme="minorHAnsi" w:cstheme="minorHAnsi"/>
          <w:b/>
          <w:color w:val="auto"/>
          <w:sz w:val="24"/>
          <w:szCs w:val="24"/>
        </w:rPr>
        <w:t>Zahtjev za dopunu/obrazloženje</w:t>
      </w:r>
      <w:bookmarkEnd w:id="78"/>
    </w:p>
    <w:p w14:paraId="56DA815A" w14:textId="77777777" w:rsidR="00AB6D22" w:rsidRPr="00EE27F5" w:rsidRDefault="00AB6D22">
      <w:pPr>
        <w:rPr>
          <w:rFonts w:cstheme="minorHAnsi"/>
        </w:rPr>
      </w:pPr>
    </w:p>
    <w:p w14:paraId="17A12FF1" w14:textId="77777777" w:rsidR="00AB6D22" w:rsidRPr="002B5FD0" w:rsidRDefault="00000000">
      <w:pPr>
        <w:pStyle w:val="Odlomakpopisa"/>
        <w:tabs>
          <w:tab w:val="left" w:pos="0"/>
          <w:tab w:val="left" w:pos="142"/>
          <w:tab w:val="left" w:pos="284"/>
        </w:tabs>
        <w:ind w:left="0"/>
        <w:contextualSpacing w:val="0"/>
        <w:jc w:val="both"/>
        <w:rPr>
          <w:rFonts w:eastAsia="Times New Roman" w:cstheme="minorHAnsi"/>
          <w:sz w:val="24"/>
          <w:szCs w:val="24"/>
        </w:rPr>
      </w:pPr>
      <w:r w:rsidRPr="002B5FD0">
        <w:rPr>
          <w:rFonts w:eastAsia="Times New Roman" w:cstheme="minorHAnsi"/>
          <w:sz w:val="24"/>
          <w:szCs w:val="24"/>
        </w:rPr>
        <w:t>U slučaju da je zahtjev za potporu nepotpun ili su potrebne dodatne informacije, dokumentacija ili dio dokumentacije i/ili su potrebna dodatna pojašnjenja zbog određenih nejasnoća ili neusklađenosti u navodima/dokumentima/izračunima i/ili ispravak neusklađenih navoda i/ili neispravnih izračuna, LAG tijekom ocjenjivanja projekata može od korisnika tražiti dopunu i/ili obrazloženje (u daljnjem tekstu: D/O).</w:t>
      </w:r>
    </w:p>
    <w:p w14:paraId="1DB8E6A7" w14:textId="77777777" w:rsidR="00AB6D22" w:rsidRDefault="00AB6D22">
      <w:pPr>
        <w:pStyle w:val="Odlomakpopisa"/>
        <w:rPr>
          <w:rFonts w:ascii="Times New Roman" w:hAnsi="Times New Roman" w:cs="Times New Roman"/>
          <w:b/>
          <w:sz w:val="24"/>
          <w:szCs w:val="24"/>
        </w:rPr>
      </w:pPr>
    </w:p>
    <w:p w14:paraId="59754DB0" w14:textId="77777777" w:rsidR="00AB6D22" w:rsidRPr="002B5FD0" w:rsidRDefault="00000000">
      <w:pPr>
        <w:pStyle w:val="Odlomakpopisa"/>
        <w:ind w:left="0"/>
        <w:contextualSpacing w:val="0"/>
        <w:jc w:val="both"/>
        <w:rPr>
          <w:rFonts w:cstheme="minorHAnsi"/>
          <w:sz w:val="24"/>
          <w:szCs w:val="24"/>
        </w:rPr>
      </w:pPr>
      <w:r w:rsidRPr="002B5FD0">
        <w:rPr>
          <w:rFonts w:cstheme="minorHAnsi"/>
          <w:sz w:val="24"/>
          <w:szCs w:val="24"/>
        </w:rPr>
        <w:t>Zahtjev za D/O se korisniku dostavlja elektroničkim putem na adresu elektroničke pošte navedene u prijavnom obrascu.</w:t>
      </w:r>
    </w:p>
    <w:p w14:paraId="04323B8C" w14:textId="77777777" w:rsidR="00AB6D22" w:rsidRPr="002B5FD0" w:rsidRDefault="00AB6D22">
      <w:pPr>
        <w:pStyle w:val="Odlomakpopisa"/>
        <w:jc w:val="both"/>
        <w:rPr>
          <w:rFonts w:cstheme="minorHAnsi"/>
          <w:b/>
          <w:sz w:val="24"/>
          <w:szCs w:val="24"/>
        </w:rPr>
      </w:pPr>
    </w:p>
    <w:p w14:paraId="16231ED6" w14:textId="77777777" w:rsidR="00AB6D22" w:rsidRPr="002B5FD0" w:rsidRDefault="00000000">
      <w:pPr>
        <w:pStyle w:val="Odlomakpopisa"/>
        <w:ind w:left="0"/>
        <w:contextualSpacing w:val="0"/>
        <w:jc w:val="both"/>
        <w:rPr>
          <w:rFonts w:cstheme="minorHAnsi"/>
          <w:sz w:val="24"/>
          <w:szCs w:val="24"/>
        </w:rPr>
      </w:pPr>
      <w:r w:rsidRPr="002B5FD0">
        <w:rPr>
          <w:rFonts w:cstheme="minorHAnsi"/>
          <w:sz w:val="24"/>
          <w:szCs w:val="24"/>
        </w:rPr>
        <w:t>Korisnik je u obvezi postupiti po zahtjevu za D/O te odgovoriti LAG-u putem elektroničke pošte u roku od sedam (7) dana od dana slanja zahtjeva za D/O od strane LAG-a.</w:t>
      </w:r>
    </w:p>
    <w:p w14:paraId="5C62BB53" w14:textId="77777777" w:rsidR="00AB6D22" w:rsidRPr="002B5FD0" w:rsidRDefault="00AB6D22">
      <w:pPr>
        <w:pStyle w:val="Odlomakpopisa"/>
        <w:ind w:left="0"/>
        <w:contextualSpacing w:val="0"/>
        <w:jc w:val="both"/>
        <w:rPr>
          <w:rFonts w:cstheme="minorHAnsi"/>
          <w:sz w:val="24"/>
          <w:szCs w:val="24"/>
        </w:rPr>
      </w:pPr>
    </w:p>
    <w:p w14:paraId="52B95936" w14:textId="77777777" w:rsidR="00AB6D22" w:rsidRPr="002B5FD0" w:rsidRDefault="00000000">
      <w:pPr>
        <w:pStyle w:val="Odlomakpopisa"/>
        <w:ind w:left="0"/>
        <w:contextualSpacing w:val="0"/>
        <w:jc w:val="both"/>
        <w:rPr>
          <w:rFonts w:cstheme="minorHAnsi"/>
          <w:sz w:val="24"/>
          <w:szCs w:val="24"/>
        </w:rPr>
      </w:pPr>
      <w:r w:rsidRPr="002B5FD0">
        <w:rPr>
          <w:rFonts w:cstheme="minorHAnsi"/>
          <w:sz w:val="24"/>
          <w:szCs w:val="24"/>
        </w:rPr>
        <w:t>LAG zadržava pravo zatražiti da, osim dokumentacije koja je propisana prilozima ovog Natječaja, korisnik dostavi i drugu dokumentaciju koja je potrebna za pravilnu i potpunu provedbu postupka.</w:t>
      </w:r>
    </w:p>
    <w:p w14:paraId="2BA04256" w14:textId="77777777" w:rsidR="00AB6D22" w:rsidRPr="002B5FD0" w:rsidRDefault="00AB6D22">
      <w:pPr>
        <w:pStyle w:val="Odlomakpopisa"/>
        <w:ind w:left="0"/>
        <w:contextualSpacing w:val="0"/>
        <w:jc w:val="both"/>
        <w:rPr>
          <w:rFonts w:cstheme="minorHAnsi"/>
          <w:sz w:val="24"/>
          <w:szCs w:val="24"/>
        </w:rPr>
      </w:pPr>
    </w:p>
    <w:p w14:paraId="3E1DAF4A" w14:textId="77777777" w:rsidR="00AB6D22" w:rsidRPr="002B5FD0" w:rsidRDefault="00000000">
      <w:pPr>
        <w:pStyle w:val="Odlomakpopisa"/>
        <w:ind w:left="0"/>
        <w:contextualSpacing w:val="0"/>
        <w:jc w:val="both"/>
        <w:rPr>
          <w:rFonts w:cstheme="minorHAnsi"/>
          <w:sz w:val="24"/>
          <w:szCs w:val="24"/>
        </w:rPr>
      </w:pPr>
      <w:r w:rsidRPr="002B5FD0">
        <w:rPr>
          <w:rFonts w:cstheme="minorHAnsi"/>
          <w:sz w:val="24"/>
          <w:szCs w:val="24"/>
        </w:rPr>
        <w:t>U slučaju da korisnik ne dostavi odgovor na zahtjev za D/O, ili ga dostavi izvan propisanog roka, ili u propisanom roku dostavi nepotpunu/neprihvatljivu dokumentaciju i/ili obrazloženje, a ista se odnosi na uvjete i kriterije prihvatljivosti, zahtjev se odbija i donosi se odluka o odbijanju.</w:t>
      </w:r>
    </w:p>
    <w:p w14:paraId="13DA7FC1" w14:textId="77777777" w:rsidR="00AB6D22" w:rsidRPr="002B5FD0" w:rsidRDefault="00AB6D22">
      <w:pPr>
        <w:pStyle w:val="Odlomakpopisa"/>
        <w:ind w:left="0"/>
        <w:contextualSpacing w:val="0"/>
        <w:jc w:val="both"/>
        <w:rPr>
          <w:rFonts w:cstheme="minorHAnsi"/>
          <w:sz w:val="24"/>
          <w:szCs w:val="24"/>
        </w:rPr>
      </w:pPr>
    </w:p>
    <w:p w14:paraId="4063C8BC" w14:textId="77777777" w:rsidR="00AB6D22" w:rsidRPr="002B5FD0" w:rsidRDefault="00000000">
      <w:pPr>
        <w:pStyle w:val="Odlomakpopisa"/>
        <w:ind w:left="0"/>
        <w:contextualSpacing w:val="0"/>
        <w:jc w:val="both"/>
        <w:rPr>
          <w:rFonts w:cstheme="minorHAnsi"/>
          <w:sz w:val="24"/>
          <w:szCs w:val="24"/>
        </w:rPr>
      </w:pPr>
      <w:r w:rsidRPr="002B5FD0">
        <w:rPr>
          <w:rFonts w:cstheme="minorHAnsi"/>
          <w:sz w:val="24"/>
          <w:szCs w:val="24"/>
        </w:rPr>
        <w:t>U slučaju da korisnik ne dostavi odgovor na zahtjev za D/O, ili ga dostavi izvan propisanog roka, ili u propisanom roku dostavi nepotpunu/neprihvatljivu dokumentaciju i/ili obrazloženje, a ista se odnosi na pojedinu projektnu aktivnost, projektna aktivnost na koju se odnosi D/O, neće biti prihvatljiva za sufinanciranje.</w:t>
      </w:r>
    </w:p>
    <w:p w14:paraId="4F18A1EC" w14:textId="77777777" w:rsidR="00AB6D22" w:rsidRPr="002B5FD0" w:rsidRDefault="00AB6D22">
      <w:pPr>
        <w:pStyle w:val="Odlomakpopisa"/>
        <w:ind w:left="0"/>
        <w:contextualSpacing w:val="0"/>
        <w:jc w:val="both"/>
        <w:rPr>
          <w:rFonts w:cstheme="minorHAnsi"/>
          <w:sz w:val="24"/>
          <w:szCs w:val="24"/>
        </w:rPr>
      </w:pPr>
    </w:p>
    <w:p w14:paraId="7F08BB77" w14:textId="77777777" w:rsidR="00AB6D22" w:rsidRPr="002B5FD0" w:rsidRDefault="00000000">
      <w:pPr>
        <w:pStyle w:val="Odlomakpopisa"/>
        <w:ind w:left="0"/>
        <w:contextualSpacing w:val="0"/>
        <w:jc w:val="both"/>
        <w:rPr>
          <w:rFonts w:cstheme="minorHAnsi"/>
          <w:sz w:val="24"/>
          <w:szCs w:val="24"/>
        </w:rPr>
      </w:pPr>
      <w:r w:rsidRPr="002B5FD0">
        <w:rPr>
          <w:rFonts w:cstheme="minorHAnsi"/>
          <w:sz w:val="24"/>
          <w:szCs w:val="24"/>
        </w:rPr>
        <w:t>U slučaju da korisnik ne dostavi odgovor na zahtjev za D/O ili dostavi odgovor izvan propisanog roka 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ovim Natječajem, korisniku za kriterij odabira na koji se odnosi D/O neće biti dodijeljeni zatraženi bodovi.</w:t>
      </w:r>
    </w:p>
    <w:p w14:paraId="0D0CB12E" w14:textId="77777777" w:rsidR="00AB6D22" w:rsidRPr="002B5FD0" w:rsidRDefault="00AB6D22">
      <w:pPr>
        <w:pStyle w:val="Odlomakpopisa"/>
        <w:ind w:left="0"/>
        <w:contextualSpacing w:val="0"/>
        <w:jc w:val="both"/>
        <w:rPr>
          <w:rFonts w:cstheme="minorHAnsi"/>
          <w:sz w:val="24"/>
          <w:szCs w:val="24"/>
        </w:rPr>
      </w:pPr>
    </w:p>
    <w:p w14:paraId="3AF5E962" w14:textId="77777777" w:rsidR="00AB6D22" w:rsidRPr="002B5FD0" w:rsidRDefault="00000000">
      <w:pPr>
        <w:pStyle w:val="Odlomakpopisa"/>
        <w:ind w:left="0"/>
        <w:contextualSpacing w:val="0"/>
        <w:jc w:val="both"/>
        <w:rPr>
          <w:rFonts w:cstheme="minorHAnsi"/>
          <w:sz w:val="24"/>
          <w:szCs w:val="24"/>
        </w:rPr>
      </w:pPr>
      <w:r w:rsidRPr="002B5FD0">
        <w:rPr>
          <w:rFonts w:cstheme="minorHAnsi"/>
          <w:sz w:val="24"/>
          <w:szCs w:val="24"/>
        </w:rPr>
        <w:t>Ako korisnik samoinicijativno dostavi D/O, navedeno se neće uzeti u razmatranje.</w:t>
      </w:r>
    </w:p>
    <w:p w14:paraId="07072CDF" w14:textId="77777777" w:rsidR="00AB6D22" w:rsidRDefault="00AB6D22">
      <w:pPr>
        <w:pStyle w:val="Odlomakpopisa"/>
        <w:ind w:left="0"/>
        <w:contextualSpacing w:val="0"/>
        <w:jc w:val="both"/>
        <w:rPr>
          <w:rFonts w:ascii="Times New Roman" w:hAnsi="Times New Roman" w:cs="Times New Roman"/>
          <w:sz w:val="24"/>
          <w:szCs w:val="24"/>
        </w:rPr>
      </w:pPr>
    </w:p>
    <w:p w14:paraId="39511970" w14:textId="77777777" w:rsidR="00AB6D22" w:rsidRDefault="00AB6D22">
      <w:pPr>
        <w:pStyle w:val="Odlomakpopisa"/>
        <w:ind w:left="0"/>
        <w:contextualSpacing w:val="0"/>
        <w:jc w:val="both"/>
        <w:rPr>
          <w:rFonts w:ascii="Times New Roman" w:hAnsi="Times New Roman" w:cs="Times New Roman"/>
          <w:sz w:val="24"/>
          <w:szCs w:val="24"/>
        </w:rPr>
      </w:pPr>
    </w:p>
    <w:p w14:paraId="7749C0E4" w14:textId="77777777" w:rsidR="00AB6D22" w:rsidRPr="002B5FD0" w:rsidRDefault="00000000">
      <w:pPr>
        <w:pStyle w:val="Naslov2"/>
        <w:spacing w:before="0"/>
        <w:ind w:left="578" w:hanging="578"/>
        <w:rPr>
          <w:rFonts w:asciiTheme="minorHAnsi" w:hAnsiTheme="minorHAnsi" w:cstheme="minorHAnsi"/>
          <w:b/>
          <w:color w:val="auto"/>
          <w:sz w:val="24"/>
          <w:szCs w:val="24"/>
        </w:rPr>
      </w:pPr>
      <w:bookmarkStart w:id="79" w:name="_Toc224286253"/>
      <w:r w:rsidRPr="002B5FD0">
        <w:rPr>
          <w:rFonts w:asciiTheme="minorHAnsi" w:hAnsiTheme="minorHAnsi" w:cstheme="minorHAnsi"/>
          <w:b/>
          <w:color w:val="auto"/>
          <w:sz w:val="24"/>
          <w:szCs w:val="24"/>
        </w:rPr>
        <w:t>Računanje rokova</w:t>
      </w:r>
      <w:bookmarkEnd w:id="79"/>
    </w:p>
    <w:p w14:paraId="6379D78C" w14:textId="77777777" w:rsidR="00AB6D22" w:rsidRPr="00EE27F5" w:rsidRDefault="00AB6D22">
      <w:pPr>
        <w:rPr>
          <w:rFonts w:cstheme="minorHAnsi"/>
        </w:rPr>
      </w:pPr>
    </w:p>
    <w:p w14:paraId="544F0547" w14:textId="77777777" w:rsidR="00AB6D22" w:rsidRPr="002B5FD0" w:rsidRDefault="00000000">
      <w:pPr>
        <w:tabs>
          <w:tab w:val="left" w:pos="567"/>
          <w:tab w:val="left" w:pos="851"/>
        </w:tabs>
        <w:jc w:val="both"/>
        <w:rPr>
          <w:rStyle w:val="longtext"/>
          <w:rFonts w:cstheme="minorHAnsi"/>
          <w:sz w:val="24"/>
          <w:szCs w:val="24"/>
        </w:rPr>
      </w:pPr>
      <w:r w:rsidRPr="002B5FD0">
        <w:rPr>
          <w:rStyle w:val="longtext"/>
          <w:rFonts w:cstheme="minorHAnsi"/>
          <w:sz w:val="24"/>
          <w:szCs w:val="24"/>
        </w:rPr>
        <w:t>Rokovi se računaju na dane, mjesece i godine.</w:t>
      </w:r>
    </w:p>
    <w:p w14:paraId="768A5273" w14:textId="77777777" w:rsidR="00AB6D22" w:rsidRPr="002B5FD0" w:rsidRDefault="00AB6D22">
      <w:pPr>
        <w:tabs>
          <w:tab w:val="left" w:pos="567"/>
          <w:tab w:val="left" w:pos="851"/>
        </w:tabs>
        <w:jc w:val="both"/>
        <w:rPr>
          <w:rFonts w:eastAsia="Calibri" w:cstheme="minorHAnsi"/>
          <w:color w:val="000000" w:themeColor="text1"/>
          <w:sz w:val="24"/>
          <w:szCs w:val="24"/>
        </w:rPr>
      </w:pPr>
    </w:p>
    <w:p w14:paraId="338A07EE" w14:textId="77777777" w:rsidR="00AB6D22" w:rsidRPr="002B5FD0" w:rsidRDefault="00000000">
      <w:pPr>
        <w:tabs>
          <w:tab w:val="left" w:pos="567"/>
          <w:tab w:val="left" w:pos="851"/>
        </w:tabs>
        <w:jc w:val="both"/>
        <w:rPr>
          <w:rStyle w:val="longtext"/>
          <w:rFonts w:cstheme="minorHAnsi"/>
          <w:sz w:val="24"/>
          <w:szCs w:val="24"/>
        </w:rPr>
      </w:pPr>
      <w:r w:rsidRPr="002B5FD0">
        <w:rPr>
          <w:rStyle w:val="longtext"/>
          <w:rFonts w:cstheme="minorHAnsi"/>
          <w:sz w:val="24"/>
          <w:szCs w:val="24"/>
        </w:rPr>
        <w:t>Kada je rok određen na dane, dan u koji pada događaj od kojega se računa trajanje roka ne uračunava se u rok, već se početak roka računa od prvoga sljedećeg dana.</w:t>
      </w:r>
    </w:p>
    <w:p w14:paraId="515EFC91" w14:textId="77777777" w:rsidR="00AB6D22" w:rsidRPr="002B5FD0" w:rsidRDefault="00AB6D22">
      <w:pPr>
        <w:tabs>
          <w:tab w:val="left" w:pos="567"/>
          <w:tab w:val="left" w:pos="851"/>
        </w:tabs>
        <w:jc w:val="both"/>
        <w:rPr>
          <w:rStyle w:val="longtext"/>
          <w:rFonts w:cstheme="minorHAnsi"/>
          <w:sz w:val="24"/>
          <w:szCs w:val="24"/>
        </w:rPr>
      </w:pPr>
    </w:p>
    <w:p w14:paraId="440C2EFA" w14:textId="77777777" w:rsidR="00AB6D22" w:rsidRPr="002B5FD0" w:rsidRDefault="00000000">
      <w:pPr>
        <w:tabs>
          <w:tab w:val="left" w:pos="567"/>
          <w:tab w:val="left" w:pos="851"/>
        </w:tabs>
        <w:jc w:val="both"/>
        <w:rPr>
          <w:rStyle w:val="longtext"/>
          <w:rFonts w:cstheme="minorHAnsi"/>
          <w:sz w:val="24"/>
          <w:szCs w:val="24"/>
        </w:rPr>
      </w:pPr>
      <w:r w:rsidRPr="002B5FD0">
        <w:rPr>
          <w:rStyle w:val="longtext"/>
          <w:rFonts w:cstheme="minorHAnsi"/>
          <w:sz w:val="24"/>
          <w:szCs w:val="24"/>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227300AB" w14:textId="77777777" w:rsidR="00AB6D22" w:rsidRPr="002B5FD0" w:rsidRDefault="00AB6D22">
      <w:pPr>
        <w:tabs>
          <w:tab w:val="left" w:pos="567"/>
          <w:tab w:val="left" w:pos="851"/>
        </w:tabs>
        <w:jc w:val="both"/>
        <w:rPr>
          <w:rStyle w:val="longtext"/>
          <w:rFonts w:cstheme="minorHAnsi"/>
          <w:sz w:val="24"/>
          <w:szCs w:val="24"/>
        </w:rPr>
      </w:pPr>
    </w:p>
    <w:p w14:paraId="30ED5D6A" w14:textId="77777777" w:rsidR="00AB6D22" w:rsidRPr="002B5FD0" w:rsidRDefault="00000000">
      <w:pPr>
        <w:tabs>
          <w:tab w:val="left" w:pos="567"/>
          <w:tab w:val="left" w:pos="851"/>
        </w:tabs>
        <w:jc w:val="both"/>
        <w:rPr>
          <w:rStyle w:val="longtext"/>
          <w:rFonts w:cstheme="minorHAnsi"/>
          <w:sz w:val="24"/>
          <w:szCs w:val="24"/>
        </w:rPr>
      </w:pPr>
      <w:r w:rsidRPr="002B5FD0">
        <w:rPr>
          <w:rStyle w:val="longtext"/>
          <w:rFonts w:cstheme="minorHAnsi"/>
          <w:sz w:val="24"/>
          <w:szCs w:val="24"/>
        </w:rPr>
        <w:t>Istjecanje roka može se označiti i određenim datumom.</w:t>
      </w:r>
    </w:p>
    <w:p w14:paraId="1D257551" w14:textId="77777777" w:rsidR="00AB6D22" w:rsidRPr="002B5FD0" w:rsidRDefault="00AB6D22">
      <w:pPr>
        <w:tabs>
          <w:tab w:val="left" w:pos="567"/>
          <w:tab w:val="left" w:pos="851"/>
        </w:tabs>
        <w:jc w:val="both"/>
        <w:rPr>
          <w:rStyle w:val="longtext"/>
          <w:rFonts w:cstheme="minorHAnsi"/>
          <w:sz w:val="24"/>
          <w:szCs w:val="24"/>
        </w:rPr>
      </w:pPr>
    </w:p>
    <w:p w14:paraId="411254AE" w14:textId="77777777" w:rsidR="00AB6D22" w:rsidRPr="002B5FD0" w:rsidRDefault="00000000">
      <w:pPr>
        <w:tabs>
          <w:tab w:val="left" w:pos="567"/>
          <w:tab w:val="left" w:pos="851"/>
        </w:tabs>
        <w:jc w:val="both"/>
        <w:rPr>
          <w:rStyle w:val="longtext"/>
          <w:rFonts w:cstheme="minorHAnsi"/>
          <w:sz w:val="24"/>
          <w:szCs w:val="24"/>
        </w:rPr>
      </w:pPr>
      <w:r w:rsidRPr="002B5FD0">
        <w:rPr>
          <w:rStyle w:val="longtext"/>
          <w:rFonts w:cstheme="minorHAnsi"/>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77477026" w14:textId="77777777" w:rsidR="00AB6D22" w:rsidRDefault="00AB6D22">
      <w:pPr>
        <w:shd w:val="clear" w:color="auto" w:fill="FFFFFF"/>
        <w:jc w:val="both"/>
        <w:rPr>
          <w:rFonts w:ascii="Times New Roman" w:eastAsia="Calibri" w:hAnsi="Times New Roman" w:cs="Times New Roman"/>
          <w:sz w:val="24"/>
          <w:szCs w:val="24"/>
        </w:rPr>
      </w:pPr>
    </w:p>
    <w:p w14:paraId="0AA652F3" w14:textId="77777777" w:rsidR="00AB6D22" w:rsidRPr="002B5FD0" w:rsidRDefault="00000000">
      <w:pPr>
        <w:pStyle w:val="Naslov2"/>
        <w:spacing w:after="240"/>
        <w:ind w:left="578" w:hanging="578"/>
        <w:rPr>
          <w:rFonts w:asciiTheme="minorHAnsi" w:hAnsiTheme="minorHAnsi" w:cstheme="minorHAnsi"/>
          <w:b/>
          <w:color w:val="auto"/>
          <w:sz w:val="24"/>
          <w:szCs w:val="24"/>
        </w:rPr>
      </w:pPr>
      <w:bookmarkStart w:id="80" w:name="_Toc536698237"/>
      <w:bookmarkStart w:id="81" w:name="_Toc224286254"/>
      <w:r w:rsidRPr="002B5FD0">
        <w:rPr>
          <w:rFonts w:asciiTheme="minorHAnsi" w:hAnsiTheme="minorHAnsi" w:cstheme="minorHAnsi"/>
          <w:b/>
          <w:color w:val="auto"/>
          <w:sz w:val="24"/>
          <w:szCs w:val="24"/>
        </w:rPr>
        <w:lastRenderedPageBreak/>
        <w:t>Zaštita podataka</w:t>
      </w:r>
      <w:bookmarkEnd w:id="80"/>
      <w:bookmarkEnd w:id="81"/>
    </w:p>
    <w:p w14:paraId="29C8F28B" w14:textId="77777777" w:rsidR="00AB6D22" w:rsidRPr="002B5FD0" w:rsidRDefault="00000000">
      <w:pPr>
        <w:tabs>
          <w:tab w:val="left" w:pos="567"/>
          <w:tab w:val="left" w:pos="851"/>
        </w:tabs>
        <w:jc w:val="both"/>
        <w:rPr>
          <w:rStyle w:val="longtext"/>
          <w:rFonts w:cstheme="minorHAnsi"/>
          <w:sz w:val="24"/>
          <w:szCs w:val="24"/>
        </w:rPr>
      </w:pPr>
      <w:r w:rsidRPr="002B5FD0">
        <w:rPr>
          <w:rStyle w:val="longtext"/>
          <w:rFonts w:cstheme="minorHAnsi"/>
          <w:sz w:val="24"/>
          <w:szCs w:val="24"/>
        </w:rPr>
        <w:t>Svi osobni podaci prikupljaju se i obrađuju se u svrhu provedbe Natječaja, kontrole zahtjeva korisnika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1D0D962A" w14:textId="77777777" w:rsidR="00AB6D22" w:rsidRDefault="00AB6D22">
      <w:pPr>
        <w:tabs>
          <w:tab w:val="left" w:pos="567"/>
          <w:tab w:val="left" w:pos="851"/>
        </w:tabs>
        <w:jc w:val="both"/>
        <w:rPr>
          <w:rStyle w:val="longtext"/>
          <w:rFonts w:ascii="Times New Roman" w:hAnsi="Times New Roman"/>
          <w:sz w:val="24"/>
          <w:szCs w:val="24"/>
        </w:rPr>
      </w:pPr>
    </w:p>
    <w:p w14:paraId="2D4690AA" w14:textId="77777777" w:rsidR="00AB6D22" w:rsidRPr="002B5FD0" w:rsidRDefault="00000000">
      <w:pPr>
        <w:pStyle w:val="Naslov1"/>
        <w:spacing w:after="240"/>
        <w:ind w:left="431" w:hanging="431"/>
        <w:rPr>
          <w:rFonts w:asciiTheme="minorHAnsi" w:hAnsiTheme="minorHAnsi" w:cstheme="minorHAnsi"/>
          <w:b/>
          <w:color w:val="auto"/>
          <w:sz w:val="24"/>
          <w:szCs w:val="24"/>
        </w:rPr>
      </w:pPr>
      <w:bookmarkStart w:id="82" w:name="_Toc224286255"/>
      <w:r w:rsidRPr="002B5FD0">
        <w:rPr>
          <w:rFonts w:asciiTheme="minorHAnsi" w:hAnsiTheme="minorHAnsi" w:cstheme="minorHAnsi"/>
          <w:b/>
          <w:color w:val="auto"/>
          <w:sz w:val="24"/>
          <w:szCs w:val="24"/>
        </w:rPr>
        <w:t>POSTUPAK ODABIRA PROJEKATA</w:t>
      </w:r>
      <w:bookmarkEnd w:id="82"/>
      <w:r w:rsidRPr="002B5FD0">
        <w:rPr>
          <w:rFonts w:asciiTheme="minorHAnsi" w:hAnsiTheme="minorHAnsi" w:cstheme="minorHAnsi"/>
          <w:b/>
          <w:color w:val="auto"/>
          <w:sz w:val="24"/>
          <w:szCs w:val="24"/>
        </w:rPr>
        <w:t xml:space="preserve"> </w:t>
      </w:r>
    </w:p>
    <w:p w14:paraId="0728A792" w14:textId="77777777" w:rsidR="00AB6D22" w:rsidRPr="002B5FD0" w:rsidRDefault="00AB6D22">
      <w:pPr>
        <w:rPr>
          <w:rFonts w:cstheme="minorHAnsi"/>
          <w:sz w:val="24"/>
          <w:szCs w:val="24"/>
        </w:rPr>
      </w:pPr>
    </w:p>
    <w:p w14:paraId="3DB14F66" w14:textId="77777777" w:rsidR="00AB6D22" w:rsidRPr="002B5FD0" w:rsidRDefault="00000000">
      <w:pPr>
        <w:pStyle w:val="Naslov2"/>
        <w:rPr>
          <w:rFonts w:asciiTheme="minorHAnsi" w:hAnsiTheme="minorHAnsi" w:cstheme="minorHAnsi"/>
          <w:b/>
          <w:color w:val="auto"/>
          <w:sz w:val="24"/>
          <w:szCs w:val="24"/>
        </w:rPr>
      </w:pPr>
      <w:r w:rsidRPr="002B5FD0">
        <w:rPr>
          <w:rFonts w:asciiTheme="minorHAnsi" w:hAnsiTheme="minorHAnsi" w:cstheme="minorHAnsi"/>
          <w:b/>
          <w:color w:val="auto"/>
          <w:sz w:val="24"/>
          <w:szCs w:val="24"/>
        </w:rPr>
        <w:t xml:space="preserve"> </w:t>
      </w:r>
      <w:bookmarkStart w:id="83" w:name="_Toc224286256"/>
      <w:r w:rsidRPr="002B5FD0">
        <w:rPr>
          <w:rFonts w:asciiTheme="minorHAnsi" w:hAnsiTheme="minorHAnsi" w:cstheme="minorHAnsi"/>
          <w:b/>
          <w:color w:val="auto"/>
          <w:sz w:val="24"/>
          <w:szCs w:val="24"/>
        </w:rPr>
        <w:t>Postupak odabira projekata</w:t>
      </w:r>
      <w:bookmarkEnd w:id="83"/>
    </w:p>
    <w:p w14:paraId="563FE135" w14:textId="77777777" w:rsidR="00AB6D22" w:rsidRPr="002B5FD0" w:rsidRDefault="00AB6D22">
      <w:pPr>
        <w:rPr>
          <w:rFonts w:cstheme="minorHAnsi"/>
          <w:sz w:val="24"/>
          <w:szCs w:val="24"/>
        </w:rPr>
      </w:pPr>
    </w:p>
    <w:p w14:paraId="6BAF9055" w14:textId="77777777" w:rsidR="00AB6D22" w:rsidRPr="002B5FD0" w:rsidRDefault="00000000">
      <w:pPr>
        <w:tabs>
          <w:tab w:val="left" w:pos="567"/>
        </w:tabs>
        <w:autoSpaceDE w:val="0"/>
        <w:autoSpaceDN w:val="0"/>
        <w:adjustRightInd w:val="0"/>
        <w:spacing w:before="120" w:after="240"/>
        <w:ind w:right="4"/>
        <w:jc w:val="both"/>
        <w:rPr>
          <w:rFonts w:cstheme="minorHAnsi"/>
          <w:sz w:val="24"/>
          <w:szCs w:val="24"/>
        </w:rPr>
      </w:pPr>
      <w:r w:rsidRPr="002B5FD0">
        <w:rPr>
          <w:rFonts w:cstheme="minorHAnsi"/>
          <w:sz w:val="24"/>
          <w:szCs w:val="24"/>
        </w:rPr>
        <w:t xml:space="preserve">U smislu ovog Natječaja, postupak odabira projekata sastoji se od: </w:t>
      </w:r>
    </w:p>
    <w:p w14:paraId="5E499FB0" w14:textId="73431346" w:rsidR="00AB6D22" w:rsidRPr="00F57EF7" w:rsidRDefault="00000000" w:rsidP="00F57EF7">
      <w:pPr>
        <w:pStyle w:val="ListParagraph1"/>
        <w:numPr>
          <w:ilvl w:val="0"/>
          <w:numId w:val="30"/>
        </w:numPr>
        <w:shd w:val="clear" w:color="auto" w:fill="FFFFFF"/>
        <w:tabs>
          <w:tab w:val="center" w:pos="426"/>
        </w:tabs>
        <w:ind w:left="284" w:hanging="284"/>
        <w:rPr>
          <w:rFonts w:cstheme="minorHAnsi"/>
          <w:b/>
        </w:rPr>
      </w:pPr>
      <w:r w:rsidRPr="002B5FD0">
        <w:rPr>
          <w:rFonts w:asciiTheme="minorHAnsi" w:hAnsiTheme="minorHAnsi" w:cstheme="minorHAnsi"/>
          <w:b/>
        </w:rPr>
        <w:t>Podnošenje i zaprimanje Zahtjeva za potporu</w:t>
      </w:r>
    </w:p>
    <w:p w14:paraId="52809CE1" w14:textId="6F4750C6" w:rsidR="00AB6D22" w:rsidRPr="00B52E01" w:rsidRDefault="00000000" w:rsidP="00F57EF7">
      <w:pPr>
        <w:pStyle w:val="ListParagraph1"/>
        <w:numPr>
          <w:ilvl w:val="0"/>
          <w:numId w:val="30"/>
        </w:numPr>
        <w:shd w:val="clear" w:color="auto" w:fill="FFFFFF"/>
        <w:tabs>
          <w:tab w:val="center" w:pos="426"/>
        </w:tabs>
        <w:ind w:left="284" w:hanging="284"/>
        <w:rPr>
          <w:rFonts w:cstheme="minorHAnsi"/>
        </w:rPr>
      </w:pPr>
      <w:r w:rsidRPr="002B5FD0">
        <w:rPr>
          <w:rFonts w:asciiTheme="minorHAnsi" w:eastAsiaTheme="minorHAnsi" w:hAnsiTheme="minorHAnsi" w:cstheme="minorHAnsi"/>
          <w:b/>
          <w:lang w:eastAsia="en-US"/>
        </w:rPr>
        <w:t>Ocjenjivanje projekata</w:t>
      </w:r>
    </w:p>
    <w:p w14:paraId="05ED6395" w14:textId="1DF2AEF2" w:rsidR="00AB6D22" w:rsidRPr="00B52E01" w:rsidRDefault="00000000" w:rsidP="00F57EF7">
      <w:pPr>
        <w:pStyle w:val="ListParagraph1"/>
        <w:numPr>
          <w:ilvl w:val="0"/>
          <w:numId w:val="30"/>
        </w:numPr>
        <w:shd w:val="clear" w:color="auto" w:fill="FFFFFF"/>
        <w:tabs>
          <w:tab w:val="center" w:pos="426"/>
        </w:tabs>
        <w:ind w:left="284" w:hanging="284"/>
        <w:rPr>
          <w:rFonts w:cstheme="minorHAnsi"/>
        </w:rPr>
      </w:pPr>
      <w:r w:rsidRPr="002B5FD0">
        <w:rPr>
          <w:rFonts w:asciiTheme="minorHAnsi" w:eastAsiaTheme="minorHAnsi" w:hAnsiTheme="minorHAnsi" w:cstheme="minorHAnsi"/>
          <w:b/>
          <w:lang w:eastAsia="en-US"/>
        </w:rPr>
        <w:t>Odabir projekata od strane upravnog odbora LAG-a</w:t>
      </w:r>
    </w:p>
    <w:p w14:paraId="7F120CEA" w14:textId="77777777" w:rsidR="00AB6D22" w:rsidRPr="002B5FD0" w:rsidRDefault="00000000">
      <w:pPr>
        <w:pStyle w:val="Odlomakpopisa"/>
        <w:numPr>
          <w:ilvl w:val="0"/>
          <w:numId w:val="30"/>
        </w:numPr>
        <w:ind w:left="284" w:hanging="284"/>
        <w:rPr>
          <w:rFonts w:cstheme="minorHAnsi"/>
          <w:b/>
          <w:sz w:val="24"/>
          <w:szCs w:val="24"/>
        </w:rPr>
      </w:pPr>
      <w:r w:rsidRPr="002B5FD0">
        <w:rPr>
          <w:rFonts w:cstheme="minorHAnsi"/>
          <w:b/>
          <w:sz w:val="24"/>
          <w:szCs w:val="24"/>
        </w:rPr>
        <w:t>Objava rezultata o provedenom LAG natječaju</w:t>
      </w:r>
    </w:p>
    <w:p w14:paraId="72865947" w14:textId="77777777" w:rsidR="00AB6D22" w:rsidRPr="002B5FD0" w:rsidRDefault="00AB6D22">
      <w:pPr>
        <w:jc w:val="both"/>
        <w:rPr>
          <w:rFonts w:cstheme="minorHAnsi"/>
          <w:b/>
          <w:sz w:val="24"/>
          <w:szCs w:val="24"/>
          <w:u w:val="single"/>
        </w:rPr>
      </w:pPr>
    </w:p>
    <w:p w14:paraId="271BE4C4" w14:textId="77777777" w:rsidR="00AB6D22" w:rsidRPr="002B5FD0" w:rsidRDefault="00000000">
      <w:pPr>
        <w:shd w:val="clear" w:color="auto" w:fill="FFFFFF" w:themeFill="background1"/>
        <w:tabs>
          <w:tab w:val="center" w:pos="426"/>
        </w:tabs>
        <w:jc w:val="both"/>
        <w:rPr>
          <w:rFonts w:cstheme="minorHAnsi"/>
          <w:sz w:val="24"/>
          <w:szCs w:val="24"/>
        </w:rPr>
      </w:pPr>
      <w:r w:rsidRPr="002B5FD0">
        <w:rPr>
          <w:rFonts w:cstheme="minorHAnsi"/>
          <w:sz w:val="24"/>
          <w:szCs w:val="24"/>
        </w:rPr>
        <w:t xml:space="preserve">Sastavni dio postupka odabira projekta je priprema i objava LAG natječaja, no samom objavom ovog Natječaja je ta faza završena, pa se ne navodi u sklopu ovog Natječaja. </w:t>
      </w:r>
    </w:p>
    <w:p w14:paraId="7424034C" w14:textId="77777777" w:rsidR="00AB6D22" w:rsidRDefault="00AB6D22">
      <w:pPr>
        <w:shd w:val="clear" w:color="auto" w:fill="FFFFFF" w:themeFill="background1"/>
        <w:tabs>
          <w:tab w:val="center" w:pos="426"/>
        </w:tabs>
        <w:jc w:val="both"/>
        <w:rPr>
          <w:rFonts w:ascii="Times New Roman" w:hAnsi="Times New Roman" w:cs="Times New Roman"/>
          <w:sz w:val="24"/>
          <w:szCs w:val="24"/>
        </w:rPr>
      </w:pPr>
    </w:p>
    <w:p w14:paraId="249F817B" w14:textId="77777777" w:rsidR="00AB6D22" w:rsidRPr="002B5FD0" w:rsidRDefault="00000000">
      <w:pPr>
        <w:pStyle w:val="Naslov2"/>
        <w:spacing w:after="240"/>
        <w:ind w:left="578" w:hanging="578"/>
        <w:rPr>
          <w:rFonts w:asciiTheme="minorHAnsi" w:hAnsiTheme="minorHAnsi" w:cstheme="minorHAnsi"/>
          <w:b/>
          <w:color w:val="auto"/>
          <w:sz w:val="24"/>
          <w:szCs w:val="24"/>
        </w:rPr>
      </w:pPr>
      <w:bookmarkStart w:id="84" w:name="_Toc224286257"/>
      <w:r w:rsidRPr="002B5FD0">
        <w:rPr>
          <w:rFonts w:asciiTheme="minorHAnsi" w:hAnsiTheme="minorHAnsi" w:cstheme="minorHAnsi"/>
          <w:b/>
          <w:color w:val="auto"/>
          <w:sz w:val="24"/>
          <w:szCs w:val="24"/>
        </w:rPr>
        <w:t>Podnošenje i zaprimanje Zahtjeva za potporu</w:t>
      </w:r>
      <w:bookmarkEnd w:id="84"/>
    </w:p>
    <w:p w14:paraId="163723BA" w14:textId="77777777" w:rsidR="00AB6D22" w:rsidRPr="002B5FD0" w:rsidRDefault="00AB6D22">
      <w:pPr>
        <w:jc w:val="both"/>
        <w:rPr>
          <w:rFonts w:cstheme="minorHAnsi"/>
          <w:sz w:val="24"/>
          <w:szCs w:val="24"/>
        </w:rPr>
      </w:pPr>
    </w:p>
    <w:p w14:paraId="5C625A74" w14:textId="77777777" w:rsidR="00AB6D22" w:rsidRPr="002B5FD0" w:rsidRDefault="00000000">
      <w:pPr>
        <w:jc w:val="both"/>
        <w:rPr>
          <w:rFonts w:cstheme="minorHAnsi"/>
          <w:sz w:val="24"/>
          <w:szCs w:val="24"/>
        </w:rPr>
      </w:pPr>
      <w:r w:rsidRPr="002B5FD0">
        <w:rPr>
          <w:rFonts w:cstheme="minorHAnsi"/>
          <w:sz w:val="24"/>
          <w:szCs w:val="24"/>
        </w:rPr>
        <w:t>Zahtjevi za potporu podnose se sukladno ovom Natječaju, koristeći obrasce i priloge koji su sastavni dio Natječaja.</w:t>
      </w:r>
    </w:p>
    <w:p w14:paraId="443503B5" w14:textId="77777777" w:rsidR="00AB6D22" w:rsidRPr="002B5FD0" w:rsidRDefault="00AB6D22">
      <w:pPr>
        <w:jc w:val="both"/>
        <w:rPr>
          <w:rFonts w:cstheme="minorHAnsi"/>
          <w:sz w:val="24"/>
          <w:szCs w:val="24"/>
        </w:rPr>
      </w:pPr>
    </w:p>
    <w:p w14:paraId="40DC225A" w14:textId="77777777" w:rsidR="00AB6D22" w:rsidRPr="002B5FD0" w:rsidRDefault="00000000">
      <w:pPr>
        <w:shd w:val="clear" w:color="auto" w:fill="FFFFFF" w:themeFill="background1"/>
        <w:jc w:val="both"/>
        <w:rPr>
          <w:rFonts w:cstheme="minorHAnsi"/>
          <w:b/>
          <w:sz w:val="24"/>
          <w:szCs w:val="24"/>
        </w:rPr>
      </w:pPr>
      <w:r w:rsidRPr="002B5FD0">
        <w:rPr>
          <w:rFonts w:cstheme="minorHAnsi"/>
          <w:b/>
          <w:sz w:val="24"/>
          <w:szCs w:val="24"/>
        </w:rPr>
        <w:t>Prilikom podnošenja Zahtjeva za potporu korisnik obvezno dostavlja natječajnu dokumentaciju iz priloga 1. ovog Natječaja.</w:t>
      </w:r>
    </w:p>
    <w:p w14:paraId="581EAA3D" w14:textId="77777777" w:rsidR="00AB6D22" w:rsidRDefault="00AB6D22">
      <w:pPr>
        <w:jc w:val="both"/>
        <w:rPr>
          <w:rFonts w:ascii="Times New Roman" w:hAnsi="Times New Roman" w:cs="Times New Roman"/>
          <w:sz w:val="24"/>
          <w:szCs w:val="24"/>
        </w:rPr>
      </w:pPr>
    </w:p>
    <w:p w14:paraId="2B75D44E" w14:textId="05AE39F9" w:rsidR="00AB6D22" w:rsidRPr="002B5FD0" w:rsidRDefault="00000000">
      <w:pPr>
        <w:jc w:val="both"/>
        <w:rPr>
          <w:rFonts w:cstheme="minorHAnsi"/>
          <w:sz w:val="24"/>
          <w:szCs w:val="24"/>
        </w:rPr>
      </w:pPr>
      <w:r w:rsidRPr="002B5FD0">
        <w:rPr>
          <w:rFonts w:cstheme="minorHAnsi"/>
          <w:sz w:val="24"/>
          <w:szCs w:val="24"/>
        </w:rPr>
        <w:t xml:space="preserve">Zahtjev za potporu podnosi se u jednom (1) primjerku unutar jednog (1) zatvorenog paketa/omotnice isključivo preporučenom pošiljkom od </w:t>
      </w:r>
      <w:r w:rsidR="001A13F6" w:rsidRPr="00F57EF7">
        <w:rPr>
          <w:rFonts w:cstheme="minorHAnsi"/>
          <w:b/>
          <w:bCs/>
          <w:sz w:val="24"/>
          <w:szCs w:val="24"/>
          <w:highlight w:val="yellow"/>
        </w:rPr>
        <w:t>22.04.2026</w:t>
      </w:r>
      <w:r w:rsidR="001A13F6" w:rsidRPr="00F57EF7">
        <w:rPr>
          <w:rFonts w:cstheme="minorHAnsi"/>
          <w:sz w:val="24"/>
          <w:szCs w:val="24"/>
          <w:highlight w:val="yellow"/>
        </w:rPr>
        <w:t>.</w:t>
      </w:r>
      <w:r w:rsidR="001A13F6" w:rsidRPr="002B5FD0">
        <w:rPr>
          <w:rFonts w:cstheme="minorHAnsi"/>
          <w:sz w:val="24"/>
          <w:szCs w:val="24"/>
        </w:rPr>
        <w:t xml:space="preserve"> </w:t>
      </w:r>
      <w:r w:rsidRPr="002B5FD0">
        <w:rPr>
          <w:rFonts w:cstheme="minorHAnsi"/>
          <w:sz w:val="24"/>
          <w:szCs w:val="24"/>
        </w:rPr>
        <w:t>a najkasnije do</w:t>
      </w:r>
      <w:r w:rsidR="001A13F6" w:rsidRPr="002B5FD0">
        <w:rPr>
          <w:rFonts w:cstheme="minorHAnsi"/>
          <w:sz w:val="24"/>
          <w:szCs w:val="24"/>
        </w:rPr>
        <w:t xml:space="preserve"> </w:t>
      </w:r>
      <w:r w:rsidR="001A13F6" w:rsidRPr="00F57EF7">
        <w:rPr>
          <w:rFonts w:cstheme="minorHAnsi"/>
          <w:b/>
          <w:bCs/>
          <w:sz w:val="24"/>
          <w:szCs w:val="24"/>
          <w:highlight w:val="yellow"/>
        </w:rPr>
        <w:t>12.06.2026</w:t>
      </w:r>
      <w:r w:rsidR="001A13F6" w:rsidRPr="002B5FD0">
        <w:rPr>
          <w:rFonts w:cstheme="minorHAnsi"/>
          <w:b/>
          <w:bCs/>
          <w:sz w:val="24"/>
          <w:szCs w:val="24"/>
        </w:rPr>
        <w:t>.</w:t>
      </w:r>
      <w:r w:rsidRPr="002B5FD0">
        <w:rPr>
          <w:rFonts w:cstheme="minorHAnsi"/>
          <w:b/>
          <w:bCs/>
          <w:sz w:val="24"/>
          <w:szCs w:val="24"/>
        </w:rPr>
        <w:t xml:space="preserve"> </w:t>
      </w:r>
      <w:r w:rsidRPr="002B5FD0">
        <w:rPr>
          <w:rFonts w:cstheme="minorHAnsi"/>
          <w:sz w:val="24"/>
          <w:szCs w:val="24"/>
        </w:rPr>
        <w:t>na adresu:</w:t>
      </w:r>
    </w:p>
    <w:p w14:paraId="625E8E9F" w14:textId="77777777" w:rsidR="00AB6D22" w:rsidRPr="002B5FD0" w:rsidRDefault="00AB6D22">
      <w:pPr>
        <w:jc w:val="center"/>
        <w:rPr>
          <w:rFonts w:cstheme="minorHAnsi"/>
          <w:sz w:val="24"/>
          <w:szCs w:val="24"/>
        </w:rPr>
      </w:pPr>
    </w:p>
    <w:p w14:paraId="6092653E" w14:textId="056B5D79" w:rsidR="00AB6D22" w:rsidRPr="002B5FD0" w:rsidRDefault="00000000">
      <w:pPr>
        <w:jc w:val="center"/>
        <w:rPr>
          <w:rFonts w:cstheme="minorHAnsi"/>
          <w:sz w:val="24"/>
          <w:szCs w:val="24"/>
        </w:rPr>
      </w:pPr>
      <w:r w:rsidRPr="002B5FD0">
        <w:rPr>
          <w:rFonts w:cstheme="minorHAnsi"/>
          <w:sz w:val="24"/>
          <w:szCs w:val="24"/>
        </w:rPr>
        <w:t xml:space="preserve"> LAG Vallis Colapis</w:t>
      </w:r>
    </w:p>
    <w:p w14:paraId="6B42E28C" w14:textId="77777777" w:rsidR="00AB6D22" w:rsidRPr="002B5FD0" w:rsidRDefault="00000000">
      <w:pPr>
        <w:jc w:val="center"/>
        <w:rPr>
          <w:rFonts w:cstheme="minorHAnsi"/>
          <w:sz w:val="24"/>
          <w:szCs w:val="24"/>
        </w:rPr>
      </w:pPr>
      <w:r w:rsidRPr="002B5FD0">
        <w:rPr>
          <w:rFonts w:cstheme="minorHAnsi"/>
          <w:sz w:val="24"/>
          <w:szCs w:val="24"/>
        </w:rPr>
        <w:t>Trg hrvatskih branitelja 2</w:t>
      </w:r>
    </w:p>
    <w:p w14:paraId="7FFA0BB1" w14:textId="77777777" w:rsidR="00AB6D22" w:rsidRPr="002B5FD0" w:rsidRDefault="00000000">
      <w:pPr>
        <w:jc w:val="center"/>
        <w:rPr>
          <w:rFonts w:cstheme="minorHAnsi"/>
          <w:sz w:val="24"/>
          <w:szCs w:val="24"/>
        </w:rPr>
      </w:pPr>
      <w:r w:rsidRPr="002B5FD0">
        <w:rPr>
          <w:rFonts w:cstheme="minorHAnsi"/>
          <w:sz w:val="24"/>
          <w:szCs w:val="24"/>
        </w:rPr>
        <w:t>47000 Karlovac</w:t>
      </w:r>
    </w:p>
    <w:p w14:paraId="369F88CD" w14:textId="77777777" w:rsidR="00AB6D22" w:rsidRDefault="00AB6D22">
      <w:pPr>
        <w:jc w:val="both"/>
        <w:rPr>
          <w:rFonts w:ascii="Times New Roman" w:hAnsi="Times New Roman" w:cs="Times New Roman"/>
          <w:sz w:val="24"/>
          <w:szCs w:val="24"/>
        </w:rPr>
      </w:pPr>
    </w:p>
    <w:p w14:paraId="214FF1EC" w14:textId="77777777" w:rsidR="00AB6D22" w:rsidRPr="002B5FD0" w:rsidRDefault="00000000">
      <w:pPr>
        <w:jc w:val="both"/>
        <w:rPr>
          <w:rFonts w:cstheme="minorHAnsi"/>
          <w:sz w:val="24"/>
          <w:szCs w:val="24"/>
        </w:rPr>
      </w:pPr>
      <w:r w:rsidRPr="002B5FD0">
        <w:rPr>
          <w:rFonts w:cstheme="minorHAnsi"/>
          <w:sz w:val="24"/>
          <w:szCs w:val="24"/>
        </w:rPr>
        <w:t>Na zatvorenom paketu/omotnici mora biti jasno navedeno:</w:t>
      </w:r>
    </w:p>
    <w:p w14:paraId="1300AF39" w14:textId="02EDB00C" w:rsidR="00AB6D22" w:rsidRPr="00F57EF7" w:rsidRDefault="00000000">
      <w:pPr>
        <w:pStyle w:val="Odlomakpopisa"/>
        <w:numPr>
          <w:ilvl w:val="0"/>
          <w:numId w:val="31"/>
        </w:numPr>
        <w:jc w:val="both"/>
        <w:rPr>
          <w:rFonts w:cstheme="minorHAnsi"/>
          <w:sz w:val="24"/>
          <w:szCs w:val="24"/>
        </w:rPr>
      </w:pPr>
      <w:r w:rsidRPr="004473DC">
        <w:rPr>
          <w:rFonts w:cstheme="minorHAnsi"/>
          <w:sz w:val="24"/>
          <w:szCs w:val="24"/>
        </w:rPr>
        <w:lastRenderedPageBreak/>
        <w:t xml:space="preserve">naziv ovog Natječaja: </w:t>
      </w:r>
      <w:r w:rsidRPr="00F57EF7">
        <w:rPr>
          <w:rFonts w:eastAsia="SimSun" w:cstheme="minorHAnsi"/>
          <w:sz w:val="24"/>
          <w:szCs w:val="24"/>
        </w:rPr>
        <w:t>2.1 : Potpora razvoju male infrastrukture, dodatnih sadržaja, usluga i multisektorske suradnje na LAG području</w:t>
      </w:r>
    </w:p>
    <w:p w14:paraId="1C4ED1EF" w14:textId="77777777" w:rsidR="00AB6D22" w:rsidRPr="002B5FD0" w:rsidRDefault="00000000">
      <w:pPr>
        <w:pStyle w:val="Odlomakpopisa"/>
        <w:numPr>
          <w:ilvl w:val="0"/>
          <w:numId w:val="31"/>
        </w:numPr>
        <w:jc w:val="both"/>
        <w:rPr>
          <w:rFonts w:cstheme="minorHAnsi"/>
          <w:sz w:val="24"/>
          <w:szCs w:val="24"/>
        </w:rPr>
      </w:pPr>
      <w:r w:rsidRPr="002B5FD0">
        <w:rPr>
          <w:rFonts w:cstheme="minorHAnsi"/>
          <w:sz w:val="24"/>
          <w:szCs w:val="24"/>
        </w:rPr>
        <w:t xml:space="preserve">puni naziv i adresa korisnika </w:t>
      </w:r>
    </w:p>
    <w:p w14:paraId="16D88875" w14:textId="77777777" w:rsidR="00AB6D22" w:rsidRPr="002B5FD0" w:rsidRDefault="00000000">
      <w:pPr>
        <w:pStyle w:val="Odlomakpopisa"/>
        <w:numPr>
          <w:ilvl w:val="0"/>
          <w:numId w:val="31"/>
        </w:numPr>
        <w:jc w:val="both"/>
        <w:rPr>
          <w:rFonts w:cstheme="minorHAnsi"/>
          <w:sz w:val="24"/>
          <w:szCs w:val="24"/>
        </w:rPr>
      </w:pPr>
      <w:r w:rsidRPr="002B5FD0">
        <w:rPr>
          <w:rFonts w:cstheme="minorHAnsi"/>
          <w:sz w:val="24"/>
          <w:szCs w:val="24"/>
        </w:rPr>
        <w:t>na paketu/omotnici također mora biti zabilježen datum i točno vrijeme (sat, minuta, sekunda) podnošenja Zahtjeva za potporu. Zahtjevi za potporu poslani na način različit od gore navedenog (npr. faksom ili e-poštom) ili dostavljeni na druge adrese bit će automatski isključeni</w:t>
      </w:r>
    </w:p>
    <w:p w14:paraId="0BF7A0B0" w14:textId="77777777" w:rsidR="00AB6D22" w:rsidRPr="002B5FD0" w:rsidRDefault="00000000">
      <w:pPr>
        <w:pStyle w:val="Odlomakpopisa"/>
        <w:numPr>
          <w:ilvl w:val="0"/>
          <w:numId w:val="31"/>
        </w:numPr>
        <w:jc w:val="both"/>
        <w:rPr>
          <w:rFonts w:cstheme="minorHAnsi"/>
          <w:sz w:val="24"/>
          <w:szCs w:val="24"/>
        </w:rPr>
      </w:pPr>
      <w:r w:rsidRPr="002B5FD0">
        <w:rPr>
          <w:rFonts w:cstheme="minorHAnsi"/>
          <w:sz w:val="24"/>
          <w:szCs w:val="24"/>
        </w:rPr>
        <w:t>naznaka „ne otvarati“.</w:t>
      </w:r>
    </w:p>
    <w:p w14:paraId="35DC2B8C" w14:textId="77777777" w:rsidR="00AB6D22" w:rsidRPr="002B5FD0" w:rsidRDefault="00AB6D22">
      <w:pPr>
        <w:jc w:val="both"/>
        <w:rPr>
          <w:rFonts w:cstheme="minorHAnsi"/>
          <w:sz w:val="24"/>
          <w:szCs w:val="24"/>
        </w:rPr>
      </w:pPr>
    </w:p>
    <w:p w14:paraId="5A7F68C2" w14:textId="77777777" w:rsidR="00AB6D22" w:rsidRPr="002B5FD0" w:rsidRDefault="00000000">
      <w:pPr>
        <w:jc w:val="both"/>
        <w:rPr>
          <w:rFonts w:cstheme="minorHAnsi"/>
          <w:sz w:val="24"/>
          <w:szCs w:val="24"/>
        </w:rPr>
      </w:pPr>
      <w:r w:rsidRPr="002B5FD0">
        <w:rPr>
          <w:rFonts w:cstheme="minorHAnsi"/>
          <w:sz w:val="24"/>
          <w:szCs w:val="24"/>
        </w:rPr>
        <w:t xml:space="preserve">Napominjemo da datum i točno vrijeme podnošenja Zahtjeva za potporu ne upisuje sam korisnik, već datum i točno vrijeme podnošenja naznačuje djelatnik poštanskog/kurirskog ureda. </w:t>
      </w:r>
    </w:p>
    <w:p w14:paraId="64E2BE94" w14:textId="77777777" w:rsidR="00AB6D22" w:rsidRDefault="00AB6D22">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AB6D22" w:rsidRPr="00B45137" w14:paraId="1A13F4F7" w14:textId="77777777">
        <w:tc>
          <w:tcPr>
            <w:tcW w:w="9356" w:type="dxa"/>
            <w:tcBorders>
              <w:top w:val="single" w:sz="4" w:space="0" w:color="auto"/>
              <w:left w:val="single" w:sz="4" w:space="0" w:color="auto"/>
              <w:bottom w:val="single" w:sz="4" w:space="0" w:color="auto"/>
              <w:right w:val="single" w:sz="4" w:space="0" w:color="auto"/>
            </w:tcBorders>
          </w:tcPr>
          <w:p w14:paraId="69B62761" w14:textId="77777777" w:rsidR="00AB6D22" w:rsidRPr="002B5FD0" w:rsidRDefault="00000000">
            <w:pPr>
              <w:shd w:val="clear" w:color="auto" w:fill="FFFFFF"/>
              <w:spacing w:after="120"/>
              <w:jc w:val="both"/>
              <w:rPr>
                <w:rFonts w:eastAsia="SimSun" w:cstheme="minorHAnsi"/>
                <w:b/>
                <w:sz w:val="24"/>
                <w:szCs w:val="24"/>
                <w:lang w:eastAsia="ar-SA"/>
              </w:rPr>
            </w:pPr>
            <w:r w:rsidRPr="002B5FD0">
              <w:rPr>
                <w:rFonts w:eastAsia="SimSun" w:cstheme="minorHAnsi"/>
                <w:b/>
                <w:sz w:val="24"/>
                <w:szCs w:val="24"/>
                <w:lang w:eastAsia="ar-SA"/>
              </w:rPr>
              <w:t>Napomena:</w:t>
            </w:r>
          </w:p>
          <w:p w14:paraId="0C11987F" w14:textId="77777777" w:rsidR="00AB6D22" w:rsidRPr="002B5FD0" w:rsidRDefault="00000000">
            <w:pPr>
              <w:shd w:val="clear" w:color="auto" w:fill="FFFFFF"/>
              <w:spacing w:after="120"/>
              <w:jc w:val="both"/>
              <w:rPr>
                <w:rFonts w:eastAsia="SimSun" w:cstheme="minorHAnsi"/>
                <w:sz w:val="24"/>
                <w:szCs w:val="24"/>
                <w:lang w:eastAsia="ar-SA"/>
              </w:rPr>
            </w:pPr>
            <w:r w:rsidRPr="002B5FD0">
              <w:rPr>
                <w:rFonts w:eastAsia="SimSun" w:cstheme="minorHAnsi"/>
                <w:sz w:val="24"/>
                <w:szCs w:val="24"/>
                <w:lang w:eastAsia="ar-SA"/>
              </w:rPr>
              <w:t xml:space="preserve">Datum i vrijeme na paketu/omotnici smatra se trenutkom podnošenja zahtjeva za potporu na ovaj Natječaj. Zahtjevi za potporu koji na paketu/omotnici ne budu imali oznaku datuma i vremena podnošenja neće biti uzeti u razmatranje. </w:t>
            </w:r>
          </w:p>
        </w:tc>
      </w:tr>
    </w:tbl>
    <w:p w14:paraId="0AA95D62" w14:textId="77777777" w:rsidR="00AB6D22" w:rsidRDefault="00AB6D22">
      <w:pPr>
        <w:widowControl w:val="0"/>
        <w:shd w:val="clear" w:color="auto" w:fill="FFFFFF" w:themeFill="background1"/>
        <w:suppressAutoHyphens/>
        <w:jc w:val="both"/>
        <w:rPr>
          <w:rFonts w:ascii="Times New Roman" w:hAnsi="Times New Roman" w:cs="Times New Roman"/>
          <w:sz w:val="24"/>
          <w:szCs w:val="24"/>
        </w:rPr>
      </w:pPr>
    </w:p>
    <w:p w14:paraId="1E702E2D" w14:textId="73875B9A" w:rsidR="00AB6D22" w:rsidRPr="002B5FD0" w:rsidRDefault="00000000">
      <w:pPr>
        <w:widowControl w:val="0"/>
        <w:shd w:val="clear" w:color="auto" w:fill="FFFFFF" w:themeFill="background1"/>
        <w:suppressAutoHyphens/>
        <w:jc w:val="both"/>
        <w:rPr>
          <w:rFonts w:cstheme="minorHAnsi"/>
          <w:sz w:val="24"/>
          <w:szCs w:val="24"/>
        </w:rPr>
      </w:pPr>
      <w:r w:rsidRPr="002B5FD0">
        <w:rPr>
          <w:rFonts w:cstheme="minorHAnsi"/>
          <w:sz w:val="24"/>
          <w:szCs w:val="24"/>
        </w:rPr>
        <w:t xml:space="preserve">Prijavni obrazac u papirnatom obliku obavezno mora biti vlastoručno potpisan i ovjeren (ako je primjenjivo) od korisnika te se zajedno sa </w:t>
      </w:r>
      <w:r w:rsidRPr="002B5FD0">
        <w:rPr>
          <w:rFonts w:eastAsia="Times New Roman" w:cstheme="minorHAnsi"/>
          <w:sz w:val="24"/>
          <w:szCs w:val="24"/>
        </w:rPr>
        <w:t xml:space="preserve">cjelokupnom dokumentacijom iz priloga 1. ovog Natječaja u elektroničkom obliku (USB) mora dostaviti preporučenom pošiljkom, u zatvorenoj omotnici/paketu, na adresu navedenu u ovoj točki Natječaja. </w:t>
      </w:r>
      <w:r w:rsidRPr="002B5FD0">
        <w:rPr>
          <w:rFonts w:cstheme="minorHAnsi"/>
          <w:sz w:val="24"/>
          <w:szCs w:val="24"/>
        </w:rPr>
        <w:t xml:space="preserve"> Podnošenje zahtjeva za potporu neposrednim (osobnim) putem u prostorije LAG-a nije dopušteno.</w:t>
      </w:r>
    </w:p>
    <w:p w14:paraId="50A84951" w14:textId="77777777" w:rsidR="00AB6D22" w:rsidRPr="002B5FD0" w:rsidRDefault="00AB6D22">
      <w:pPr>
        <w:jc w:val="both"/>
        <w:rPr>
          <w:rFonts w:cstheme="minorHAnsi"/>
          <w:b/>
          <w:sz w:val="24"/>
          <w:szCs w:val="24"/>
          <w:u w:val="single"/>
        </w:rPr>
      </w:pPr>
    </w:p>
    <w:p w14:paraId="63118184" w14:textId="77777777" w:rsidR="00AB6D22" w:rsidRPr="002B5FD0" w:rsidRDefault="00000000">
      <w:pPr>
        <w:jc w:val="both"/>
        <w:rPr>
          <w:rFonts w:cstheme="minorHAnsi"/>
          <w:sz w:val="24"/>
          <w:szCs w:val="24"/>
        </w:rPr>
      </w:pPr>
      <w:r w:rsidRPr="002B5FD0">
        <w:rPr>
          <w:rStyle w:val="longtext"/>
          <w:rFonts w:cstheme="minorHAnsi"/>
          <w:sz w:val="24"/>
          <w:szCs w:val="24"/>
        </w:rPr>
        <w:t>U bilo kojoj fazi postupka odabira, korisnik može obavijestiti LAG da se povlači iz postupka odabira projekta ili da odustaje od projekta. U tome slučaju, LAG izdaje korisniku Potvrdu o odustajanju.</w:t>
      </w:r>
    </w:p>
    <w:p w14:paraId="31A27DAB" w14:textId="77777777" w:rsidR="00AB6D22" w:rsidRPr="002B5FD0" w:rsidRDefault="00AB6D22">
      <w:pPr>
        <w:shd w:val="clear" w:color="auto" w:fill="FFFFFF" w:themeFill="background1"/>
        <w:tabs>
          <w:tab w:val="center" w:pos="426"/>
        </w:tabs>
        <w:jc w:val="both"/>
        <w:rPr>
          <w:rFonts w:cstheme="minorHAnsi"/>
          <w:sz w:val="24"/>
          <w:szCs w:val="24"/>
        </w:rPr>
      </w:pPr>
    </w:p>
    <w:p w14:paraId="41BBE55C" w14:textId="77777777" w:rsidR="00AB6D22" w:rsidRPr="002B5FD0" w:rsidRDefault="00000000">
      <w:pPr>
        <w:shd w:val="clear" w:color="auto" w:fill="FFFFFF" w:themeFill="background1"/>
        <w:tabs>
          <w:tab w:val="center" w:pos="426"/>
        </w:tabs>
        <w:jc w:val="both"/>
        <w:rPr>
          <w:rFonts w:cstheme="minorHAnsi"/>
          <w:b/>
          <w:sz w:val="24"/>
          <w:szCs w:val="24"/>
          <w:u w:val="single"/>
        </w:rPr>
      </w:pPr>
      <w:bookmarkStart w:id="85" w:name="_Hlk157522516"/>
      <w:r w:rsidRPr="002B5FD0">
        <w:rPr>
          <w:rFonts w:cstheme="minorHAnsi"/>
          <w:b/>
          <w:sz w:val="24"/>
          <w:szCs w:val="24"/>
          <w:u w:val="single"/>
        </w:rPr>
        <w:t>Inicijalna rang lista</w:t>
      </w:r>
      <w:bookmarkEnd w:id="85"/>
    </w:p>
    <w:p w14:paraId="605AC4E6" w14:textId="77777777" w:rsidR="00AB6D22" w:rsidRPr="002B5FD0" w:rsidRDefault="00AB6D22">
      <w:pPr>
        <w:shd w:val="clear" w:color="auto" w:fill="FFFFFF" w:themeFill="background1"/>
        <w:tabs>
          <w:tab w:val="center" w:pos="426"/>
        </w:tabs>
        <w:jc w:val="both"/>
        <w:rPr>
          <w:rFonts w:cstheme="minorHAnsi"/>
          <w:sz w:val="24"/>
          <w:szCs w:val="24"/>
          <w:u w:val="single"/>
        </w:rPr>
      </w:pPr>
    </w:p>
    <w:p w14:paraId="15409A87" w14:textId="77777777" w:rsidR="00AB6D22" w:rsidRPr="002B5FD0" w:rsidRDefault="00000000">
      <w:pPr>
        <w:tabs>
          <w:tab w:val="left" w:pos="1276"/>
        </w:tabs>
        <w:jc w:val="both"/>
        <w:rPr>
          <w:rFonts w:cstheme="minorHAnsi"/>
          <w:sz w:val="24"/>
          <w:szCs w:val="24"/>
        </w:rPr>
      </w:pPr>
      <w:r w:rsidRPr="002B5FD0">
        <w:rPr>
          <w:rFonts w:cstheme="minorHAnsi"/>
          <w:sz w:val="24"/>
          <w:szCs w:val="24"/>
        </w:rPr>
        <w:t xml:space="preserve">Nakon zaprimanja svih zahtjeva za potporu, izrađuje se inicijalna rang lista na temelju traženog broja bodova i traženog iznosa potpore iz prijavnog obrasca Zahtjeva za potporu. Redoslijed zahtjeva za potporu na inicijalnoj rang listi započinje od projekta s najvećim zatraženim brojem bodova i završava s projektom s najmanjim zatraženim brojem bodova.  </w:t>
      </w:r>
    </w:p>
    <w:p w14:paraId="6A74E0E4" w14:textId="77777777" w:rsidR="00AB6D22" w:rsidRDefault="00AB6D22">
      <w:pPr>
        <w:tabs>
          <w:tab w:val="left" w:pos="1276"/>
        </w:tabs>
        <w:jc w:val="both"/>
        <w:rPr>
          <w:rFonts w:ascii="Times New Roman" w:hAnsi="Times New Roman" w:cs="Times New Roman"/>
          <w:sz w:val="24"/>
          <w:szCs w:val="24"/>
        </w:rPr>
      </w:pPr>
    </w:p>
    <w:p w14:paraId="20E47F58" w14:textId="77777777" w:rsidR="00AB6D22" w:rsidRPr="002B5FD0" w:rsidRDefault="00000000">
      <w:pPr>
        <w:tabs>
          <w:tab w:val="left" w:pos="1276"/>
        </w:tabs>
        <w:jc w:val="both"/>
        <w:rPr>
          <w:rFonts w:cstheme="minorHAnsi"/>
          <w:sz w:val="24"/>
          <w:szCs w:val="24"/>
        </w:rPr>
      </w:pPr>
      <w:r w:rsidRPr="002B5FD0">
        <w:rPr>
          <w:rFonts w:cstheme="minorHAnsi"/>
          <w:sz w:val="24"/>
          <w:szCs w:val="24"/>
        </w:rPr>
        <w:t>U slučaju da dva ili više zahtjeva za potporu imaju isti broj bodova, prednost imaju zahtjevi za potporu na način kako je propisano točkom 5.3 ovog Natječaja.</w:t>
      </w:r>
    </w:p>
    <w:p w14:paraId="78F617C0" w14:textId="77777777" w:rsidR="00AB6D22" w:rsidRPr="002B5FD0" w:rsidRDefault="00AB6D22">
      <w:pPr>
        <w:tabs>
          <w:tab w:val="left" w:pos="1276"/>
        </w:tabs>
        <w:jc w:val="both"/>
        <w:rPr>
          <w:rFonts w:cstheme="minorHAnsi"/>
          <w:sz w:val="24"/>
          <w:szCs w:val="24"/>
        </w:rPr>
      </w:pPr>
    </w:p>
    <w:p w14:paraId="13FA1737" w14:textId="77777777" w:rsidR="00AB6D22" w:rsidRPr="002B5FD0" w:rsidRDefault="00000000">
      <w:pPr>
        <w:tabs>
          <w:tab w:val="left" w:pos="1276"/>
        </w:tabs>
        <w:jc w:val="both"/>
        <w:rPr>
          <w:rFonts w:cstheme="minorHAnsi"/>
          <w:sz w:val="24"/>
          <w:szCs w:val="24"/>
        </w:rPr>
      </w:pPr>
      <w:r w:rsidRPr="002B5FD0">
        <w:rPr>
          <w:rFonts w:cstheme="minorHAnsi"/>
          <w:sz w:val="24"/>
          <w:szCs w:val="24"/>
        </w:rPr>
        <w:t>U slučaju nedovoljno raspoloživih sredstava za sve pristigle zahtjeve za potporu, utvrđuje se prag raspoloživih sredstava koji se definira kao crta iznad koje se nalaze svi zahtjevi za potporu za koje ima dovoljno raspoloživih sredstava na ovom Natječaju.</w:t>
      </w:r>
    </w:p>
    <w:p w14:paraId="7C595332" w14:textId="77777777" w:rsidR="00AB6D22" w:rsidRPr="002B5FD0" w:rsidRDefault="00AB6D22">
      <w:pPr>
        <w:tabs>
          <w:tab w:val="left" w:pos="1276"/>
        </w:tabs>
        <w:jc w:val="both"/>
        <w:rPr>
          <w:rFonts w:cstheme="minorHAnsi"/>
          <w:sz w:val="24"/>
          <w:szCs w:val="24"/>
        </w:rPr>
      </w:pPr>
    </w:p>
    <w:p w14:paraId="09D9AA8A" w14:textId="77777777" w:rsidR="00AB6D22" w:rsidRPr="002B5FD0" w:rsidRDefault="00000000">
      <w:pPr>
        <w:tabs>
          <w:tab w:val="left" w:pos="1276"/>
        </w:tabs>
        <w:jc w:val="both"/>
        <w:rPr>
          <w:rFonts w:cstheme="minorHAnsi"/>
          <w:sz w:val="24"/>
          <w:szCs w:val="24"/>
        </w:rPr>
      </w:pPr>
      <w:r w:rsidRPr="002B5FD0">
        <w:rPr>
          <w:rFonts w:cstheme="minorHAnsi"/>
          <w:sz w:val="24"/>
          <w:szCs w:val="24"/>
        </w:rPr>
        <w:t xml:space="preserve">Podatci iz inicijalne rang liste ažuriraju se tijekom postupka odabira projekata s obzirom na rezultate ocjenjivanja projekata. </w:t>
      </w:r>
    </w:p>
    <w:p w14:paraId="7E702FE5" w14:textId="77777777" w:rsidR="00AB6D22" w:rsidRPr="002B5FD0" w:rsidRDefault="00AB6D22">
      <w:pPr>
        <w:shd w:val="clear" w:color="auto" w:fill="FFFFFF" w:themeFill="background1"/>
        <w:jc w:val="both"/>
        <w:rPr>
          <w:rFonts w:cstheme="minorHAnsi"/>
          <w:b/>
          <w:sz w:val="24"/>
          <w:szCs w:val="24"/>
        </w:rPr>
      </w:pPr>
    </w:p>
    <w:p w14:paraId="30EA5423" w14:textId="77777777" w:rsidR="00AB6D22" w:rsidRPr="002B5FD0" w:rsidRDefault="00000000">
      <w:pPr>
        <w:pStyle w:val="Naslov2"/>
        <w:rPr>
          <w:rFonts w:asciiTheme="minorHAnsi" w:hAnsiTheme="minorHAnsi" w:cstheme="minorHAnsi"/>
          <w:b/>
          <w:color w:val="auto"/>
          <w:sz w:val="24"/>
          <w:szCs w:val="24"/>
        </w:rPr>
      </w:pPr>
      <w:bookmarkStart w:id="86" w:name="_Toc224286258"/>
      <w:r w:rsidRPr="002B5FD0">
        <w:rPr>
          <w:rFonts w:asciiTheme="minorHAnsi" w:hAnsiTheme="minorHAnsi" w:cstheme="minorHAnsi"/>
          <w:b/>
          <w:color w:val="auto"/>
          <w:sz w:val="24"/>
          <w:szCs w:val="24"/>
        </w:rPr>
        <w:t>Ocjenjivanje projekata</w:t>
      </w:r>
      <w:bookmarkEnd w:id="86"/>
      <w:r w:rsidRPr="002B5FD0">
        <w:rPr>
          <w:rFonts w:asciiTheme="minorHAnsi" w:hAnsiTheme="minorHAnsi" w:cstheme="minorHAnsi"/>
          <w:b/>
          <w:color w:val="auto"/>
          <w:sz w:val="24"/>
          <w:szCs w:val="24"/>
        </w:rPr>
        <w:t xml:space="preserve"> </w:t>
      </w:r>
    </w:p>
    <w:p w14:paraId="28AA8494" w14:textId="77777777" w:rsidR="00AB6D22" w:rsidRPr="002B5FD0" w:rsidRDefault="00AB6D22">
      <w:pPr>
        <w:shd w:val="clear" w:color="auto" w:fill="FFFFFF" w:themeFill="background1"/>
        <w:jc w:val="both"/>
        <w:rPr>
          <w:rFonts w:cstheme="minorHAnsi"/>
          <w:b/>
          <w:sz w:val="24"/>
          <w:szCs w:val="24"/>
        </w:rPr>
      </w:pPr>
    </w:p>
    <w:p w14:paraId="30ACEEA5" w14:textId="77777777" w:rsidR="00AB6D22" w:rsidRPr="002B5FD0" w:rsidRDefault="00000000">
      <w:pPr>
        <w:pStyle w:val="Odlomakpopisa"/>
        <w:tabs>
          <w:tab w:val="left" w:pos="0"/>
          <w:tab w:val="left" w:pos="142"/>
          <w:tab w:val="left" w:pos="284"/>
        </w:tabs>
        <w:ind w:left="0"/>
        <w:contextualSpacing w:val="0"/>
        <w:jc w:val="both"/>
        <w:rPr>
          <w:rFonts w:eastAsia="Times New Roman" w:cstheme="minorHAnsi"/>
          <w:sz w:val="24"/>
          <w:szCs w:val="24"/>
        </w:rPr>
      </w:pPr>
      <w:r w:rsidRPr="002B5FD0">
        <w:rPr>
          <w:rFonts w:eastAsia="Times New Roman" w:cstheme="minorHAnsi"/>
          <w:sz w:val="24"/>
          <w:szCs w:val="24"/>
        </w:rPr>
        <w:t>Ocjenjivanje Zahtjeva za potporu provodi se prema redoslijedu na inicijalnoj rang listi, počevši od projekta s najvećim zatraženim brojem bodova.</w:t>
      </w:r>
    </w:p>
    <w:p w14:paraId="754BF15A" w14:textId="77777777" w:rsidR="00AB6D22" w:rsidRPr="002B5FD0" w:rsidRDefault="00AB6D22">
      <w:pPr>
        <w:pStyle w:val="Odlomakpopisa"/>
        <w:tabs>
          <w:tab w:val="left" w:pos="0"/>
          <w:tab w:val="left" w:pos="142"/>
          <w:tab w:val="left" w:pos="284"/>
        </w:tabs>
        <w:ind w:left="0"/>
        <w:contextualSpacing w:val="0"/>
        <w:jc w:val="both"/>
        <w:rPr>
          <w:rFonts w:eastAsia="Times New Roman" w:cstheme="minorHAnsi"/>
          <w:sz w:val="24"/>
          <w:szCs w:val="24"/>
        </w:rPr>
      </w:pPr>
    </w:p>
    <w:p w14:paraId="7D76F97C" w14:textId="77777777" w:rsidR="00AB6D22" w:rsidRPr="002B5FD0" w:rsidRDefault="00000000">
      <w:pPr>
        <w:tabs>
          <w:tab w:val="left" w:pos="1276"/>
        </w:tabs>
        <w:jc w:val="both"/>
        <w:rPr>
          <w:rFonts w:eastAsia="Times New Roman" w:cstheme="minorHAnsi"/>
          <w:sz w:val="24"/>
          <w:szCs w:val="24"/>
        </w:rPr>
      </w:pPr>
      <w:r w:rsidRPr="002B5FD0">
        <w:rPr>
          <w:rFonts w:eastAsia="Times New Roman" w:cstheme="minorHAnsi"/>
          <w:sz w:val="24"/>
          <w:szCs w:val="24"/>
        </w:rPr>
        <w:t>Ocjenjivanje projekata podrazumijeva sljedeće provjere:</w:t>
      </w:r>
    </w:p>
    <w:p w14:paraId="584E0A8C" w14:textId="77777777" w:rsidR="00AB6D22" w:rsidRPr="002B5FD0" w:rsidRDefault="00000000">
      <w:pPr>
        <w:tabs>
          <w:tab w:val="left" w:pos="567"/>
        </w:tabs>
        <w:ind w:right="-278"/>
        <w:jc w:val="both"/>
        <w:rPr>
          <w:rFonts w:eastAsia="Times New Roman" w:cstheme="minorHAnsi"/>
          <w:sz w:val="24"/>
          <w:szCs w:val="24"/>
        </w:rPr>
      </w:pPr>
      <w:r w:rsidRPr="002B5FD0">
        <w:rPr>
          <w:rFonts w:eastAsia="Times New Roman" w:cstheme="minorHAnsi"/>
          <w:sz w:val="24"/>
          <w:szCs w:val="24"/>
        </w:rPr>
        <w:t>a) pravovremenost i potpunost podnošenja zahtjeva za potporu</w:t>
      </w:r>
    </w:p>
    <w:p w14:paraId="44F78A7B" w14:textId="77777777" w:rsidR="00AB6D22" w:rsidRPr="002B5FD0" w:rsidRDefault="00000000">
      <w:pPr>
        <w:tabs>
          <w:tab w:val="left" w:pos="567"/>
        </w:tabs>
        <w:ind w:right="-278"/>
        <w:jc w:val="both"/>
        <w:rPr>
          <w:rFonts w:eastAsia="Times New Roman" w:cstheme="minorHAnsi"/>
          <w:sz w:val="24"/>
          <w:szCs w:val="24"/>
        </w:rPr>
      </w:pPr>
      <w:r w:rsidRPr="002B5FD0">
        <w:rPr>
          <w:rFonts w:eastAsia="Times New Roman" w:cstheme="minorHAnsi"/>
          <w:sz w:val="24"/>
          <w:szCs w:val="24"/>
        </w:rPr>
        <w:t>b) usklađenosti korisnika i projekta s uvjetima iz ovog Natječaja</w:t>
      </w:r>
    </w:p>
    <w:p w14:paraId="6788608E" w14:textId="77777777" w:rsidR="00AB6D22" w:rsidRPr="002B5FD0" w:rsidRDefault="00000000">
      <w:pPr>
        <w:tabs>
          <w:tab w:val="left" w:pos="567"/>
        </w:tabs>
        <w:ind w:right="-278"/>
        <w:jc w:val="both"/>
        <w:rPr>
          <w:rFonts w:eastAsia="Times New Roman" w:cstheme="minorHAnsi"/>
          <w:sz w:val="24"/>
          <w:szCs w:val="24"/>
        </w:rPr>
      </w:pPr>
      <w:r w:rsidRPr="002B5FD0">
        <w:rPr>
          <w:rFonts w:eastAsia="Times New Roman" w:cstheme="minorHAnsi"/>
          <w:sz w:val="24"/>
          <w:szCs w:val="24"/>
        </w:rPr>
        <w:t xml:space="preserve">c) utvrđivanje prihvatljivih projektnih aktivnosti  </w:t>
      </w:r>
    </w:p>
    <w:p w14:paraId="75ED198D" w14:textId="77777777" w:rsidR="00AB6D22" w:rsidRPr="002B5FD0" w:rsidRDefault="00000000">
      <w:pPr>
        <w:tabs>
          <w:tab w:val="left" w:pos="567"/>
        </w:tabs>
        <w:ind w:right="-278"/>
        <w:jc w:val="both"/>
        <w:rPr>
          <w:rFonts w:eastAsia="Times New Roman" w:cstheme="minorHAnsi"/>
          <w:sz w:val="24"/>
          <w:szCs w:val="24"/>
        </w:rPr>
      </w:pPr>
      <w:r w:rsidRPr="002B5FD0">
        <w:rPr>
          <w:rFonts w:eastAsia="Times New Roman" w:cstheme="minorHAnsi"/>
          <w:sz w:val="24"/>
          <w:szCs w:val="24"/>
        </w:rPr>
        <w:t xml:space="preserve">d) dodjela bodova u skladu s kriterijima odabira </w:t>
      </w:r>
    </w:p>
    <w:p w14:paraId="23FA1AA1" w14:textId="77777777" w:rsidR="00AB6D22" w:rsidRPr="002B5FD0" w:rsidRDefault="00000000">
      <w:pPr>
        <w:tabs>
          <w:tab w:val="left" w:pos="567"/>
        </w:tabs>
        <w:ind w:right="-278"/>
        <w:jc w:val="both"/>
        <w:rPr>
          <w:rFonts w:eastAsia="Times New Roman" w:cstheme="minorHAnsi"/>
          <w:sz w:val="24"/>
          <w:szCs w:val="24"/>
        </w:rPr>
      </w:pPr>
      <w:r w:rsidRPr="002B5FD0">
        <w:rPr>
          <w:rFonts w:eastAsia="Times New Roman" w:cstheme="minorHAnsi"/>
          <w:sz w:val="24"/>
          <w:szCs w:val="24"/>
        </w:rPr>
        <w:t>e) utvrđivanje intenziteta i iznosa potpore.</w:t>
      </w:r>
    </w:p>
    <w:p w14:paraId="4CDC5540" w14:textId="77777777" w:rsidR="00AB6D22" w:rsidRDefault="00AB6D22">
      <w:pPr>
        <w:tabs>
          <w:tab w:val="left" w:pos="567"/>
        </w:tabs>
        <w:ind w:right="-278"/>
        <w:jc w:val="both"/>
        <w:rPr>
          <w:rFonts w:ascii="Times New Roman" w:hAnsi="Times New Roman" w:cs="Times New Roman"/>
          <w:b/>
          <w:sz w:val="24"/>
          <w:szCs w:val="24"/>
          <w:u w:val="single"/>
        </w:rPr>
      </w:pPr>
    </w:p>
    <w:p w14:paraId="3BBF4C05" w14:textId="77777777" w:rsidR="00AB6D22" w:rsidRPr="002B5FD0" w:rsidRDefault="00000000">
      <w:pPr>
        <w:tabs>
          <w:tab w:val="left" w:pos="567"/>
        </w:tabs>
        <w:ind w:right="-278"/>
        <w:jc w:val="both"/>
        <w:rPr>
          <w:rFonts w:cstheme="minorHAnsi"/>
          <w:sz w:val="24"/>
          <w:szCs w:val="24"/>
        </w:rPr>
      </w:pPr>
      <w:r w:rsidRPr="002B5FD0">
        <w:rPr>
          <w:rFonts w:cstheme="minorHAnsi"/>
          <w:sz w:val="24"/>
          <w:szCs w:val="24"/>
        </w:rPr>
        <w:t xml:space="preserve">Ako se nakon završetka ocjenjivanja projekta, utvrdi da je zahtjev za potporu nepravovremen ili nepotpun, i/ili korisnik i projekt ne ispunjavaju uvjete, i/ili projekt ne ostvaruje minimalni prag prolaznosti (broj bodova) na kriterijima odabira, tada se zahtjev za potporu isključuje iz postupka odabira donošenjem Odluke o odbijanju iz točke 5.4. ovog Natječaja.  </w:t>
      </w:r>
    </w:p>
    <w:p w14:paraId="34D43881" w14:textId="77777777" w:rsidR="00AB6D22" w:rsidRPr="002B5FD0" w:rsidRDefault="00AB6D22">
      <w:pPr>
        <w:tabs>
          <w:tab w:val="left" w:pos="567"/>
        </w:tabs>
        <w:ind w:right="-278"/>
        <w:jc w:val="both"/>
        <w:rPr>
          <w:rFonts w:cstheme="minorHAnsi"/>
          <w:sz w:val="24"/>
          <w:szCs w:val="24"/>
        </w:rPr>
      </w:pPr>
    </w:p>
    <w:p w14:paraId="4C887ACA" w14:textId="77777777" w:rsidR="00AB6D22" w:rsidRPr="002B5FD0" w:rsidRDefault="00000000">
      <w:pPr>
        <w:tabs>
          <w:tab w:val="left" w:pos="567"/>
        </w:tabs>
        <w:ind w:right="-278"/>
        <w:jc w:val="both"/>
        <w:rPr>
          <w:rFonts w:cstheme="minorHAnsi"/>
          <w:sz w:val="24"/>
          <w:szCs w:val="24"/>
        </w:rPr>
      </w:pPr>
      <w:r w:rsidRPr="002B5FD0">
        <w:rPr>
          <w:rFonts w:cstheme="minorHAnsi"/>
          <w:sz w:val="24"/>
          <w:szCs w:val="24"/>
        </w:rPr>
        <w:t>Ako se nakon završetka ocjenjivanja projekta, utvrdi da su određene projektne aktivnosti neprihvatljive za sufinanciranje, tada se njihov iznos isključuje iz sufinanciranja te se razlozi obrazlažu u odluci.</w:t>
      </w:r>
    </w:p>
    <w:p w14:paraId="2ADB6DA0" w14:textId="77777777" w:rsidR="00AB6D22" w:rsidRPr="002B5FD0" w:rsidRDefault="00AB6D22">
      <w:pPr>
        <w:tabs>
          <w:tab w:val="left" w:pos="567"/>
        </w:tabs>
        <w:ind w:right="-278"/>
        <w:jc w:val="both"/>
        <w:rPr>
          <w:rFonts w:cstheme="minorHAnsi"/>
          <w:sz w:val="24"/>
          <w:szCs w:val="24"/>
        </w:rPr>
      </w:pPr>
    </w:p>
    <w:p w14:paraId="3F096F96" w14:textId="77777777" w:rsidR="00AB6D22" w:rsidRPr="002B5FD0" w:rsidRDefault="00000000">
      <w:pPr>
        <w:tabs>
          <w:tab w:val="left" w:pos="567"/>
        </w:tabs>
        <w:ind w:right="-278"/>
        <w:jc w:val="both"/>
        <w:rPr>
          <w:rFonts w:cstheme="minorHAnsi"/>
          <w:sz w:val="24"/>
          <w:szCs w:val="24"/>
        </w:rPr>
      </w:pPr>
      <w:r w:rsidRPr="002B5FD0">
        <w:rPr>
          <w:rFonts w:cstheme="minorHAnsi"/>
          <w:sz w:val="24"/>
          <w:szCs w:val="24"/>
        </w:rPr>
        <w:t xml:space="preserve">Ako se nakon završetka ocjenjivanja projekta utvrdi manji broj bodova po pojedinim kriterijima odabira i/ili ukupni broj bodova i/ili manji iznos potpore i/ili manji intenzitet potpore od traženog u zahtjevu za potporu, tada se u skladu s utvrđenim činjeničnim stanjem umanjuje broj bodova i/ili iznos i/ili intenzitet potpore, te se razlozi umanjenja obrazlažu u odluci. </w:t>
      </w:r>
    </w:p>
    <w:p w14:paraId="680AACE0" w14:textId="77777777" w:rsidR="00AB6D22" w:rsidRPr="002B5FD0" w:rsidRDefault="00AB6D22">
      <w:pPr>
        <w:tabs>
          <w:tab w:val="left" w:pos="567"/>
        </w:tabs>
        <w:ind w:right="-278"/>
        <w:jc w:val="both"/>
        <w:rPr>
          <w:rFonts w:cstheme="minorHAnsi"/>
          <w:b/>
          <w:sz w:val="24"/>
          <w:szCs w:val="24"/>
          <w:u w:val="single"/>
        </w:rPr>
      </w:pPr>
    </w:p>
    <w:p w14:paraId="7C96EFFA" w14:textId="77777777" w:rsidR="00AB6D22" w:rsidRPr="002B5FD0" w:rsidRDefault="00000000">
      <w:pPr>
        <w:shd w:val="clear" w:color="auto" w:fill="FFFFFF"/>
        <w:jc w:val="both"/>
        <w:rPr>
          <w:rFonts w:cstheme="minorHAnsi"/>
          <w:sz w:val="24"/>
          <w:szCs w:val="24"/>
        </w:rPr>
      </w:pPr>
      <w:r w:rsidRPr="002B5FD0">
        <w:rPr>
          <w:rFonts w:cstheme="minorHAnsi"/>
          <w:sz w:val="24"/>
          <w:szCs w:val="24"/>
        </w:rPr>
        <w:t xml:space="preserve">Korisniku se ne može dodijeliti veći broj bodova po pojedinom kriteriju odabira niti veći ukupan broj bodova, kao niti iznos potpore veći od navedenog u prijavnom obrascu zahtjeva za potporu. </w:t>
      </w:r>
    </w:p>
    <w:p w14:paraId="45814B85" w14:textId="77777777" w:rsidR="00AB6D22" w:rsidRPr="002B5FD0" w:rsidRDefault="00AB6D22">
      <w:pPr>
        <w:shd w:val="clear" w:color="auto" w:fill="FFFFFF"/>
        <w:jc w:val="both"/>
        <w:rPr>
          <w:rFonts w:cstheme="minorHAnsi"/>
          <w:sz w:val="24"/>
          <w:szCs w:val="24"/>
        </w:rPr>
      </w:pPr>
    </w:p>
    <w:p w14:paraId="0C3B1758" w14:textId="77777777" w:rsidR="00AB6D22" w:rsidRPr="002B5FD0" w:rsidRDefault="00000000">
      <w:pPr>
        <w:tabs>
          <w:tab w:val="left" w:pos="1276"/>
        </w:tabs>
        <w:jc w:val="both"/>
        <w:rPr>
          <w:rFonts w:cstheme="minorHAnsi"/>
          <w:b/>
          <w:sz w:val="24"/>
          <w:szCs w:val="24"/>
          <w:u w:val="single"/>
        </w:rPr>
      </w:pPr>
      <w:r w:rsidRPr="002B5FD0">
        <w:rPr>
          <w:rFonts w:cstheme="minorHAnsi"/>
          <w:b/>
          <w:sz w:val="24"/>
          <w:szCs w:val="24"/>
          <w:u w:val="single"/>
        </w:rPr>
        <w:t>Rangiranje projekata</w:t>
      </w:r>
    </w:p>
    <w:p w14:paraId="51FB3F45" w14:textId="77777777" w:rsidR="00AB6D22" w:rsidRPr="002B5FD0" w:rsidRDefault="00AB6D22">
      <w:pPr>
        <w:tabs>
          <w:tab w:val="left" w:pos="1276"/>
        </w:tabs>
        <w:jc w:val="both"/>
        <w:rPr>
          <w:rFonts w:cstheme="minorHAnsi"/>
          <w:sz w:val="24"/>
          <w:szCs w:val="24"/>
        </w:rPr>
      </w:pPr>
    </w:p>
    <w:p w14:paraId="2EB70BAA" w14:textId="77777777" w:rsidR="00AB6D22" w:rsidRPr="002B5FD0" w:rsidRDefault="00000000">
      <w:pPr>
        <w:tabs>
          <w:tab w:val="left" w:pos="1276"/>
        </w:tabs>
        <w:jc w:val="both"/>
        <w:rPr>
          <w:rFonts w:cstheme="minorHAnsi"/>
          <w:sz w:val="24"/>
          <w:szCs w:val="24"/>
        </w:rPr>
      </w:pPr>
      <w:r w:rsidRPr="002B5FD0">
        <w:rPr>
          <w:rFonts w:cstheme="minorHAnsi"/>
          <w:sz w:val="24"/>
          <w:szCs w:val="24"/>
        </w:rPr>
        <w:t xml:space="preserve">Prednost na rang listi imaju zahtjevi za potporu s utvrđenim većim brojem bodova nakon provedenog ocjenjivanja projekata. </w:t>
      </w:r>
    </w:p>
    <w:p w14:paraId="3F474B2E" w14:textId="77777777" w:rsidR="00AB6D22" w:rsidRDefault="00AB6D22">
      <w:pPr>
        <w:tabs>
          <w:tab w:val="left" w:pos="1276"/>
        </w:tabs>
        <w:jc w:val="both"/>
        <w:rPr>
          <w:rFonts w:ascii="Times New Roman" w:hAnsi="Times New Roman" w:cs="Times New Roman"/>
          <w:sz w:val="24"/>
          <w:szCs w:val="24"/>
        </w:rPr>
      </w:pPr>
    </w:p>
    <w:p w14:paraId="2D1BF60F" w14:textId="77777777" w:rsidR="00AB6D22" w:rsidRPr="002B5FD0" w:rsidRDefault="00000000">
      <w:pPr>
        <w:tabs>
          <w:tab w:val="left" w:pos="1276"/>
        </w:tabs>
        <w:jc w:val="both"/>
        <w:rPr>
          <w:rFonts w:cstheme="minorHAnsi"/>
          <w:sz w:val="24"/>
          <w:szCs w:val="24"/>
        </w:rPr>
      </w:pPr>
      <w:r w:rsidRPr="002B5FD0">
        <w:rPr>
          <w:rFonts w:cstheme="minorHAnsi"/>
          <w:sz w:val="24"/>
          <w:szCs w:val="24"/>
        </w:rPr>
        <w:t>U slučaju da dva ili više zahtjeva za potporu imaju isti broj bodova prednost se određuje sljedećim redoslijedom:</w:t>
      </w:r>
    </w:p>
    <w:p w14:paraId="24BB68D4" w14:textId="77777777" w:rsidR="00AB6D22" w:rsidRPr="002B5FD0" w:rsidRDefault="00000000">
      <w:pPr>
        <w:pStyle w:val="Odlomakpopisa"/>
        <w:tabs>
          <w:tab w:val="left" w:pos="0"/>
          <w:tab w:val="left" w:pos="284"/>
        </w:tabs>
        <w:ind w:left="0"/>
        <w:jc w:val="both"/>
        <w:rPr>
          <w:rFonts w:cstheme="minorHAnsi"/>
          <w:sz w:val="24"/>
          <w:szCs w:val="24"/>
        </w:rPr>
      </w:pPr>
      <w:r w:rsidRPr="002B5FD0">
        <w:rPr>
          <w:rFonts w:cstheme="minorHAnsi"/>
          <w:sz w:val="24"/>
          <w:szCs w:val="24"/>
        </w:rPr>
        <w:t>a) veći broj bodova na pojedinom kriteriju odabira počevši od prvog kriterija odabira do zadnjeg po redoslijedu u tablici kriteriji odabira iz ovog Natječaja, ako je primjenjivo</w:t>
      </w:r>
    </w:p>
    <w:p w14:paraId="44B15C84" w14:textId="77777777" w:rsidR="00AB6D22" w:rsidRPr="002B5FD0" w:rsidRDefault="00000000">
      <w:pPr>
        <w:pStyle w:val="Odlomakpopisa"/>
        <w:tabs>
          <w:tab w:val="left" w:pos="0"/>
          <w:tab w:val="left" w:pos="284"/>
        </w:tabs>
        <w:ind w:left="0"/>
        <w:jc w:val="both"/>
        <w:rPr>
          <w:rFonts w:cstheme="minorHAnsi"/>
          <w:sz w:val="24"/>
          <w:szCs w:val="24"/>
        </w:rPr>
      </w:pPr>
      <w:r w:rsidRPr="002B5FD0">
        <w:rPr>
          <w:rFonts w:cstheme="minorHAnsi"/>
          <w:sz w:val="24"/>
          <w:szCs w:val="24"/>
        </w:rPr>
        <w:t>b) vrijeme podnošenja zahtjeva za potporu.</w:t>
      </w:r>
    </w:p>
    <w:p w14:paraId="63370313" w14:textId="77777777" w:rsidR="00AB6D22" w:rsidRPr="002B5FD0" w:rsidRDefault="00AB6D22">
      <w:pPr>
        <w:tabs>
          <w:tab w:val="left" w:pos="1276"/>
        </w:tabs>
        <w:jc w:val="both"/>
        <w:rPr>
          <w:rFonts w:cstheme="minorHAnsi"/>
          <w:sz w:val="24"/>
          <w:szCs w:val="24"/>
        </w:rPr>
      </w:pPr>
    </w:p>
    <w:p w14:paraId="507DE8E9" w14:textId="77777777" w:rsidR="00AB6D22" w:rsidRPr="002B5FD0" w:rsidRDefault="00000000">
      <w:pPr>
        <w:tabs>
          <w:tab w:val="left" w:pos="1276"/>
        </w:tabs>
        <w:jc w:val="both"/>
        <w:rPr>
          <w:rFonts w:cstheme="minorHAnsi"/>
          <w:sz w:val="24"/>
          <w:szCs w:val="24"/>
        </w:rPr>
      </w:pPr>
      <w:r w:rsidRPr="002B5FD0">
        <w:rPr>
          <w:rFonts w:cstheme="minorHAnsi"/>
          <w:sz w:val="24"/>
          <w:szCs w:val="24"/>
        </w:rPr>
        <w:t>Ako se prednost određuje prema vremenu podnošenja zahtjeva za potporu, prednost imaju zahtjevi za potporu na sljedeći način:</w:t>
      </w:r>
    </w:p>
    <w:p w14:paraId="095D19E6" w14:textId="77777777" w:rsidR="00AB6D22" w:rsidRPr="002B5FD0" w:rsidRDefault="00000000">
      <w:pPr>
        <w:numPr>
          <w:ilvl w:val="0"/>
          <w:numId w:val="32"/>
        </w:numPr>
        <w:tabs>
          <w:tab w:val="left" w:pos="0"/>
        </w:tabs>
        <w:spacing w:after="160"/>
        <w:ind w:left="284" w:hanging="284"/>
        <w:contextualSpacing/>
        <w:jc w:val="both"/>
        <w:rPr>
          <w:rFonts w:cstheme="minorHAnsi"/>
          <w:sz w:val="24"/>
          <w:szCs w:val="24"/>
        </w:rPr>
      </w:pPr>
      <w:r w:rsidRPr="002B5FD0">
        <w:rPr>
          <w:rFonts w:cstheme="minorHAnsi"/>
          <w:sz w:val="24"/>
          <w:szCs w:val="24"/>
        </w:rPr>
        <w:lastRenderedPageBreak/>
        <w:t xml:space="preserve">potpuni zahtjevi za potporu za koje nije tražena dopuna, pri čemu se vremenom podnošenja potpunog zahtjeva za potporu smatra trenutak slanja (datum, sat, minuta, sekunda) zahtjeva za potporu preporučenom pošiljkom  </w:t>
      </w:r>
    </w:p>
    <w:p w14:paraId="53B74B92" w14:textId="77777777" w:rsidR="00AB6D22" w:rsidRPr="002B5FD0" w:rsidRDefault="00000000">
      <w:pPr>
        <w:numPr>
          <w:ilvl w:val="0"/>
          <w:numId w:val="32"/>
        </w:numPr>
        <w:tabs>
          <w:tab w:val="left" w:pos="0"/>
        </w:tabs>
        <w:spacing w:after="160"/>
        <w:ind w:left="284" w:hanging="284"/>
        <w:contextualSpacing/>
        <w:jc w:val="both"/>
        <w:rPr>
          <w:rFonts w:cstheme="minorHAnsi"/>
          <w:sz w:val="24"/>
          <w:szCs w:val="24"/>
        </w:rPr>
      </w:pPr>
      <w:r w:rsidRPr="002B5FD0">
        <w:rPr>
          <w:rFonts w:cstheme="minorHAnsi"/>
          <w:sz w:val="24"/>
          <w:szCs w:val="24"/>
        </w:rPr>
        <w:t>zahtjevi za potporu za koje je LAG izdao zahtjev za dopunu, pri čemu prednost imaju zahtjevi za potporu korisnika koji su u kraćem vremenskom roku postupili po zahtjevu za dopunu. Ako nepotpuni zahtjevi za potporu imaju jednak broj bodova i jednak vremenski rok podnošenja dopune, prednost imaju ranije podneseni zahtjevi za potporu (datum, sat, minuta, sekunda) na ovaj Natječaj.</w:t>
      </w:r>
    </w:p>
    <w:p w14:paraId="39DAF0AA" w14:textId="77777777" w:rsidR="00AB6D22" w:rsidRPr="002B5FD0" w:rsidRDefault="00AB6D22">
      <w:pPr>
        <w:tabs>
          <w:tab w:val="left" w:pos="0"/>
        </w:tabs>
        <w:spacing w:after="160"/>
        <w:ind w:left="284"/>
        <w:contextualSpacing/>
        <w:jc w:val="both"/>
        <w:rPr>
          <w:rFonts w:cstheme="minorHAnsi"/>
          <w:sz w:val="24"/>
          <w:szCs w:val="24"/>
        </w:rPr>
      </w:pPr>
    </w:p>
    <w:p w14:paraId="1F4F6E52" w14:textId="77777777" w:rsidR="00AB6D22" w:rsidRPr="002B5FD0" w:rsidRDefault="00000000">
      <w:pPr>
        <w:spacing w:before="120" w:after="120"/>
        <w:jc w:val="both"/>
        <w:rPr>
          <w:rFonts w:cstheme="minorHAnsi"/>
          <w:sz w:val="24"/>
          <w:szCs w:val="24"/>
        </w:rPr>
      </w:pPr>
      <w:r w:rsidRPr="002B5FD0">
        <w:rPr>
          <w:rFonts w:cstheme="minorHAnsi"/>
          <w:sz w:val="24"/>
          <w:szCs w:val="24"/>
        </w:rPr>
        <w:t>Ako dva ili više zahtjeva za potporu imaju jednak broj bodova,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4547FAFB" w14:textId="77777777" w:rsidR="00AB6D22" w:rsidRPr="002B5FD0" w:rsidRDefault="00AB6D22">
      <w:pPr>
        <w:tabs>
          <w:tab w:val="left" w:pos="0"/>
          <w:tab w:val="left" w:pos="142"/>
          <w:tab w:val="left" w:pos="284"/>
        </w:tabs>
        <w:jc w:val="both"/>
        <w:rPr>
          <w:rFonts w:eastAsia="Times New Roman" w:cstheme="minorHAnsi"/>
          <w:sz w:val="24"/>
          <w:szCs w:val="24"/>
        </w:rPr>
      </w:pPr>
    </w:p>
    <w:p w14:paraId="75745C0D" w14:textId="77777777" w:rsidR="00AB6D22" w:rsidRPr="002B5FD0" w:rsidRDefault="00000000">
      <w:pPr>
        <w:pStyle w:val="Naslov2"/>
        <w:rPr>
          <w:rFonts w:asciiTheme="minorHAnsi" w:hAnsiTheme="minorHAnsi" w:cstheme="minorHAnsi"/>
          <w:b/>
          <w:color w:val="auto"/>
          <w:sz w:val="24"/>
          <w:szCs w:val="24"/>
        </w:rPr>
      </w:pPr>
      <w:bookmarkStart w:id="87" w:name="_Toc224286259"/>
      <w:r w:rsidRPr="002B5FD0">
        <w:rPr>
          <w:rFonts w:asciiTheme="minorHAnsi" w:hAnsiTheme="minorHAnsi" w:cstheme="minorHAnsi"/>
          <w:b/>
          <w:color w:val="auto"/>
          <w:sz w:val="24"/>
          <w:szCs w:val="24"/>
        </w:rPr>
        <w:t>Odabir projekata od strane upravnog odbora LAG-a</w:t>
      </w:r>
      <w:bookmarkEnd w:id="87"/>
    </w:p>
    <w:p w14:paraId="0BFC5C02" w14:textId="77777777" w:rsidR="00AB6D22" w:rsidRPr="002B5FD0" w:rsidRDefault="00AB6D22">
      <w:pPr>
        <w:rPr>
          <w:rFonts w:cstheme="minorHAnsi"/>
          <w:sz w:val="24"/>
          <w:szCs w:val="24"/>
        </w:rPr>
      </w:pPr>
    </w:p>
    <w:p w14:paraId="6B6260D0" w14:textId="77777777" w:rsidR="00AB6D22" w:rsidRPr="002B5FD0" w:rsidRDefault="00000000">
      <w:pPr>
        <w:jc w:val="both"/>
        <w:rPr>
          <w:rFonts w:eastAsia="Times New Roman" w:cstheme="minorHAnsi"/>
          <w:sz w:val="24"/>
          <w:szCs w:val="24"/>
        </w:rPr>
      </w:pPr>
      <w:r w:rsidRPr="002B5FD0">
        <w:rPr>
          <w:rFonts w:eastAsia="Times New Roman" w:cstheme="minorHAnsi"/>
          <w:sz w:val="24"/>
          <w:szCs w:val="24"/>
        </w:rPr>
        <w:t>Nakon završetka glasovanja od strane upravnog odbora LAG-a (u daljnjem tekstu: upravni odbor), a sukladno rezultatima glasovanja, LAG korisniku izdaje sljedeće odluke, na jedan od sljedeća dva moguća načina:</w:t>
      </w:r>
    </w:p>
    <w:p w14:paraId="3828EC39" w14:textId="77777777" w:rsidR="00AB6D22" w:rsidRPr="002B5FD0" w:rsidRDefault="00AB6D22">
      <w:pPr>
        <w:jc w:val="both"/>
        <w:rPr>
          <w:rFonts w:eastAsia="Times New Roman" w:cstheme="minorHAnsi"/>
          <w:sz w:val="24"/>
          <w:szCs w:val="24"/>
        </w:rPr>
      </w:pPr>
    </w:p>
    <w:p w14:paraId="14FB0679" w14:textId="77777777" w:rsidR="00AB6D22" w:rsidRPr="002B5FD0" w:rsidRDefault="00000000">
      <w:pPr>
        <w:tabs>
          <w:tab w:val="left" w:pos="426"/>
        </w:tabs>
        <w:jc w:val="both"/>
        <w:rPr>
          <w:rFonts w:eastAsia="Times New Roman" w:cstheme="minorHAnsi"/>
          <w:sz w:val="24"/>
          <w:szCs w:val="24"/>
        </w:rPr>
      </w:pPr>
      <w:r w:rsidRPr="002B5FD0">
        <w:rPr>
          <w:rFonts w:eastAsia="Times New Roman" w:cstheme="minorHAnsi"/>
          <w:b/>
          <w:sz w:val="24"/>
          <w:szCs w:val="24"/>
        </w:rPr>
        <w:t>A.</w:t>
      </w:r>
      <w:r w:rsidRPr="002B5FD0">
        <w:rPr>
          <w:rFonts w:eastAsia="Times New Roman" w:cstheme="minorHAnsi"/>
          <w:sz w:val="24"/>
          <w:szCs w:val="24"/>
        </w:rPr>
        <w:tab/>
      </w:r>
      <w:r w:rsidRPr="002B5FD0">
        <w:rPr>
          <w:rFonts w:eastAsia="Times New Roman" w:cstheme="minorHAnsi"/>
          <w:b/>
          <w:sz w:val="24"/>
          <w:szCs w:val="24"/>
        </w:rPr>
        <w:t xml:space="preserve">U slučaju </w:t>
      </w:r>
      <w:r w:rsidRPr="002B5FD0">
        <w:rPr>
          <w:rFonts w:eastAsia="Times New Roman" w:cstheme="minorHAnsi"/>
          <w:b/>
          <w:sz w:val="24"/>
          <w:szCs w:val="24"/>
          <w:u w:val="single"/>
        </w:rPr>
        <w:t>dovoljno</w:t>
      </w:r>
      <w:r w:rsidRPr="002B5FD0">
        <w:rPr>
          <w:rFonts w:eastAsia="Times New Roman" w:cstheme="minorHAnsi"/>
          <w:b/>
          <w:sz w:val="24"/>
          <w:szCs w:val="24"/>
        </w:rPr>
        <w:t xml:space="preserve"> raspoloživih sredstava za sve zaprimljene zahtjeve za potporu:</w:t>
      </w:r>
    </w:p>
    <w:p w14:paraId="7D341989" w14:textId="77777777" w:rsidR="00AB6D22" w:rsidRPr="002B5FD0" w:rsidRDefault="00000000">
      <w:pPr>
        <w:numPr>
          <w:ilvl w:val="0"/>
          <w:numId w:val="33"/>
        </w:numPr>
        <w:tabs>
          <w:tab w:val="left" w:pos="993"/>
        </w:tabs>
        <w:ind w:hanging="294"/>
        <w:jc w:val="both"/>
        <w:rPr>
          <w:rFonts w:eastAsia="Times New Roman" w:cstheme="minorHAnsi"/>
          <w:sz w:val="24"/>
          <w:szCs w:val="24"/>
        </w:rPr>
      </w:pPr>
      <w:r w:rsidRPr="002B5FD0">
        <w:rPr>
          <w:rFonts w:eastAsia="Times New Roman" w:cstheme="minorHAnsi"/>
          <w:sz w:val="24"/>
          <w:szCs w:val="24"/>
        </w:rPr>
        <w:t>Odluka o odabiru projekta, ili</w:t>
      </w:r>
    </w:p>
    <w:p w14:paraId="52C484D8" w14:textId="77777777" w:rsidR="00AB6D22" w:rsidRPr="002B5FD0" w:rsidRDefault="00000000">
      <w:pPr>
        <w:numPr>
          <w:ilvl w:val="0"/>
          <w:numId w:val="33"/>
        </w:numPr>
        <w:tabs>
          <w:tab w:val="left" w:pos="993"/>
        </w:tabs>
        <w:ind w:hanging="294"/>
        <w:jc w:val="both"/>
        <w:rPr>
          <w:rFonts w:eastAsia="Times New Roman" w:cstheme="minorHAnsi"/>
          <w:sz w:val="24"/>
          <w:szCs w:val="24"/>
        </w:rPr>
      </w:pPr>
      <w:r w:rsidRPr="002B5FD0">
        <w:rPr>
          <w:rFonts w:eastAsia="Times New Roman" w:cstheme="minorHAnsi"/>
          <w:sz w:val="24"/>
          <w:szCs w:val="24"/>
        </w:rPr>
        <w:t xml:space="preserve">Odluka o odbijanju projekta. </w:t>
      </w:r>
    </w:p>
    <w:p w14:paraId="582937D8" w14:textId="77777777" w:rsidR="00AB6D22" w:rsidRPr="002B5FD0" w:rsidRDefault="00AB6D22">
      <w:pPr>
        <w:tabs>
          <w:tab w:val="left" w:pos="993"/>
        </w:tabs>
        <w:ind w:left="720"/>
        <w:jc w:val="both"/>
        <w:rPr>
          <w:rFonts w:eastAsia="Times New Roman" w:cstheme="minorHAnsi"/>
          <w:sz w:val="24"/>
          <w:szCs w:val="24"/>
        </w:rPr>
      </w:pPr>
    </w:p>
    <w:p w14:paraId="40505075" w14:textId="77777777" w:rsidR="00AB6D22" w:rsidRPr="002B5FD0" w:rsidRDefault="00000000">
      <w:pPr>
        <w:jc w:val="both"/>
        <w:rPr>
          <w:rFonts w:eastAsia="Times New Roman" w:cstheme="minorHAnsi"/>
          <w:sz w:val="24"/>
          <w:szCs w:val="24"/>
        </w:rPr>
      </w:pPr>
      <w:r w:rsidRPr="002B5FD0">
        <w:rPr>
          <w:rFonts w:eastAsia="Times New Roman" w:cstheme="minorHAnsi"/>
          <w:sz w:val="24"/>
          <w:szCs w:val="24"/>
        </w:rPr>
        <w:t>Odluka o odabiru projekta izdaje se za svaki pozitivno ocijenjen zahtjev za potporu</w:t>
      </w:r>
      <w:r w:rsidRPr="002B5FD0">
        <w:rPr>
          <w:rFonts w:cstheme="minorHAnsi"/>
          <w:sz w:val="24"/>
          <w:szCs w:val="24"/>
        </w:rPr>
        <w:t xml:space="preserve"> </w:t>
      </w:r>
      <w:r w:rsidRPr="002B5FD0">
        <w:rPr>
          <w:rFonts w:eastAsia="Times New Roman" w:cstheme="minorHAnsi"/>
          <w:sz w:val="24"/>
          <w:szCs w:val="24"/>
        </w:rPr>
        <w:t xml:space="preserve">nakon završetka postupka ocjenjivanja projekata iz točke 5.3 ovog Natječaja.  </w:t>
      </w:r>
    </w:p>
    <w:p w14:paraId="642B5D10" w14:textId="77777777" w:rsidR="00AB6D22" w:rsidRPr="002B5FD0" w:rsidRDefault="00AB6D22">
      <w:pPr>
        <w:jc w:val="both"/>
        <w:rPr>
          <w:rFonts w:eastAsia="Times New Roman" w:cstheme="minorHAnsi"/>
          <w:sz w:val="24"/>
          <w:szCs w:val="24"/>
        </w:rPr>
      </w:pPr>
    </w:p>
    <w:p w14:paraId="6E9E105E" w14:textId="77777777" w:rsidR="00AB6D22" w:rsidRPr="002B5FD0" w:rsidRDefault="00000000">
      <w:pPr>
        <w:tabs>
          <w:tab w:val="left" w:pos="1276"/>
        </w:tabs>
        <w:jc w:val="both"/>
        <w:rPr>
          <w:rFonts w:eastAsia="Times New Roman" w:cstheme="minorHAnsi"/>
          <w:sz w:val="24"/>
          <w:szCs w:val="24"/>
        </w:rPr>
      </w:pPr>
      <w:r w:rsidRPr="002B5FD0">
        <w:rPr>
          <w:rFonts w:eastAsia="Times New Roman" w:cstheme="minorHAnsi"/>
          <w:sz w:val="24"/>
          <w:szCs w:val="24"/>
        </w:rPr>
        <w:t xml:space="preserve">Odluka o odbijanju projekta izdaje se za svaki negativno ocijenjen zahtjev za potporu nakon završetka postupka ocjenjivanja projekata iz točke 5.3. ovog Natječaja.  </w:t>
      </w:r>
    </w:p>
    <w:p w14:paraId="40E6D305" w14:textId="77777777" w:rsidR="00AB6D22" w:rsidRDefault="00AB6D22">
      <w:pPr>
        <w:jc w:val="both"/>
        <w:rPr>
          <w:rFonts w:ascii="Times New Roman" w:eastAsia="Times New Roman" w:hAnsi="Times New Roman" w:cs="Times New Roman"/>
          <w:sz w:val="24"/>
          <w:szCs w:val="24"/>
        </w:rPr>
      </w:pPr>
    </w:p>
    <w:p w14:paraId="723A3DCE" w14:textId="77777777" w:rsidR="00AB6D22" w:rsidRPr="002B5FD0" w:rsidRDefault="00000000">
      <w:pPr>
        <w:jc w:val="both"/>
        <w:rPr>
          <w:rFonts w:eastAsia="Times New Roman" w:cstheme="minorHAnsi"/>
          <w:sz w:val="24"/>
          <w:szCs w:val="24"/>
        </w:rPr>
      </w:pPr>
      <w:r w:rsidRPr="002B5FD0">
        <w:rPr>
          <w:rFonts w:eastAsia="Times New Roman" w:cstheme="minorHAnsi"/>
          <w:sz w:val="24"/>
          <w:szCs w:val="24"/>
        </w:rPr>
        <w:t xml:space="preserve">Na odluku o odabiru projekta/odluku o odbijanju projekta, korisnik ima pravo podnijeti prigovor u skladu s točkom 5.5. ovog Natječaja. </w:t>
      </w:r>
    </w:p>
    <w:p w14:paraId="3F62039E" w14:textId="77777777" w:rsidR="00AB6D22" w:rsidRPr="002B5FD0" w:rsidRDefault="00AB6D22">
      <w:pPr>
        <w:jc w:val="both"/>
        <w:rPr>
          <w:rFonts w:eastAsia="Times New Roman" w:cstheme="minorHAnsi"/>
          <w:sz w:val="24"/>
          <w:szCs w:val="24"/>
        </w:rPr>
      </w:pPr>
    </w:p>
    <w:p w14:paraId="2E31A0F0" w14:textId="77777777" w:rsidR="00AB6D22" w:rsidRPr="002B5FD0" w:rsidRDefault="00000000">
      <w:pPr>
        <w:tabs>
          <w:tab w:val="left" w:pos="426"/>
        </w:tabs>
        <w:jc w:val="both"/>
        <w:rPr>
          <w:rFonts w:eastAsia="Times New Roman" w:cstheme="minorHAnsi"/>
          <w:sz w:val="24"/>
          <w:szCs w:val="24"/>
        </w:rPr>
      </w:pPr>
      <w:r w:rsidRPr="002B5FD0">
        <w:rPr>
          <w:rFonts w:eastAsia="Times New Roman" w:cstheme="minorHAnsi"/>
          <w:b/>
          <w:sz w:val="24"/>
          <w:szCs w:val="24"/>
        </w:rPr>
        <w:t>B.</w:t>
      </w:r>
      <w:r w:rsidRPr="002B5FD0">
        <w:rPr>
          <w:rFonts w:eastAsia="Times New Roman" w:cstheme="minorHAnsi"/>
          <w:sz w:val="24"/>
          <w:szCs w:val="24"/>
        </w:rPr>
        <w:tab/>
      </w:r>
      <w:r w:rsidRPr="002B5FD0">
        <w:rPr>
          <w:rFonts w:eastAsia="Times New Roman" w:cstheme="minorHAnsi"/>
          <w:b/>
          <w:sz w:val="24"/>
          <w:szCs w:val="24"/>
        </w:rPr>
        <w:t xml:space="preserve">U slučaju </w:t>
      </w:r>
      <w:r w:rsidRPr="002B5FD0">
        <w:rPr>
          <w:rFonts w:eastAsia="Times New Roman" w:cstheme="minorHAnsi"/>
          <w:b/>
          <w:sz w:val="24"/>
          <w:szCs w:val="24"/>
          <w:u w:val="single"/>
        </w:rPr>
        <w:t>nedovoljno</w:t>
      </w:r>
      <w:r w:rsidRPr="002B5FD0">
        <w:rPr>
          <w:rFonts w:eastAsia="Times New Roman" w:cstheme="minorHAnsi"/>
          <w:b/>
          <w:sz w:val="24"/>
          <w:szCs w:val="24"/>
        </w:rPr>
        <w:t xml:space="preserve"> raspoloživih sredstava za sve zaprimljene zahtjeve za potporu:</w:t>
      </w:r>
    </w:p>
    <w:p w14:paraId="40F7D72D" w14:textId="77777777" w:rsidR="00AB6D22" w:rsidRPr="002B5FD0" w:rsidRDefault="00000000">
      <w:pPr>
        <w:numPr>
          <w:ilvl w:val="0"/>
          <w:numId w:val="33"/>
        </w:numPr>
        <w:ind w:hanging="153"/>
        <w:jc w:val="both"/>
        <w:rPr>
          <w:rFonts w:eastAsia="Times New Roman" w:cstheme="minorHAnsi"/>
          <w:sz w:val="24"/>
          <w:szCs w:val="24"/>
        </w:rPr>
      </w:pPr>
      <w:r w:rsidRPr="002B5FD0">
        <w:rPr>
          <w:rFonts w:eastAsia="Times New Roman" w:cstheme="minorHAnsi"/>
          <w:sz w:val="24"/>
          <w:szCs w:val="24"/>
        </w:rPr>
        <w:t xml:space="preserve"> Odluka o privremenom odabiru projekta ili</w:t>
      </w:r>
    </w:p>
    <w:p w14:paraId="7F06B7D4" w14:textId="77777777" w:rsidR="00AB6D22" w:rsidRPr="002B5FD0" w:rsidRDefault="00000000">
      <w:pPr>
        <w:numPr>
          <w:ilvl w:val="0"/>
          <w:numId w:val="33"/>
        </w:numPr>
        <w:ind w:hanging="153"/>
        <w:jc w:val="both"/>
        <w:rPr>
          <w:rFonts w:eastAsia="Times New Roman" w:cstheme="minorHAnsi"/>
          <w:sz w:val="24"/>
          <w:szCs w:val="24"/>
        </w:rPr>
      </w:pPr>
      <w:r w:rsidRPr="002B5FD0">
        <w:rPr>
          <w:rFonts w:eastAsia="Times New Roman" w:cstheme="minorHAnsi"/>
          <w:sz w:val="24"/>
          <w:szCs w:val="24"/>
        </w:rPr>
        <w:t xml:space="preserve"> Odluka o odbijanju projekta. </w:t>
      </w:r>
    </w:p>
    <w:p w14:paraId="3FC74217" w14:textId="77777777" w:rsidR="00AB6D22" w:rsidRPr="002B5FD0" w:rsidRDefault="00AB6D22">
      <w:pPr>
        <w:jc w:val="both"/>
        <w:rPr>
          <w:rFonts w:eastAsia="Times New Roman" w:cstheme="minorHAnsi"/>
          <w:sz w:val="24"/>
          <w:szCs w:val="24"/>
        </w:rPr>
      </w:pPr>
    </w:p>
    <w:p w14:paraId="5A3F52C8" w14:textId="77777777" w:rsidR="00AB6D22" w:rsidRPr="002B5FD0" w:rsidRDefault="00000000">
      <w:pPr>
        <w:jc w:val="both"/>
        <w:rPr>
          <w:rFonts w:eastAsia="Times New Roman" w:cstheme="minorHAnsi"/>
          <w:sz w:val="24"/>
          <w:szCs w:val="24"/>
        </w:rPr>
      </w:pPr>
      <w:r w:rsidRPr="002B5FD0">
        <w:rPr>
          <w:rFonts w:eastAsia="Times New Roman" w:cstheme="minorHAnsi"/>
          <w:sz w:val="24"/>
          <w:szCs w:val="24"/>
        </w:rPr>
        <w:t xml:space="preserve">Odluka o privremenom odabiru projekta izdaje se za svaki pozitivno ocijenjen zahtjev za potporu nakon završetka postupka ocjenjivanja projekata iz točke 5.3. ovog Natječaja.    </w:t>
      </w:r>
    </w:p>
    <w:p w14:paraId="4A57A81C" w14:textId="77777777" w:rsidR="00AB6D22" w:rsidRPr="002B5FD0" w:rsidRDefault="00AB6D22">
      <w:pPr>
        <w:jc w:val="both"/>
        <w:rPr>
          <w:rFonts w:eastAsia="Times New Roman" w:cstheme="minorHAnsi"/>
          <w:sz w:val="24"/>
          <w:szCs w:val="24"/>
        </w:rPr>
      </w:pPr>
    </w:p>
    <w:p w14:paraId="1FD911C4" w14:textId="77777777" w:rsidR="00AB6D22" w:rsidRPr="002B5FD0" w:rsidRDefault="00000000">
      <w:pPr>
        <w:jc w:val="both"/>
        <w:rPr>
          <w:rFonts w:eastAsia="Times New Roman" w:cstheme="minorHAnsi"/>
          <w:sz w:val="24"/>
          <w:szCs w:val="24"/>
        </w:rPr>
      </w:pPr>
      <w:r w:rsidRPr="002B5FD0">
        <w:rPr>
          <w:rFonts w:eastAsia="Times New Roman" w:cstheme="minorHAnsi"/>
          <w:sz w:val="24"/>
          <w:szCs w:val="24"/>
        </w:rPr>
        <w:t xml:space="preserve">Odluka o odbijanju projekta izdaje se za svaki negativno ocijenjen zahtjev za potporu nakon završetka postupka ocjenjivanja projekata iz točke 5.3. ovog Natječaja.  </w:t>
      </w:r>
    </w:p>
    <w:p w14:paraId="658B4CA4" w14:textId="77777777" w:rsidR="00AB6D22" w:rsidRPr="002B5FD0" w:rsidRDefault="00AB6D22">
      <w:pPr>
        <w:jc w:val="both"/>
        <w:rPr>
          <w:rFonts w:eastAsia="Times New Roman" w:cstheme="minorHAnsi"/>
          <w:sz w:val="24"/>
          <w:szCs w:val="24"/>
        </w:rPr>
      </w:pPr>
    </w:p>
    <w:p w14:paraId="2C081183" w14:textId="77777777" w:rsidR="00AB6D22" w:rsidRPr="002B5FD0" w:rsidRDefault="00000000">
      <w:pPr>
        <w:jc w:val="both"/>
        <w:rPr>
          <w:rFonts w:eastAsia="Times New Roman" w:cstheme="minorHAnsi"/>
          <w:sz w:val="24"/>
          <w:szCs w:val="24"/>
        </w:rPr>
      </w:pPr>
      <w:r w:rsidRPr="002B5FD0">
        <w:rPr>
          <w:rFonts w:eastAsia="Times New Roman" w:cstheme="minorHAnsi"/>
          <w:sz w:val="24"/>
          <w:szCs w:val="24"/>
        </w:rPr>
        <w:t>Na odluku o privremenom odabiru projekta/odluku o odbijanju projekta, korisnik ima pravo podnijeti prigovor u skladu s točkom 5.5. ovog Natječaja.</w:t>
      </w:r>
    </w:p>
    <w:p w14:paraId="4C949193" w14:textId="77777777" w:rsidR="00AB6D22" w:rsidRPr="002B5FD0" w:rsidRDefault="00AB6D22">
      <w:pPr>
        <w:jc w:val="both"/>
        <w:rPr>
          <w:rFonts w:eastAsia="Times New Roman" w:cstheme="minorHAnsi"/>
          <w:sz w:val="24"/>
          <w:szCs w:val="24"/>
        </w:rPr>
      </w:pPr>
    </w:p>
    <w:p w14:paraId="7AA19D13" w14:textId="77777777" w:rsidR="00AB6D22" w:rsidRPr="002B5FD0" w:rsidRDefault="00000000">
      <w:pPr>
        <w:tabs>
          <w:tab w:val="left" w:pos="1276"/>
        </w:tabs>
        <w:jc w:val="both"/>
        <w:rPr>
          <w:rFonts w:eastAsia="Times New Roman" w:cstheme="minorHAnsi"/>
          <w:sz w:val="24"/>
          <w:szCs w:val="24"/>
        </w:rPr>
      </w:pPr>
      <w:r w:rsidRPr="002B5FD0">
        <w:rPr>
          <w:rFonts w:eastAsia="Times New Roman" w:cstheme="minorHAnsi"/>
          <w:sz w:val="24"/>
          <w:szCs w:val="24"/>
        </w:rPr>
        <w:t>Nakon završetka postupka po prigovorima na sve odluke o privremenom odabiru projekta /odluke o odbijanju projekta, LAG korisniku izdaje sljedeće odluke:</w:t>
      </w:r>
    </w:p>
    <w:p w14:paraId="2513D897" w14:textId="77777777" w:rsidR="00AB6D22" w:rsidRPr="002B5FD0" w:rsidRDefault="00000000">
      <w:pPr>
        <w:numPr>
          <w:ilvl w:val="0"/>
          <w:numId w:val="33"/>
        </w:numPr>
        <w:jc w:val="both"/>
        <w:rPr>
          <w:rFonts w:eastAsia="Times New Roman" w:cstheme="minorHAnsi"/>
          <w:sz w:val="24"/>
          <w:szCs w:val="24"/>
        </w:rPr>
      </w:pPr>
      <w:r w:rsidRPr="002B5FD0">
        <w:rPr>
          <w:rFonts w:eastAsia="Times New Roman" w:cstheme="minorHAnsi"/>
          <w:sz w:val="24"/>
          <w:szCs w:val="24"/>
        </w:rPr>
        <w:t>Odluka o odabiru projekta, ili</w:t>
      </w:r>
    </w:p>
    <w:p w14:paraId="0568E7E9" w14:textId="77777777" w:rsidR="00AB6D22" w:rsidRPr="002B5FD0" w:rsidRDefault="00000000">
      <w:pPr>
        <w:numPr>
          <w:ilvl w:val="0"/>
          <w:numId w:val="33"/>
        </w:numPr>
        <w:jc w:val="both"/>
        <w:rPr>
          <w:rFonts w:eastAsia="Times New Roman" w:cstheme="minorHAnsi"/>
          <w:sz w:val="24"/>
          <w:szCs w:val="24"/>
        </w:rPr>
      </w:pPr>
      <w:r w:rsidRPr="002B5FD0">
        <w:rPr>
          <w:rFonts w:eastAsia="Times New Roman" w:cstheme="minorHAnsi"/>
          <w:sz w:val="24"/>
          <w:szCs w:val="24"/>
        </w:rPr>
        <w:t xml:space="preserve">Obavijest o odbacivanju zbog nedostatnosti sredstava.  </w:t>
      </w:r>
    </w:p>
    <w:p w14:paraId="24957AF6" w14:textId="77777777" w:rsidR="00AB6D22" w:rsidRPr="002B5FD0" w:rsidRDefault="00AB6D22">
      <w:pPr>
        <w:ind w:left="720"/>
        <w:jc w:val="both"/>
        <w:rPr>
          <w:rFonts w:eastAsia="Times New Roman" w:cstheme="minorHAnsi"/>
          <w:sz w:val="24"/>
          <w:szCs w:val="24"/>
        </w:rPr>
      </w:pPr>
    </w:p>
    <w:p w14:paraId="159AF461" w14:textId="77777777" w:rsidR="00AB6D22" w:rsidRPr="002B5FD0" w:rsidRDefault="00000000">
      <w:pPr>
        <w:pStyle w:val="Odlomakpopisa"/>
        <w:tabs>
          <w:tab w:val="left" w:pos="0"/>
        </w:tabs>
        <w:ind w:left="0"/>
        <w:jc w:val="both"/>
        <w:rPr>
          <w:rFonts w:eastAsia="Times New Roman" w:cstheme="minorHAnsi"/>
          <w:sz w:val="24"/>
          <w:szCs w:val="24"/>
        </w:rPr>
      </w:pPr>
      <w:r w:rsidRPr="002B5FD0">
        <w:rPr>
          <w:rFonts w:eastAsia="Times New Roman" w:cstheme="minorHAnsi"/>
          <w:sz w:val="24"/>
          <w:szCs w:val="24"/>
        </w:rPr>
        <w:t>Odluka o odabiru projekta izdaje se za svaki zahtjev za potporu za koji je prethodno izdana odluka o privremenom odabiru projekta i za kojeg postoji dovoljno raspoloživih sredstava.</w:t>
      </w:r>
    </w:p>
    <w:p w14:paraId="749DEBE0" w14:textId="77777777" w:rsidR="00AB6D22" w:rsidRPr="002B5FD0" w:rsidRDefault="00AB6D22">
      <w:pPr>
        <w:pStyle w:val="Odlomakpopisa"/>
        <w:tabs>
          <w:tab w:val="left" w:pos="0"/>
        </w:tabs>
        <w:ind w:left="0"/>
        <w:jc w:val="both"/>
        <w:rPr>
          <w:rFonts w:eastAsia="Times New Roman" w:cstheme="minorHAnsi"/>
          <w:sz w:val="24"/>
          <w:szCs w:val="24"/>
        </w:rPr>
      </w:pPr>
    </w:p>
    <w:p w14:paraId="696EEAE1" w14:textId="77777777" w:rsidR="00AB6D22" w:rsidRPr="002B5FD0" w:rsidRDefault="00000000">
      <w:pPr>
        <w:tabs>
          <w:tab w:val="left" w:pos="1276"/>
        </w:tabs>
        <w:jc w:val="both"/>
        <w:rPr>
          <w:rFonts w:eastAsia="Times New Roman" w:cstheme="minorHAnsi"/>
          <w:sz w:val="24"/>
          <w:szCs w:val="24"/>
        </w:rPr>
      </w:pPr>
      <w:r w:rsidRPr="002B5FD0">
        <w:rPr>
          <w:rFonts w:eastAsia="Times New Roman" w:cstheme="minorHAnsi"/>
          <w:sz w:val="24"/>
          <w:szCs w:val="24"/>
        </w:rPr>
        <w:t>Obavijest o odbacivanju zbog nedostatnosti sredstava izdaje se korisniku za kojeg nije proveden postupak ocjenjivanja iz točke 5.3. ovog Natječaja jer se temeljem traženih bodova po kriterijima odabira nalazi na rang listi ispod praga raspoloživih sredstava, ili korisniku kojem je prethodno izdana odluka o</w:t>
      </w:r>
      <w:r w:rsidRPr="002B5FD0">
        <w:rPr>
          <w:rFonts w:cstheme="minorHAnsi"/>
          <w:sz w:val="24"/>
          <w:szCs w:val="24"/>
        </w:rPr>
        <w:t xml:space="preserve"> </w:t>
      </w:r>
      <w:r w:rsidRPr="002B5FD0">
        <w:rPr>
          <w:rFonts w:eastAsia="Times New Roman" w:cstheme="minorHAnsi"/>
          <w:sz w:val="24"/>
          <w:szCs w:val="24"/>
        </w:rPr>
        <w:t>privremenom odabiru projekta, a za kojeg nema dovoljno raspoloživih sredstava.</w:t>
      </w:r>
    </w:p>
    <w:p w14:paraId="5F35B957" w14:textId="77777777" w:rsidR="00AB6D22" w:rsidRPr="002B5FD0" w:rsidRDefault="00AB6D22">
      <w:pPr>
        <w:pStyle w:val="Odlomakpopisa"/>
        <w:tabs>
          <w:tab w:val="left" w:pos="0"/>
        </w:tabs>
        <w:ind w:left="0"/>
        <w:jc w:val="both"/>
        <w:rPr>
          <w:rFonts w:eastAsia="Times New Roman" w:cstheme="minorHAnsi"/>
          <w:sz w:val="24"/>
          <w:szCs w:val="24"/>
        </w:rPr>
      </w:pPr>
    </w:p>
    <w:p w14:paraId="2B142542" w14:textId="77777777" w:rsidR="00AB6D22" w:rsidRPr="002B5FD0" w:rsidRDefault="00000000">
      <w:pPr>
        <w:tabs>
          <w:tab w:val="left" w:pos="1276"/>
        </w:tabs>
        <w:jc w:val="both"/>
        <w:rPr>
          <w:rFonts w:eastAsia="Times New Roman" w:cstheme="minorHAnsi"/>
          <w:sz w:val="24"/>
          <w:szCs w:val="24"/>
        </w:rPr>
      </w:pPr>
      <w:r w:rsidRPr="002B5FD0">
        <w:rPr>
          <w:rFonts w:eastAsia="Times New Roman" w:cstheme="minorHAnsi"/>
          <w:sz w:val="24"/>
          <w:szCs w:val="24"/>
        </w:rPr>
        <w:t>Na odluku o odabiru projekta/obavijest o odbacivanju zbog nedostatnosti sredstava korisnik nema pravo podnijeti prigovor u skladu s točkom 5.5. ovog Natječaja.</w:t>
      </w:r>
    </w:p>
    <w:p w14:paraId="3EE628F9" w14:textId="77777777" w:rsidR="00AB6D22" w:rsidRPr="002B5FD0" w:rsidRDefault="00AB6D22">
      <w:pPr>
        <w:tabs>
          <w:tab w:val="left" w:pos="1276"/>
        </w:tabs>
        <w:jc w:val="both"/>
        <w:rPr>
          <w:rFonts w:cstheme="minorHAnsi"/>
          <w:sz w:val="24"/>
          <w:szCs w:val="24"/>
        </w:rPr>
      </w:pPr>
    </w:p>
    <w:p w14:paraId="1EBEA3B0" w14:textId="77777777" w:rsidR="00AB6D22" w:rsidRPr="002B5FD0" w:rsidRDefault="00000000">
      <w:pPr>
        <w:tabs>
          <w:tab w:val="left" w:pos="1276"/>
        </w:tabs>
        <w:jc w:val="both"/>
        <w:rPr>
          <w:rFonts w:eastAsia="Times New Roman" w:cstheme="minorHAnsi"/>
          <w:sz w:val="24"/>
          <w:szCs w:val="24"/>
        </w:rPr>
      </w:pPr>
      <w:r w:rsidRPr="002B5FD0">
        <w:rPr>
          <w:rFonts w:eastAsia="Times New Roman" w:cstheme="minorHAnsi"/>
          <w:sz w:val="24"/>
          <w:szCs w:val="24"/>
        </w:rPr>
        <w:t xml:space="preserve">U slučaju administrativne pogreške prilikom ocjenjivanja projekta, LAG je u obvezi odgovarajućom odlukom ispraviti/izmijeniti/staviti izvan snage odluku u kojoj je utvrđena administrativna pogreška. </w:t>
      </w:r>
    </w:p>
    <w:p w14:paraId="129A5881" w14:textId="77777777" w:rsidR="00AB6D22" w:rsidRPr="002B5FD0" w:rsidRDefault="00AB6D22">
      <w:pPr>
        <w:rPr>
          <w:rFonts w:cstheme="minorHAnsi"/>
          <w:sz w:val="24"/>
          <w:szCs w:val="24"/>
        </w:rPr>
      </w:pPr>
    </w:p>
    <w:p w14:paraId="4641FDDE" w14:textId="77777777" w:rsidR="00AB6D22" w:rsidRPr="002B5FD0" w:rsidRDefault="00000000">
      <w:pPr>
        <w:pStyle w:val="Naslov2"/>
        <w:rPr>
          <w:rFonts w:asciiTheme="minorHAnsi" w:hAnsiTheme="minorHAnsi" w:cstheme="minorHAnsi"/>
          <w:b/>
          <w:color w:val="auto"/>
          <w:sz w:val="24"/>
          <w:szCs w:val="24"/>
        </w:rPr>
      </w:pPr>
      <w:bookmarkStart w:id="88" w:name="_Toc224286260"/>
      <w:r w:rsidRPr="002B5FD0">
        <w:rPr>
          <w:rFonts w:asciiTheme="minorHAnsi" w:hAnsiTheme="minorHAnsi" w:cstheme="minorHAnsi"/>
          <w:b/>
          <w:color w:val="auto"/>
          <w:sz w:val="24"/>
          <w:szCs w:val="24"/>
        </w:rPr>
        <w:t>Prigovori na odluke LAG-a</w:t>
      </w:r>
      <w:bookmarkEnd w:id="88"/>
    </w:p>
    <w:p w14:paraId="6CB4FF8B" w14:textId="77777777" w:rsidR="00AB6D22" w:rsidRPr="002B5FD0" w:rsidRDefault="00AB6D22">
      <w:pPr>
        <w:jc w:val="both"/>
        <w:rPr>
          <w:rFonts w:cstheme="minorHAnsi"/>
          <w:sz w:val="24"/>
          <w:szCs w:val="24"/>
        </w:rPr>
      </w:pPr>
    </w:p>
    <w:p w14:paraId="76BC65CA" w14:textId="77777777" w:rsidR="00AB6D22" w:rsidRPr="002B5FD0" w:rsidRDefault="00000000">
      <w:pPr>
        <w:shd w:val="clear" w:color="auto" w:fill="FFFFFF" w:themeFill="background1"/>
        <w:tabs>
          <w:tab w:val="left" w:pos="3750"/>
        </w:tabs>
        <w:jc w:val="both"/>
        <w:rPr>
          <w:rFonts w:eastAsia="Times New Roman" w:cstheme="minorHAnsi"/>
          <w:sz w:val="24"/>
          <w:szCs w:val="24"/>
        </w:rPr>
      </w:pPr>
      <w:r w:rsidRPr="002B5FD0">
        <w:rPr>
          <w:rFonts w:eastAsia="Times New Roman" w:cstheme="minorHAnsi"/>
          <w:sz w:val="24"/>
          <w:szCs w:val="24"/>
        </w:rPr>
        <w:t>Na odluke koje donosi LAG korisnik ima pravo podnijeti prigovor tijelu LAG-a nadležnom za prigovore.</w:t>
      </w:r>
    </w:p>
    <w:p w14:paraId="3499DE9C" w14:textId="77777777" w:rsidR="00AB6D22" w:rsidRPr="002B5FD0" w:rsidRDefault="00AB6D22">
      <w:pPr>
        <w:shd w:val="clear" w:color="auto" w:fill="FFFFFF" w:themeFill="background1"/>
        <w:tabs>
          <w:tab w:val="left" w:pos="3750"/>
        </w:tabs>
        <w:jc w:val="both"/>
        <w:rPr>
          <w:rFonts w:eastAsia="Times New Roman" w:cstheme="minorHAnsi"/>
          <w:sz w:val="24"/>
          <w:szCs w:val="24"/>
        </w:rPr>
      </w:pPr>
    </w:p>
    <w:p w14:paraId="0DFDD3A0" w14:textId="77777777" w:rsidR="00AB6D22" w:rsidRPr="002B5FD0" w:rsidRDefault="00000000">
      <w:pPr>
        <w:shd w:val="clear" w:color="auto" w:fill="FFFFFF" w:themeFill="background1"/>
        <w:tabs>
          <w:tab w:val="left" w:pos="3750"/>
        </w:tabs>
        <w:jc w:val="both"/>
        <w:rPr>
          <w:rFonts w:eastAsia="Times New Roman" w:cstheme="minorHAnsi"/>
          <w:sz w:val="24"/>
          <w:szCs w:val="24"/>
        </w:rPr>
      </w:pPr>
      <w:r w:rsidRPr="002B5FD0">
        <w:rPr>
          <w:rFonts w:eastAsia="Times New Roman" w:cstheme="minorHAnsi"/>
          <w:sz w:val="24"/>
          <w:szCs w:val="24"/>
        </w:rPr>
        <w:t>O prigovoru odlučuje tijelo LAG nadležno za prigovore, sukladno aktima LAG-a.</w:t>
      </w:r>
      <w:r w:rsidRPr="002B5FD0">
        <w:rPr>
          <w:rFonts w:cstheme="minorHAnsi"/>
          <w:sz w:val="24"/>
          <w:szCs w:val="24"/>
        </w:rPr>
        <w:t xml:space="preserve"> </w:t>
      </w:r>
    </w:p>
    <w:p w14:paraId="5DAC6981" w14:textId="77777777" w:rsidR="00AB6D22" w:rsidRPr="002B5FD0" w:rsidRDefault="00AB6D22">
      <w:pPr>
        <w:shd w:val="clear" w:color="auto" w:fill="FFFFFF" w:themeFill="background1"/>
        <w:tabs>
          <w:tab w:val="left" w:pos="3750"/>
        </w:tabs>
        <w:jc w:val="both"/>
        <w:rPr>
          <w:rFonts w:eastAsia="Times New Roman" w:cstheme="minorHAnsi"/>
          <w:sz w:val="24"/>
          <w:szCs w:val="24"/>
        </w:rPr>
      </w:pPr>
    </w:p>
    <w:p w14:paraId="3A586589" w14:textId="08DF38AF" w:rsidR="00AB6D22" w:rsidRPr="002B5FD0" w:rsidRDefault="00000000">
      <w:pPr>
        <w:shd w:val="clear" w:color="auto" w:fill="FFFFFF" w:themeFill="background1"/>
        <w:tabs>
          <w:tab w:val="left" w:pos="3750"/>
        </w:tabs>
        <w:jc w:val="both"/>
        <w:rPr>
          <w:rFonts w:eastAsia="Times New Roman" w:cstheme="minorHAnsi"/>
          <w:sz w:val="24"/>
          <w:szCs w:val="24"/>
        </w:rPr>
      </w:pPr>
      <w:bookmarkStart w:id="89" w:name="_Hlk157523232"/>
      <w:r w:rsidRPr="002B5FD0">
        <w:rPr>
          <w:rFonts w:eastAsia="Times New Roman" w:cstheme="minorHAnsi"/>
          <w:sz w:val="24"/>
          <w:szCs w:val="24"/>
        </w:rPr>
        <w:t xml:space="preserve">Prigovor se podnosi u roku od </w:t>
      </w:r>
      <w:r w:rsidRPr="00F57EF7">
        <w:rPr>
          <w:rFonts w:eastAsia="Times New Roman" w:cstheme="minorHAnsi"/>
          <w:sz w:val="24"/>
          <w:szCs w:val="24"/>
        </w:rPr>
        <w:t>osam (8)</w:t>
      </w:r>
      <w:r w:rsidRPr="002B5FD0">
        <w:rPr>
          <w:rFonts w:eastAsia="Times New Roman" w:cstheme="minorHAnsi"/>
          <w:sz w:val="24"/>
          <w:szCs w:val="24"/>
        </w:rPr>
        <w:t xml:space="preserve"> dana od dana dostave odluke. </w:t>
      </w:r>
    </w:p>
    <w:bookmarkEnd w:id="89"/>
    <w:p w14:paraId="6C3C1348" w14:textId="77777777" w:rsidR="00AB6D22" w:rsidRPr="002B5FD0" w:rsidRDefault="00AB6D22">
      <w:pPr>
        <w:shd w:val="clear" w:color="auto" w:fill="FFFFFF" w:themeFill="background1"/>
        <w:tabs>
          <w:tab w:val="left" w:pos="3750"/>
        </w:tabs>
        <w:jc w:val="both"/>
        <w:rPr>
          <w:rFonts w:eastAsia="Times New Roman" w:cstheme="minorHAnsi"/>
          <w:sz w:val="24"/>
          <w:szCs w:val="24"/>
        </w:rPr>
      </w:pPr>
    </w:p>
    <w:p w14:paraId="57BC9B2E" w14:textId="77777777" w:rsidR="00AB6D22" w:rsidRPr="002B5FD0" w:rsidRDefault="00000000">
      <w:pPr>
        <w:shd w:val="clear" w:color="auto" w:fill="FFFFFF" w:themeFill="background1"/>
        <w:tabs>
          <w:tab w:val="left" w:pos="3750"/>
        </w:tabs>
        <w:jc w:val="both"/>
        <w:rPr>
          <w:rFonts w:eastAsia="Times New Roman" w:cstheme="minorHAnsi"/>
          <w:sz w:val="24"/>
          <w:szCs w:val="24"/>
        </w:rPr>
      </w:pPr>
      <w:r w:rsidRPr="002B5FD0">
        <w:rPr>
          <w:rFonts w:eastAsia="Times New Roman" w:cstheme="minorHAnsi"/>
          <w:sz w:val="24"/>
          <w:szCs w:val="24"/>
        </w:rPr>
        <w:t xml:space="preserve">Korisnik podnosi prigovor tijelu nadležnom za prigovore u jednom pisanom primjerku preporučenom pošiljkom na adresu navedenu u točki 5.2. ovog Natječaja. </w:t>
      </w:r>
    </w:p>
    <w:p w14:paraId="799A0E72" w14:textId="77777777" w:rsidR="00AB6D22" w:rsidRPr="002B5FD0" w:rsidRDefault="00000000">
      <w:pPr>
        <w:pStyle w:val="box454135"/>
        <w:spacing w:after="120"/>
        <w:jc w:val="both"/>
        <w:rPr>
          <w:rFonts w:asciiTheme="minorHAnsi" w:hAnsiTheme="minorHAnsi" w:cstheme="minorHAnsi"/>
          <w:lang w:eastAsia="en-US"/>
        </w:rPr>
      </w:pPr>
      <w:r w:rsidRPr="002B5FD0">
        <w:rPr>
          <w:rFonts w:asciiTheme="minorHAnsi" w:hAnsiTheme="minorHAnsi" w:cstheme="minorHAnsi"/>
          <w:lang w:eastAsia="en-US"/>
        </w:rPr>
        <w:t>Korisnik može podnijeti prigovor zbog:</w:t>
      </w:r>
    </w:p>
    <w:p w14:paraId="26292A58" w14:textId="77777777" w:rsidR="00AB6D22" w:rsidRPr="002B5FD0" w:rsidRDefault="00000000">
      <w:pPr>
        <w:pStyle w:val="box454135"/>
        <w:spacing w:before="0" w:beforeAutospacing="0" w:after="0"/>
        <w:jc w:val="both"/>
        <w:rPr>
          <w:rFonts w:asciiTheme="minorHAnsi" w:hAnsiTheme="minorHAnsi" w:cstheme="minorHAnsi"/>
          <w:lang w:eastAsia="en-US"/>
        </w:rPr>
      </w:pPr>
      <w:r w:rsidRPr="002B5FD0">
        <w:rPr>
          <w:rFonts w:asciiTheme="minorHAnsi" w:hAnsiTheme="minorHAnsi" w:cstheme="minorHAnsi"/>
          <w:lang w:eastAsia="en-US"/>
        </w:rPr>
        <w:t>a) povrede postupovnih odredbi ovog Natječaja</w:t>
      </w:r>
    </w:p>
    <w:p w14:paraId="144A406C" w14:textId="77777777" w:rsidR="00AB6D22" w:rsidRPr="002B5FD0" w:rsidRDefault="00000000">
      <w:pPr>
        <w:pStyle w:val="box454135"/>
        <w:spacing w:before="0" w:beforeAutospacing="0" w:after="0"/>
        <w:jc w:val="both"/>
        <w:rPr>
          <w:rFonts w:asciiTheme="minorHAnsi" w:hAnsiTheme="minorHAnsi" w:cstheme="minorHAnsi"/>
          <w:lang w:eastAsia="en-US"/>
        </w:rPr>
      </w:pPr>
      <w:r w:rsidRPr="002B5FD0">
        <w:rPr>
          <w:rFonts w:asciiTheme="minorHAnsi" w:hAnsiTheme="minorHAnsi" w:cstheme="minorHAnsi"/>
          <w:lang w:eastAsia="en-US"/>
        </w:rPr>
        <w:t xml:space="preserve">b) pogrešno i nepotpuno utvrđenog činjeničnog stanja </w:t>
      </w:r>
    </w:p>
    <w:p w14:paraId="7F962986" w14:textId="77777777" w:rsidR="00AB6D22" w:rsidRPr="002B5FD0" w:rsidRDefault="00000000">
      <w:pPr>
        <w:pStyle w:val="box454135"/>
        <w:spacing w:before="0" w:beforeAutospacing="0" w:after="0"/>
        <w:jc w:val="both"/>
        <w:rPr>
          <w:rFonts w:asciiTheme="minorHAnsi" w:hAnsiTheme="minorHAnsi" w:cstheme="minorHAnsi"/>
          <w:lang w:eastAsia="en-US"/>
        </w:rPr>
      </w:pPr>
      <w:r w:rsidRPr="002B5FD0">
        <w:rPr>
          <w:rFonts w:asciiTheme="minorHAnsi" w:hAnsiTheme="minorHAnsi" w:cstheme="minorHAnsi"/>
          <w:lang w:eastAsia="en-US"/>
        </w:rPr>
        <w:t>c) pogrešne primjene propisa na kojem se temelji odluka.</w:t>
      </w:r>
    </w:p>
    <w:p w14:paraId="3EC40605" w14:textId="77777777" w:rsidR="00AB6D22" w:rsidRPr="002B5FD0" w:rsidRDefault="00AB6D22">
      <w:pPr>
        <w:pStyle w:val="box454135"/>
        <w:spacing w:before="0" w:beforeAutospacing="0" w:after="0"/>
        <w:jc w:val="both"/>
        <w:rPr>
          <w:rFonts w:asciiTheme="minorHAnsi" w:hAnsiTheme="minorHAnsi" w:cstheme="minorHAnsi"/>
          <w:lang w:eastAsia="en-US"/>
        </w:rPr>
      </w:pPr>
    </w:p>
    <w:p w14:paraId="0127CFE7" w14:textId="77777777" w:rsidR="00AB6D22" w:rsidRPr="002B5FD0" w:rsidRDefault="00000000">
      <w:pPr>
        <w:tabs>
          <w:tab w:val="left" w:pos="1276"/>
        </w:tabs>
        <w:jc w:val="both"/>
        <w:rPr>
          <w:rFonts w:eastAsia="Times New Roman" w:cstheme="minorHAnsi"/>
          <w:sz w:val="24"/>
          <w:szCs w:val="24"/>
        </w:rPr>
      </w:pPr>
      <w:r w:rsidRPr="002B5FD0">
        <w:rPr>
          <w:rFonts w:eastAsia="Times New Roman" w:cstheme="minorHAnsi"/>
          <w:sz w:val="24"/>
          <w:szCs w:val="24"/>
        </w:rPr>
        <w:lastRenderedPageBreak/>
        <w:t xml:space="preserve">Prigovor mora biti razumljiv i sadržavati sve što je potrebno da bi se po njemu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 </w:t>
      </w:r>
    </w:p>
    <w:p w14:paraId="6F5F7B7A" w14:textId="77777777" w:rsidR="00AB6D22" w:rsidRPr="002B5FD0" w:rsidRDefault="00AB6D22">
      <w:pPr>
        <w:shd w:val="clear" w:color="auto" w:fill="FFFFFF" w:themeFill="background1"/>
        <w:tabs>
          <w:tab w:val="left" w:pos="3750"/>
        </w:tabs>
        <w:jc w:val="both"/>
        <w:rPr>
          <w:rFonts w:eastAsia="Times New Roman" w:cstheme="minorHAnsi"/>
          <w:sz w:val="24"/>
          <w:szCs w:val="24"/>
        </w:rPr>
      </w:pPr>
    </w:p>
    <w:p w14:paraId="3D10D7C1" w14:textId="77777777" w:rsidR="00AB6D22" w:rsidRPr="002B5FD0" w:rsidRDefault="00000000">
      <w:pPr>
        <w:shd w:val="clear" w:color="auto" w:fill="FFFFFF" w:themeFill="background1"/>
        <w:tabs>
          <w:tab w:val="left" w:pos="3750"/>
        </w:tabs>
        <w:jc w:val="both"/>
        <w:rPr>
          <w:rFonts w:eastAsia="Times New Roman" w:cstheme="minorHAnsi"/>
          <w:sz w:val="24"/>
          <w:szCs w:val="24"/>
        </w:rPr>
      </w:pPr>
      <w:bookmarkStart w:id="90" w:name="_Hlk157080315"/>
      <w:r w:rsidRPr="002B5FD0">
        <w:rPr>
          <w:rFonts w:eastAsia="Times New Roman" w:cstheme="minorHAnsi"/>
          <w:sz w:val="24"/>
          <w:szCs w:val="24"/>
        </w:rPr>
        <w:t xml:space="preserve">Korisnik se u tijeku roka za podnošenje prigovora može odreći prava na prigovor bez mogućnosti opoziva, što se može učiniti prihvaćanjem odluke na način da korisnik putem elektroničke pošte izjavi da se odriče prava na prigovor s jasnom referencom na predmetnu odluku. </w:t>
      </w:r>
    </w:p>
    <w:bookmarkEnd w:id="90"/>
    <w:p w14:paraId="4A31E3CD" w14:textId="77777777" w:rsidR="00AB6D22" w:rsidRPr="002B5FD0" w:rsidRDefault="00AB6D22">
      <w:pPr>
        <w:shd w:val="clear" w:color="auto" w:fill="FFFFFF" w:themeFill="background1"/>
        <w:tabs>
          <w:tab w:val="left" w:pos="3750"/>
        </w:tabs>
        <w:jc w:val="both"/>
        <w:rPr>
          <w:rFonts w:eastAsia="Times New Roman" w:cstheme="minorHAnsi"/>
          <w:sz w:val="24"/>
          <w:szCs w:val="24"/>
        </w:rPr>
      </w:pPr>
    </w:p>
    <w:p w14:paraId="76FCFD65" w14:textId="77777777" w:rsidR="00AB6D22" w:rsidRPr="002B5FD0" w:rsidRDefault="00000000">
      <w:pPr>
        <w:jc w:val="both"/>
        <w:rPr>
          <w:rFonts w:cstheme="minorHAnsi"/>
          <w:sz w:val="24"/>
          <w:szCs w:val="24"/>
        </w:rPr>
      </w:pPr>
      <w:r w:rsidRPr="002B5FD0">
        <w:rPr>
          <w:rFonts w:cstheme="minorHAnsi"/>
          <w:sz w:val="24"/>
          <w:szCs w:val="24"/>
        </w:rPr>
        <w:t>Tijekom postupka rješavanja po prigovoru korisnik ne može uvoditi nove činjenice i dokaze.</w:t>
      </w:r>
    </w:p>
    <w:p w14:paraId="6292084C" w14:textId="77777777" w:rsidR="00AB6D22" w:rsidRPr="002B5FD0" w:rsidRDefault="00000000">
      <w:pPr>
        <w:jc w:val="both"/>
        <w:rPr>
          <w:rFonts w:cstheme="minorHAnsi"/>
          <w:sz w:val="24"/>
          <w:szCs w:val="24"/>
        </w:rPr>
      </w:pPr>
      <w:r w:rsidRPr="002B5FD0">
        <w:rPr>
          <w:rFonts w:cstheme="minorHAnsi"/>
          <w:sz w:val="24"/>
          <w:szCs w:val="24"/>
        </w:rPr>
        <w:t xml:space="preserve"> </w:t>
      </w:r>
    </w:p>
    <w:p w14:paraId="17552826" w14:textId="77777777" w:rsidR="00AB6D22" w:rsidRPr="002B5FD0" w:rsidRDefault="00000000">
      <w:pPr>
        <w:jc w:val="both"/>
        <w:rPr>
          <w:rFonts w:cstheme="minorHAnsi"/>
          <w:sz w:val="24"/>
          <w:szCs w:val="24"/>
        </w:rPr>
      </w:pPr>
      <w:r w:rsidRPr="002B5FD0">
        <w:rPr>
          <w:rFonts w:cstheme="minorHAnsi"/>
          <w:sz w:val="24"/>
          <w:szCs w:val="24"/>
        </w:rPr>
        <w:t>Ako se tijekom postupka rješavanja po prigovoru tijelu LAG-a nadležnom za prigovore učine dostupnim činjenice koje bitno mijenjaju sadržaj već donesenih odluka, tijelo LAG-a nadležno za prigovore predložiti će izmjene prethodno donesenih odluka zbog ujednačenog postupanja te naložiti ocjenjivačkom odboru primjenu načela za postupanje samo u slučaju kada takva izmjena ide na korist korisnika.</w:t>
      </w:r>
    </w:p>
    <w:p w14:paraId="38F1F9CB" w14:textId="77777777" w:rsidR="00AB6D22" w:rsidRPr="002B5FD0" w:rsidRDefault="00AB6D22">
      <w:pPr>
        <w:jc w:val="both"/>
        <w:rPr>
          <w:rFonts w:cstheme="minorHAnsi"/>
          <w:sz w:val="24"/>
          <w:szCs w:val="24"/>
        </w:rPr>
      </w:pPr>
    </w:p>
    <w:p w14:paraId="3608BF3B" w14:textId="77777777" w:rsidR="00AB6D22" w:rsidRPr="002B5FD0" w:rsidRDefault="00000000">
      <w:pPr>
        <w:jc w:val="both"/>
        <w:rPr>
          <w:rFonts w:cstheme="minorHAnsi"/>
          <w:sz w:val="24"/>
          <w:szCs w:val="24"/>
        </w:rPr>
      </w:pPr>
      <w:r w:rsidRPr="002B5FD0">
        <w:rPr>
          <w:rFonts w:cstheme="minorHAnsi"/>
          <w:sz w:val="24"/>
          <w:szCs w:val="24"/>
        </w:rPr>
        <w:t>Tijelo LAG-a nadležno za prigovore može:</w:t>
      </w:r>
    </w:p>
    <w:p w14:paraId="089D1626" w14:textId="77777777" w:rsidR="00AB6D22" w:rsidRPr="002B5FD0" w:rsidRDefault="00000000">
      <w:pPr>
        <w:jc w:val="both"/>
        <w:rPr>
          <w:rFonts w:cstheme="minorHAnsi"/>
          <w:sz w:val="24"/>
          <w:szCs w:val="24"/>
        </w:rPr>
      </w:pPr>
      <w:r w:rsidRPr="002B5FD0">
        <w:rPr>
          <w:rFonts w:cstheme="minorHAnsi"/>
          <w:sz w:val="24"/>
          <w:szCs w:val="24"/>
        </w:rPr>
        <w:t>a) odbaciti prigovor</w:t>
      </w:r>
    </w:p>
    <w:p w14:paraId="0D676FDF" w14:textId="77777777" w:rsidR="00AB6D22" w:rsidRPr="002B5FD0" w:rsidRDefault="00000000">
      <w:pPr>
        <w:jc w:val="both"/>
        <w:rPr>
          <w:rFonts w:cstheme="minorHAnsi"/>
          <w:sz w:val="24"/>
          <w:szCs w:val="24"/>
        </w:rPr>
      </w:pPr>
      <w:r w:rsidRPr="002B5FD0">
        <w:rPr>
          <w:rFonts w:cstheme="minorHAnsi"/>
          <w:sz w:val="24"/>
          <w:szCs w:val="24"/>
        </w:rPr>
        <w:t>b) odbiti prigovor</w:t>
      </w:r>
    </w:p>
    <w:p w14:paraId="543B7D1A" w14:textId="77777777" w:rsidR="00AB6D22" w:rsidRPr="002B5FD0" w:rsidRDefault="00000000">
      <w:pPr>
        <w:jc w:val="both"/>
        <w:rPr>
          <w:rFonts w:cstheme="minorHAnsi"/>
          <w:sz w:val="24"/>
          <w:szCs w:val="24"/>
        </w:rPr>
      </w:pPr>
      <w:r w:rsidRPr="002B5FD0">
        <w:rPr>
          <w:rFonts w:cstheme="minorHAnsi"/>
          <w:sz w:val="24"/>
          <w:szCs w:val="24"/>
        </w:rPr>
        <w:t>c) usvojiti prigovor.</w:t>
      </w:r>
    </w:p>
    <w:p w14:paraId="093B260A" w14:textId="77777777" w:rsidR="00AB6D22" w:rsidRPr="002B5FD0" w:rsidRDefault="00AB6D22">
      <w:pPr>
        <w:jc w:val="both"/>
        <w:rPr>
          <w:rFonts w:cstheme="minorHAnsi"/>
          <w:sz w:val="24"/>
          <w:szCs w:val="24"/>
        </w:rPr>
      </w:pPr>
    </w:p>
    <w:p w14:paraId="3D2F0E12" w14:textId="77777777" w:rsidR="00AB6D22" w:rsidRPr="002B5FD0" w:rsidRDefault="00000000">
      <w:pPr>
        <w:jc w:val="both"/>
        <w:rPr>
          <w:rFonts w:cstheme="minorHAnsi"/>
          <w:sz w:val="24"/>
          <w:szCs w:val="24"/>
        </w:rPr>
      </w:pPr>
      <w:r w:rsidRPr="002B5FD0">
        <w:rPr>
          <w:rFonts w:cstheme="minorHAnsi"/>
          <w:sz w:val="24"/>
          <w:szCs w:val="24"/>
        </w:rPr>
        <w:t xml:space="preserve">Tijelo LAG-a nadležno za prigovore o istoj stvari može odlučivati samo jednom. </w:t>
      </w:r>
    </w:p>
    <w:p w14:paraId="513BAA78" w14:textId="77777777" w:rsidR="00AB6D22" w:rsidRPr="002B5FD0" w:rsidRDefault="00AB6D22">
      <w:pPr>
        <w:jc w:val="both"/>
        <w:rPr>
          <w:rFonts w:cstheme="minorHAnsi"/>
          <w:sz w:val="24"/>
          <w:szCs w:val="24"/>
        </w:rPr>
      </w:pPr>
    </w:p>
    <w:p w14:paraId="7907A6F1" w14:textId="77777777" w:rsidR="00AB6D22" w:rsidRPr="002B5FD0" w:rsidRDefault="00000000">
      <w:pPr>
        <w:jc w:val="both"/>
        <w:rPr>
          <w:rFonts w:cstheme="minorHAnsi"/>
          <w:sz w:val="24"/>
          <w:szCs w:val="24"/>
        </w:rPr>
      </w:pPr>
      <w:r w:rsidRPr="002B5FD0">
        <w:rPr>
          <w:rFonts w:cstheme="minorHAnsi"/>
          <w:sz w:val="24"/>
          <w:szCs w:val="24"/>
        </w:rPr>
        <w:t xml:space="preserve">Nakon završetka postupka po prigovorima, detaljno izvješće se prezentira članovima UO LAG-a. </w:t>
      </w:r>
    </w:p>
    <w:p w14:paraId="359C543A" w14:textId="77777777" w:rsidR="00AB6D22" w:rsidRPr="002B5FD0" w:rsidRDefault="00AB6D22">
      <w:pPr>
        <w:jc w:val="both"/>
        <w:rPr>
          <w:rFonts w:cstheme="minorHAnsi"/>
          <w:sz w:val="24"/>
          <w:szCs w:val="24"/>
        </w:rPr>
      </w:pPr>
    </w:p>
    <w:p w14:paraId="49580578" w14:textId="77777777" w:rsidR="00AB6D22" w:rsidRPr="002B5FD0" w:rsidRDefault="00000000">
      <w:pPr>
        <w:jc w:val="both"/>
        <w:rPr>
          <w:rFonts w:cstheme="minorHAnsi"/>
          <w:sz w:val="24"/>
          <w:szCs w:val="24"/>
        </w:rPr>
      </w:pPr>
      <w:r w:rsidRPr="002B5FD0">
        <w:rPr>
          <w:rFonts w:cstheme="minorHAnsi"/>
          <w:sz w:val="24"/>
          <w:szCs w:val="24"/>
        </w:rPr>
        <w:t xml:space="preserve">LAG mora obavijestiti korisnike o odlukama tijela LAG-a nadležnog za prigovore, dostavom odgovarajućih odluka. </w:t>
      </w:r>
    </w:p>
    <w:p w14:paraId="50D6A29C" w14:textId="77777777" w:rsidR="00AB6D22" w:rsidRPr="002B5FD0" w:rsidRDefault="00AB6D22">
      <w:pPr>
        <w:jc w:val="both"/>
        <w:rPr>
          <w:rFonts w:cstheme="minorHAnsi"/>
          <w:sz w:val="24"/>
          <w:szCs w:val="24"/>
        </w:rPr>
      </w:pPr>
    </w:p>
    <w:p w14:paraId="55292897" w14:textId="77777777" w:rsidR="00AB6D22" w:rsidRPr="002B5FD0" w:rsidRDefault="00000000">
      <w:pPr>
        <w:jc w:val="both"/>
        <w:rPr>
          <w:rFonts w:cstheme="minorHAnsi"/>
          <w:sz w:val="24"/>
          <w:szCs w:val="24"/>
        </w:rPr>
      </w:pPr>
      <w:r w:rsidRPr="002B5FD0">
        <w:rPr>
          <w:rFonts w:cstheme="minorHAnsi"/>
          <w:sz w:val="24"/>
          <w:szCs w:val="24"/>
        </w:rPr>
        <w:t xml:space="preserve">Odluka tijela LAG-a nadležnog za prigovore je konačna i nije moguće izjaviti daljnju žalbu prema Agenciji za plaćanja i Ministarstvu poljoprivrede, šumarstva i ribarstva. </w:t>
      </w:r>
    </w:p>
    <w:p w14:paraId="2707149B" w14:textId="77777777" w:rsidR="00AB6D22" w:rsidRPr="002B5FD0" w:rsidRDefault="00AB6D22">
      <w:pPr>
        <w:jc w:val="both"/>
        <w:rPr>
          <w:rFonts w:cstheme="minorHAnsi"/>
          <w:sz w:val="24"/>
          <w:szCs w:val="24"/>
        </w:rPr>
      </w:pPr>
    </w:p>
    <w:p w14:paraId="55AE396D" w14:textId="77777777" w:rsidR="00AB6D22" w:rsidRPr="002B5FD0" w:rsidRDefault="00000000">
      <w:pPr>
        <w:pStyle w:val="Naslov2"/>
        <w:spacing w:after="240"/>
        <w:ind w:left="578" w:hanging="578"/>
        <w:rPr>
          <w:rFonts w:asciiTheme="minorHAnsi" w:hAnsiTheme="minorHAnsi" w:cstheme="minorHAnsi"/>
          <w:b/>
          <w:color w:val="auto"/>
          <w:sz w:val="24"/>
          <w:szCs w:val="24"/>
        </w:rPr>
      </w:pPr>
      <w:bookmarkStart w:id="91" w:name="_Toc224286261"/>
      <w:r w:rsidRPr="002B5FD0">
        <w:rPr>
          <w:rFonts w:asciiTheme="minorHAnsi" w:hAnsiTheme="minorHAnsi" w:cstheme="minorHAnsi"/>
          <w:b/>
          <w:color w:val="auto"/>
          <w:sz w:val="24"/>
          <w:szCs w:val="24"/>
        </w:rPr>
        <w:t>Objava rezultata o provedenom natječaju</w:t>
      </w:r>
      <w:bookmarkEnd w:id="91"/>
    </w:p>
    <w:p w14:paraId="17DDF081" w14:textId="77777777" w:rsidR="00AB6D22" w:rsidRPr="002B5FD0" w:rsidRDefault="00000000">
      <w:pPr>
        <w:tabs>
          <w:tab w:val="left" w:pos="0"/>
          <w:tab w:val="left" w:pos="284"/>
        </w:tabs>
        <w:jc w:val="both"/>
        <w:rPr>
          <w:rFonts w:eastAsia="Calibri" w:cstheme="minorHAnsi"/>
          <w:color w:val="000000"/>
          <w:sz w:val="24"/>
          <w:szCs w:val="24"/>
        </w:rPr>
      </w:pPr>
      <w:r w:rsidRPr="002B5FD0">
        <w:rPr>
          <w:rFonts w:eastAsia="Calibri" w:cstheme="minorHAnsi"/>
          <w:color w:val="000000"/>
          <w:sz w:val="24"/>
          <w:szCs w:val="24"/>
        </w:rPr>
        <w:t xml:space="preserve">Nakon završetka svih postupaka po prigovorima, popis odabranih projekata u okviru ovog Natječaja objavljuje se na mrežnoj stranici LAG-a. </w:t>
      </w:r>
    </w:p>
    <w:p w14:paraId="3860398A" w14:textId="77777777" w:rsidR="00AB6D22" w:rsidRPr="002B5FD0" w:rsidRDefault="00AB6D22">
      <w:pPr>
        <w:tabs>
          <w:tab w:val="left" w:pos="0"/>
          <w:tab w:val="left" w:pos="284"/>
        </w:tabs>
        <w:jc w:val="both"/>
        <w:rPr>
          <w:rFonts w:eastAsia="Calibri" w:cstheme="minorHAnsi"/>
          <w:color w:val="000000"/>
          <w:sz w:val="24"/>
          <w:szCs w:val="24"/>
        </w:rPr>
      </w:pPr>
    </w:p>
    <w:p w14:paraId="5E8C3135" w14:textId="77777777" w:rsidR="00AB6D22" w:rsidRPr="002B5FD0" w:rsidRDefault="00000000">
      <w:pPr>
        <w:tabs>
          <w:tab w:val="left" w:pos="0"/>
          <w:tab w:val="left" w:pos="284"/>
        </w:tabs>
        <w:jc w:val="both"/>
        <w:rPr>
          <w:rFonts w:eastAsia="Calibri" w:cstheme="minorHAnsi"/>
          <w:color w:val="000000"/>
          <w:sz w:val="24"/>
          <w:szCs w:val="24"/>
        </w:rPr>
      </w:pPr>
      <w:r w:rsidRPr="002B5FD0">
        <w:rPr>
          <w:rFonts w:eastAsia="Calibri" w:cstheme="minorHAnsi"/>
          <w:color w:val="000000"/>
          <w:sz w:val="24"/>
          <w:szCs w:val="24"/>
        </w:rPr>
        <w:t>Objava rezultata o provedenom Natječaju sadrži najmanje sljedeće podatke za svaki odabrani projekt:</w:t>
      </w:r>
    </w:p>
    <w:p w14:paraId="4348A26F" w14:textId="77777777" w:rsidR="00AB6D22" w:rsidRPr="002B5FD0" w:rsidRDefault="00000000">
      <w:pPr>
        <w:numPr>
          <w:ilvl w:val="0"/>
          <w:numId w:val="34"/>
        </w:numPr>
        <w:tabs>
          <w:tab w:val="left" w:pos="284"/>
          <w:tab w:val="left" w:pos="3969"/>
        </w:tabs>
        <w:spacing w:after="160"/>
        <w:ind w:left="567" w:hanging="567"/>
        <w:contextualSpacing/>
        <w:jc w:val="both"/>
        <w:rPr>
          <w:rFonts w:eastAsia="Calibri" w:cstheme="minorHAnsi"/>
          <w:color w:val="000000"/>
          <w:sz w:val="24"/>
          <w:szCs w:val="24"/>
        </w:rPr>
      </w:pPr>
      <w:r w:rsidRPr="002B5FD0">
        <w:rPr>
          <w:rFonts w:eastAsia="Calibri" w:cstheme="minorHAnsi"/>
          <w:color w:val="000000"/>
          <w:sz w:val="24"/>
          <w:szCs w:val="24"/>
        </w:rPr>
        <w:t xml:space="preserve">naziv korisnika </w:t>
      </w:r>
    </w:p>
    <w:p w14:paraId="548C508B" w14:textId="77777777" w:rsidR="00AB6D22" w:rsidRPr="002B5FD0" w:rsidRDefault="00000000">
      <w:pPr>
        <w:numPr>
          <w:ilvl w:val="0"/>
          <w:numId w:val="34"/>
        </w:numPr>
        <w:tabs>
          <w:tab w:val="left" w:pos="284"/>
          <w:tab w:val="left" w:pos="3969"/>
        </w:tabs>
        <w:spacing w:after="160"/>
        <w:ind w:left="567" w:hanging="567"/>
        <w:contextualSpacing/>
        <w:jc w:val="both"/>
        <w:rPr>
          <w:rFonts w:eastAsia="Calibri" w:cstheme="minorHAnsi"/>
          <w:color w:val="000000"/>
          <w:sz w:val="24"/>
          <w:szCs w:val="24"/>
        </w:rPr>
      </w:pPr>
      <w:r w:rsidRPr="002B5FD0">
        <w:rPr>
          <w:rFonts w:eastAsia="Calibri" w:cstheme="minorHAnsi"/>
          <w:color w:val="000000"/>
          <w:sz w:val="24"/>
          <w:szCs w:val="24"/>
        </w:rPr>
        <w:t>naziv projekta</w:t>
      </w:r>
    </w:p>
    <w:p w14:paraId="25FAC4A2" w14:textId="77777777" w:rsidR="00AB6D22" w:rsidRPr="002B5FD0" w:rsidRDefault="00000000">
      <w:pPr>
        <w:numPr>
          <w:ilvl w:val="0"/>
          <w:numId w:val="34"/>
        </w:numPr>
        <w:tabs>
          <w:tab w:val="left" w:pos="284"/>
          <w:tab w:val="left" w:pos="3969"/>
        </w:tabs>
        <w:spacing w:after="160"/>
        <w:ind w:left="567" w:hanging="567"/>
        <w:contextualSpacing/>
        <w:jc w:val="both"/>
        <w:rPr>
          <w:rFonts w:eastAsia="Calibri" w:cstheme="minorHAnsi"/>
          <w:color w:val="000000"/>
          <w:sz w:val="24"/>
          <w:szCs w:val="24"/>
        </w:rPr>
      </w:pPr>
      <w:r w:rsidRPr="002B5FD0">
        <w:rPr>
          <w:rFonts w:eastAsia="Calibri" w:cstheme="minorHAnsi"/>
          <w:color w:val="000000"/>
          <w:sz w:val="24"/>
          <w:szCs w:val="24"/>
        </w:rPr>
        <w:t>dodijeljeni broj bodova</w:t>
      </w:r>
    </w:p>
    <w:p w14:paraId="2056300E" w14:textId="77777777" w:rsidR="00AB6D22" w:rsidRPr="002B5FD0" w:rsidRDefault="00000000">
      <w:pPr>
        <w:numPr>
          <w:ilvl w:val="0"/>
          <w:numId w:val="34"/>
        </w:numPr>
        <w:tabs>
          <w:tab w:val="left" w:pos="284"/>
          <w:tab w:val="left" w:pos="3969"/>
        </w:tabs>
        <w:spacing w:after="160"/>
        <w:ind w:left="567" w:hanging="567"/>
        <w:contextualSpacing/>
        <w:jc w:val="both"/>
        <w:rPr>
          <w:rFonts w:eastAsia="Calibri" w:cstheme="minorHAnsi"/>
          <w:color w:val="000000"/>
          <w:sz w:val="24"/>
          <w:szCs w:val="24"/>
        </w:rPr>
      </w:pPr>
      <w:r w:rsidRPr="002B5FD0">
        <w:rPr>
          <w:rFonts w:eastAsia="Calibri" w:cstheme="minorHAnsi"/>
          <w:color w:val="000000"/>
          <w:sz w:val="24"/>
          <w:szCs w:val="24"/>
        </w:rPr>
        <w:lastRenderedPageBreak/>
        <w:t>iznos dodijeljene potpore</w:t>
      </w:r>
    </w:p>
    <w:p w14:paraId="257E3B37" w14:textId="77777777" w:rsidR="00AB6D22" w:rsidRPr="002B5FD0" w:rsidRDefault="00000000">
      <w:pPr>
        <w:numPr>
          <w:ilvl w:val="0"/>
          <w:numId w:val="34"/>
        </w:numPr>
        <w:tabs>
          <w:tab w:val="left" w:pos="284"/>
          <w:tab w:val="left" w:pos="3969"/>
        </w:tabs>
        <w:spacing w:after="160"/>
        <w:ind w:left="567" w:hanging="567"/>
        <w:contextualSpacing/>
        <w:jc w:val="both"/>
        <w:rPr>
          <w:rFonts w:eastAsia="Calibri" w:cstheme="minorHAnsi"/>
          <w:color w:val="000000"/>
          <w:sz w:val="24"/>
          <w:szCs w:val="24"/>
        </w:rPr>
      </w:pPr>
      <w:r w:rsidRPr="002B5FD0">
        <w:rPr>
          <w:rFonts w:eastAsia="Calibri" w:cstheme="minorHAnsi"/>
          <w:color w:val="000000"/>
          <w:sz w:val="24"/>
          <w:szCs w:val="24"/>
        </w:rPr>
        <w:t>kumulativ dodijeljene potpore.</w:t>
      </w:r>
    </w:p>
    <w:p w14:paraId="76B2744F" w14:textId="77777777" w:rsidR="00AB6D22" w:rsidRPr="002B5FD0" w:rsidRDefault="00AB6D22">
      <w:pPr>
        <w:tabs>
          <w:tab w:val="left" w:pos="1276"/>
        </w:tabs>
        <w:jc w:val="both"/>
        <w:rPr>
          <w:rFonts w:eastAsia="Calibri" w:cstheme="minorHAnsi"/>
          <w:color w:val="000000"/>
          <w:sz w:val="24"/>
          <w:szCs w:val="24"/>
        </w:rPr>
      </w:pPr>
    </w:p>
    <w:p w14:paraId="3724F7E8" w14:textId="77777777" w:rsidR="00AB6D22" w:rsidRPr="002B5FD0" w:rsidRDefault="00000000">
      <w:pPr>
        <w:tabs>
          <w:tab w:val="left" w:pos="1276"/>
        </w:tabs>
        <w:jc w:val="both"/>
        <w:rPr>
          <w:rFonts w:eastAsia="Calibri" w:cstheme="minorHAnsi"/>
          <w:color w:val="000000"/>
          <w:sz w:val="24"/>
          <w:szCs w:val="24"/>
        </w:rPr>
      </w:pPr>
      <w:r w:rsidRPr="002B5FD0">
        <w:rPr>
          <w:rFonts w:eastAsia="Calibri" w:cstheme="minorHAnsi"/>
          <w:color w:val="000000"/>
          <w:sz w:val="24"/>
          <w:szCs w:val="24"/>
        </w:rPr>
        <w:t xml:space="preserve">U slučaju da dva ili više zahtjeva za potporu ostvaruju jednak broj bodova, obvezno se navodi rezultat po kriteriju/kriterijima koji su imali odlučujući faktor prilikom prednosti na rang listi, a sve sukladno pravilima rangiranja iz točke 5.3. ovog Natječaja.  </w:t>
      </w:r>
    </w:p>
    <w:p w14:paraId="204746D7" w14:textId="77777777" w:rsidR="00AB6D22" w:rsidRPr="002B5FD0" w:rsidRDefault="00AB6D22">
      <w:pPr>
        <w:tabs>
          <w:tab w:val="left" w:pos="0"/>
          <w:tab w:val="left" w:pos="284"/>
        </w:tabs>
        <w:jc w:val="both"/>
        <w:rPr>
          <w:rFonts w:eastAsia="Calibri" w:cstheme="minorHAnsi"/>
          <w:sz w:val="24"/>
          <w:szCs w:val="24"/>
        </w:rPr>
      </w:pPr>
    </w:p>
    <w:p w14:paraId="69756B7D" w14:textId="77777777" w:rsidR="00AB6D22" w:rsidRPr="002B5FD0" w:rsidRDefault="00000000">
      <w:pPr>
        <w:pStyle w:val="Naslov2"/>
        <w:rPr>
          <w:rFonts w:asciiTheme="minorHAnsi" w:hAnsiTheme="minorHAnsi" w:cstheme="minorHAnsi"/>
          <w:sz w:val="24"/>
          <w:szCs w:val="24"/>
        </w:rPr>
      </w:pPr>
      <w:bookmarkStart w:id="92" w:name="_Toc224286262"/>
      <w:r w:rsidRPr="002B5FD0">
        <w:rPr>
          <w:rFonts w:asciiTheme="minorHAnsi" w:hAnsiTheme="minorHAnsi" w:cstheme="minorHAnsi"/>
          <w:b/>
          <w:color w:val="auto"/>
          <w:sz w:val="24"/>
          <w:szCs w:val="24"/>
        </w:rPr>
        <w:t>Postupak nakon odabira projekata</w:t>
      </w:r>
      <w:bookmarkEnd w:id="92"/>
    </w:p>
    <w:p w14:paraId="58A97BE4" w14:textId="77777777" w:rsidR="00AB6D22" w:rsidRPr="002B5FD0" w:rsidRDefault="00AB6D22">
      <w:pPr>
        <w:ind w:right="-279"/>
        <w:jc w:val="both"/>
        <w:rPr>
          <w:rFonts w:cstheme="minorHAnsi"/>
          <w:sz w:val="24"/>
          <w:szCs w:val="24"/>
          <w:highlight w:val="yellow"/>
        </w:rPr>
      </w:pPr>
    </w:p>
    <w:p w14:paraId="7902BFBA" w14:textId="77777777" w:rsidR="00AB6D22" w:rsidRPr="002B5FD0" w:rsidRDefault="00000000">
      <w:pPr>
        <w:pStyle w:val="Odlomakpopisa"/>
        <w:ind w:left="0"/>
        <w:contextualSpacing w:val="0"/>
        <w:jc w:val="both"/>
        <w:rPr>
          <w:rFonts w:cstheme="minorHAnsi"/>
          <w:sz w:val="24"/>
          <w:szCs w:val="24"/>
        </w:rPr>
      </w:pPr>
      <w:r w:rsidRPr="002B5FD0">
        <w:rPr>
          <w:rFonts w:cstheme="minorHAnsi"/>
          <w:sz w:val="24"/>
          <w:szCs w:val="24"/>
        </w:rPr>
        <w:t xml:space="preserve">Nakon dana objave konačnih rezultata o provedenom Natječaju na mrežnim stranicama LAG-a, a, LAG je obvezan, u ime i za račun korisnika, podnijeti zahtjeve za potporu na završnu provjeru prihvatljivosti projekta u Agenciju za plaćanja, u skladu s člankom 46. i 47. Pravilnika. </w:t>
      </w:r>
    </w:p>
    <w:p w14:paraId="798243F8" w14:textId="77777777" w:rsidR="00AB6D22" w:rsidRPr="002B5FD0" w:rsidRDefault="00AB6D22">
      <w:pPr>
        <w:pStyle w:val="Odlomakpopisa"/>
        <w:ind w:left="0"/>
        <w:contextualSpacing w:val="0"/>
        <w:jc w:val="both"/>
        <w:rPr>
          <w:rFonts w:cstheme="minorHAnsi"/>
          <w:sz w:val="24"/>
          <w:szCs w:val="24"/>
        </w:rPr>
      </w:pPr>
    </w:p>
    <w:p w14:paraId="1576759C" w14:textId="77777777" w:rsidR="00AB6D22" w:rsidRPr="002B5FD0" w:rsidRDefault="00000000">
      <w:pPr>
        <w:jc w:val="both"/>
        <w:rPr>
          <w:rFonts w:cstheme="minorHAnsi"/>
          <w:sz w:val="24"/>
          <w:szCs w:val="24"/>
        </w:rPr>
      </w:pPr>
      <w:r w:rsidRPr="002B5FD0">
        <w:rPr>
          <w:rFonts w:cstheme="minorHAnsi"/>
          <w:sz w:val="24"/>
          <w:szCs w:val="24"/>
        </w:rPr>
        <w:t xml:space="preserve">Završnu provjeru prihvatljivosti projekta za odabrane projekte na LAG razini provodi Agencija za plaćanja, u sklopu postupka dodjele sredstava. </w:t>
      </w:r>
    </w:p>
    <w:p w14:paraId="7C8AA687" w14:textId="77777777" w:rsidR="00AB6D22" w:rsidRPr="002B5FD0" w:rsidRDefault="00AB6D22">
      <w:pPr>
        <w:pStyle w:val="Odlomakpopisa"/>
        <w:ind w:left="0"/>
        <w:contextualSpacing w:val="0"/>
        <w:jc w:val="both"/>
        <w:rPr>
          <w:rFonts w:cstheme="minorHAnsi"/>
          <w:sz w:val="24"/>
          <w:szCs w:val="24"/>
        </w:rPr>
      </w:pPr>
    </w:p>
    <w:p w14:paraId="6E238678" w14:textId="77777777" w:rsidR="00AB6D22" w:rsidRPr="006E1578" w:rsidRDefault="00000000" w:rsidP="002B5FD0">
      <w:pPr>
        <w:pStyle w:val="Naslov2"/>
        <w:rPr>
          <w:rFonts w:cstheme="minorHAnsi"/>
        </w:rPr>
      </w:pPr>
      <w:bookmarkStart w:id="93" w:name="_Toc224286263"/>
      <w:r w:rsidRPr="002B5FD0">
        <w:rPr>
          <w:rFonts w:asciiTheme="minorHAnsi" w:hAnsiTheme="minorHAnsi" w:cstheme="minorHAnsi"/>
          <w:b/>
          <w:color w:val="auto"/>
          <w:sz w:val="24"/>
          <w:szCs w:val="24"/>
        </w:rPr>
        <w:t>Dodatno slanje zahtjeva za potporu u Agenciju za plaćanja</w:t>
      </w:r>
      <w:bookmarkEnd w:id="93"/>
      <w:r w:rsidRPr="002B5FD0">
        <w:rPr>
          <w:rFonts w:asciiTheme="minorHAnsi" w:hAnsiTheme="minorHAnsi" w:cstheme="minorHAnsi"/>
          <w:b/>
          <w:color w:val="auto"/>
          <w:sz w:val="24"/>
          <w:szCs w:val="24"/>
        </w:rPr>
        <w:t xml:space="preserve"> </w:t>
      </w:r>
    </w:p>
    <w:p w14:paraId="63EAAC7E" w14:textId="77777777" w:rsidR="00AB6D22" w:rsidRPr="002B5FD0" w:rsidRDefault="00AB6D22">
      <w:pPr>
        <w:pStyle w:val="Odlomakpopisa"/>
        <w:tabs>
          <w:tab w:val="left" w:pos="1276"/>
        </w:tabs>
        <w:ind w:left="0"/>
        <w:jc w:val="both"/>
        <w:rPr>
          <w:rFonts w:cstheme="minorHAnsi"/>
          <w:b/>
          <w:sz w:val="24"/>
          <w:szCs w:val="24"/>
          <w:u w:val="single"/>
        </w:rPr>
      </w:pPr>
    </w:p>
    <w:p w14:paraId="3CE84433" w14:textId="77777777" w:rsidR="00AB6D22" w:rsidRPr="002B5FD0" w:rsidRDefault="00000000">
      <w:pPr>
        <w:pStyle w:val="Odlomakpopisa"/>
        <w:tabs>
          <w:tab w:val="left" w:pos="1276"/>
        </w:tabs>
        <w:ind w:left="0"/>
        <w:jc w:val="both"/>
        <w:rPr>
          <w:rFonts w:cstheme="minorHAnsi"/>
          <w:sz w:val="24"/>
          <w:szCs w:val="24"/>
        </w:rPr>
      </w:pPr>
      <w:r w:rsidRPr="002B5FD0">
        <w:rPr>
          <w:rFonts w:cstheme="minorHAnsi"/>
          <w:sz w:val="24"/>
          <w:szCs w:val="24"/>
        </w:rPr>
        <w:t>U slučaju da je Agencija za plaćanja donijela Odluku o odbijanju projekta u okviru postupka dodjele sredstava, u skladu s člankom 50. Pravilnika, LAG može podnijeti zahtjev za potporu za korisnike koji se nalaze ispod praga raspoloživih sredstava na LAG natječaju, počevši od prvog mjesta ispod praga raspoloživih sredstava, ali pod sljedećim uvjetima:</w:t>
      </w:r>
    </w:p>
    <w:p w14:paraId="358D3DFB" w14:textId="77777777" w:rsidR="00AB6D22" w:rsidRPr="002B5FD0" w:rsidRDefault="00000000">
      <w:pPr>
        <w:pStyle w:val="Odlomakpopisa"/>
        <w:tabs>
          <w:tab w:val="left" w:pos="0"/>
          <w:tab w:val="left" w:pos="284"/>
        </w:tabs>
        <w:ind w:left="0"/>
        <w:jc w:val="both"/>
        <w:rPr>
          <w:rFonts w:cstheme="minorHAnsi"/>
          <w:sz w:val="24"/>
          <w:szCs w:val="24"/>
        </w:rPr>
      </w:pPr>
      <w:r w:rsidRPr="002B5FD0">
        <w:rPr>
          <w:rFonts w:cstheme="minorHAnsi"/>
          <w:sz w:val="24"/>
          <w:szCs w:val="24"/>
        </w:rPr>
        <w:t>a) zahtjev za potporu mora biti pozitivno ocijenjen u trenutku objave konačnih rezultata o provedenom LAG natječaju, i</w:t>
      </w:r>
    </w:p>
    <w:p w14:paraId="068F9DC7" w14:textId="77777777" w:rsidR="00AB6D22" w:rsidRPr="002B5FD0" w:rsidRDefault="00000000">
      <w:pPr>
        <w:pStyle w:val="Odlomakpopisa"/>
        <w:tabs>
          <w:tab w:val="left" w:pos="0"/>
          <w:tab w:val="left" w:pos="284"/>
        </w:tabs>
        <w:ind w:left="0"/>
        <w:jc w:val="both"/>
        <w:rPr>
          <w:rFonts w:cstheme="minorHAnsi"/>
          <w:sz w:val="24"/>
          <w:szCs w:val="24"/>
        </w:rPr>
      </w:pPr>
      <w:r w:rsidRPr="002B5FD0">
        <w:rPr>
          <w:rFonts w:cstheme="minorHAnsi"/>
          <w:sz w:val="24"/>
          <w:szCs w:val="24"/>
        </w:rPr>
        <w:t xml:space="preserve">b) korisnik pristaje na odabir projekta i njegovu daljnju provedbu. </w:t>
      </w:r>
    </w:p>
    <w:p w14:paraId="4EA49BBB" w14:textId="77777777" w:rsidR="00AB6D22" w:rsidRPr="002B5FD0" w:rsidRDefault="00AB6D22">
      <w:pPr>
        <w:pStyle w:val="Odlomakpopisa"/>
        <w:tabs>
          <w:tab w:val="left" w:pos="1276"/>
        </w:tabs>
        <w:ind w:left="0"/>
        <w:jc w:val="both"/>
        <w:rPr>
          <w:rFonts w:cstheme="minorHAnsi"/>
          <w:sz w:val="24"/>
          <w:szCs w:val="24"/>
        </w:rPr>
      </w:pPr>
    </w:p>
    <w:p w14:paraId="1BF736DE" w14:textId="77777777" w:rsidR="00AB6D22" w:rsidRPr="002B5FD0" w:rsidRDefault="00000000">
      <w:pPr>
        <w:pStyle w:val="Odlomakpopisa"/>
        <w:tabs>
          <w:tab w:val="left" w:pos="1276"/>
        </w:tabs>
        <w:ind w:left="0"/>
        <w:jc w:val="both"/>
        <w:rPr>
          <w:rFonts w:cstheme="minorHAnsi"/>
          <w:sz w:val="24"/>
          <w:szCs w:val="24"/>
        </w:rPr>
      </w:pPr>
      <w:r w:rsidRPr="002B5FD0">
        <w:rPr>
          <w:rFonts w:cstheme="minorHAnsi"/>
          <w:sz w:val="24"/>
          <w:szCs w:val="24"/>
        </w:rPr>
        <w:t xml:space="preserve">U tom slučaju, prethodno izdana Obavijest o odbacivanju zbog nedostatnosti sredstava stavlja se van snage, te se izdaje Odluka o odabiru projekta. </w:t>
      </w:r>
    </w:p>
    <w:p w14:paraId="7600A5A2" w14:textId="77777777" w:rsidR="00AB6D22" w:rsidRPr="002B5FD0" w:rsidRDefault="00AB6D22">
      <w:pPr>
        <w:pStyle w:val="Odlomakpopisa"/>
        <w:tabs>
          <w:tab w:val="left" w:pos="1276"/>
        </w:tabs>
        <w:ind w:left="0"/>
        <w:jc w:val="both"/>
        <w:rPr>
          <w:rFonts w:cstheme="minorHAnsi"/>
          <w:sz w:val="24"/>
          <w:szCs w:val="24"/>
        </w:rPr>
      </w:pPr>
    </w:p>
    <w:p w14:paraId="11DF2088" w14:textId="77777777" w:rsidR="00AB6D22" w:rsidRPr="00B45137" w:rsidRDefault="00000000">
      <w:pPr>
        <w:pStyle w:val="Naslov2"/>
        <w:numPr>
          <w:ilvl w:val="0"/>
          <w:numId w:val="0"/>
        </w:numPr>
        <w:ind w:left="576" w:hanging="576"/>
        <w:rPr>
          <w:rFonts w:asciiTheme="minorHAnsi" w:hAnsiTheme="minorHAnsi" w:cstheme="minorHAnsi"/>
          <w:b/>
          <w:bCs/>
          <w:color w:val="auto"/>
          <w:sz w:val="24"/>
          <w:szCs w:val="24"/>
        </w:rPr>
      </w:pPr>
      <w:bookmarkStart w:id="94" w:name="_Toc212622416"/>
      <w:bookmarkStart w:id="95" w:name="_Toc224286264"/>
      <w:r w:rsidRPr="00B45137">
        <w:rPr>
          <w:rFonts w:asciiTheme="minorHAnsi" w:hAnsiTheme="minorHAnsi" w:cstheme="minorHAnsi"/>
          <w:b/>
          <w:bCs/>
          <w:color w:val="auto"/>
          <w:sz w:val="24"/>
          <w:szCs w:val="24"/>
        </w:rPr>
        <w:t>5.9      Razdoblje provedbe projekta</w:t>
      </w:r>
      <w:bookmarkEnd w:id="94"/>
      <w:bookmarkEnd w:id="95"/>
    </w:p>
    <w:p w14:paraId="0090E413" w14:textId="77777777" w:rsidR="00AB6D22" w:rsidRPr="00F57EF7" w:rsidRDefault="00AB6D22" w:rsidP="00F57EF7">
      <w:pPr>
        <w:tabs>
          <w:tab w:val="left" w:pos="1276"/>
        </w:tabs>
        <w:jc w:val="both"/>
        <w:rPr>
          <w:rFonts w:cstheme="minorHAnsi"/>
          <w:sz w:val="24"/>
          <w:szCs w:val="24"/>
        </w:rPr>
      </w:pPr>
    </w:p>
    <w:p w14:paraId="518A4E18" w14:textId="77777777" w:rsidR="00AB6D22" w:rsidRPr="00B45137" w:rsidRDefault="00000000">
      <w:pPr>
        <w:tabs>
          <w:tab w:val="left" w:pos="1276"/>
        </w:tabs>
        <w:jc w:val="both"/>
        <w:rPr>
          <w:rFonts w:cstheme="minorHAnsi"/>
          <w:sz w:val="24"/>
          <w:szCs w:val="24"/>
        </w:rPr>
      </w:pPr>
      <w:r w:rsidRPr="00B45137">
        <w:rPr>
          <w:rFonts w:cstheme="minorHAnsi"/>
          <w:sz w:val="24"/>
          <w:szCs w:val="24"/>
        </w:rPr>
        <w:t>Sukladno članku 51. Pravilnika o provedbi LRS, postupak provedbe projekta započinje donošenjem Odluke o dodjeli sredstava, a završava podnošenjem konačnog zahtjeva za isplatu.</w:t>
      </w:r>
    </w:p>
    <w:p w14:paraId="41E2DA78" w14:textId="77777777" w:rsidR="00AB6D22" w:rsidRPr="00B45137" w:rsidRDefault="00AB6D22">
      <w:pPr>
        <w:pStyle w:val="Odlomakpopisa"/>
        <w:tabs>
          <w:tab w:val="left" w:pos="1276"/>
        </w:tabs>
        <w:jc w:val="both"/>
        <w:rPr>
          <w:rFonts w:cstheme="minorHAnsi"/>
          <w:sz w:val="24"/>
          <w:szCs w:val="24"/>
        </w:rPr>
      </w:pPr>
    </w:p>
    <w:p w14:paraId="36E3F42D" w14:textId="77777777" w:rsidR="00AB6D22" w:rsidRPr="00B45137" w:rsidRDefault="00000000">
      <w:pPr>
        <w:tabs>
          <w:tab w:val="left" w:pos="1276"/>
        </w:tabs>
        <w:jc w:val="both"/>
        <w:rPr>
          <w:rFonts w:cstheme="minorHAnsi"/>
          <w:sz w:val="24"/>
          <w:szCs w:val="24"/>
        </w:rPr>
      </w:pPr>
      <w:r w:rsidRPr="00B45137">
        <w:rPr>
          <w:rFonts w:cstheme="minorHAnsi"/>
          <w:sz w:val="24"/>
          <w:szCs w:val="24"/>
        </w:rPr>
        <w:t>Konačni zahtjev za isplatu korisnik mora podnijeti u roku dvije godine od dana donošenja Odluke o dodjeli sredstava, ali niti u kojem slučaju ne kasnije od 30. lipnja 2029. godine.</w:t>
      </w:r>
    </w:p>
    <w:p w14:paraId="621B403B" w14:textId="77777777" w:rsidR="00AB6D22" w:rsidRPr="00B45137" w:rsidRDefault="00AB6D22">
      <w:pPr>
        <w:pStyle w:val="Odlomakpopisa"/>
        <w:tabs>
          <w:tab w:val="left" w:pos="1276"/>
        </w:tabs>
        <w:jc w:val="both"/>
        <w:rPr>
          <w:rFonts w:cstheme="minorHAnsi"/>
          <w:sz w:val="24"/>
          <w:szCs w:val="24"/>
        </w:rPr>
      </w:pPr>
    </w:p>
    <w:p w14:paraId="4A7C0820" w14:textId="77777777" w:rsidR="00AB6D22" w:rsidRPr="00B45137" w:rsidRDefault="00000000">
      <w:pPr>
        <w:tabs>
          <w:tab w:val="left" w:pos="1276"/>
        </w:tabs>
        <w:jc w:val="both"/>
        <w:rPr>
          <w:rFonts w:cstheme="minorHAnsi"/>
          <w:sz w:val="24"/>
          <w:szCs w:val="24"/>
        </w:rPr>
      </w:pPr>
      <w:r w:rsidRPr="00B45137">
        <w:rPr>
          <w:rFonts w:cstheme="minorHAnsi"/>
          <w:sz w:val="24"/>
          <w:szCs w:val="24"/>
        </w:rPr>
        <w:t>Sukladno članku 74. Pravilnika o provedbi LRS, korisnik tijekom provedbe projekta obvezuje se dostaviti Obrazac 6 – Izvješće o napretku projekta svakih šest (6) mjeseci od dana zaprimanja Odluke o dodjeli sredstava i obavezno prilikom podnošenja konačnog zahtjeva za isplatu.</w:t>
      </w:r>
    </w:p>
    <w:p w14:paraId="135094A9" w14:textId="77777777" w:rsidR="00AB6D22" w:rsidRPr="00B45137" w:rsidRDefault="00000000">
      <w:pPr>
        <w:tabs>
          <w:tab w:val="left" w:pos="1276"/>
        </w:tabs>
        <w:jc w:val="both"/>
        <w:rPr>
          <w:rFonts w:cstheme="minorHAnsi"/>
          <w:sz w:val="24"/>
          <w:szCs w:val="24"/>
        </w:rPr>
      </w:pPr>
      <w:r w:rsidRPr="00B45137">
        <w:rPr>
          <w:rFonts w:cstheme="minorHAnsi"/>
          <w:sz w:val="24"/>
          <w:szCs w:val="24"/>
        </w:rPr>
        <w:t>Ispunjeni Obrazac 6 - Izvješće o napretku projekta dostavlja se elektroničkim putem na adresu e-pošte: lag@vallis-colapis.hr.</w:t>
      </w:r>
    </w:p>
    <w:p w14:paraId="1563D37D" w14:textId="77777777" w:rsidR="00AB6D22" w:rsidRPr="002B5FD0" w:rsidRDefault="00AB6D22">
      <w:pPr>
        <w:pStyle w:val="Odlomakpopisa"/>
        <w:tabs>
          <w:tab w:val="left" w:pos="1276"/>
        </w:tabs>
        <w:ind w:left="0"/>
        <w:jc w:val="both"/>
        <w:rPr>
          <w:rFonts w:cstheme="minorHAnsi"/>
          <w:sz w:val="24"/>
          <w:szCs w:val="24"/>
        </w:rPr>
      </w:pPr>
    </w:p>
    <w:tbl>
      <w:tblPr>
        <w:tblStyle w:val="Reetkatablice"/>
        <w:tblW w:w="0" w:type="auto"/>
        <w:tblInd w:w="-5" w:type="dxa"/>
        <w:shd w:val="clear" w:color="auto" w:fill="E2EFD9" w:themeFill="accent6" w:themeFillTint="33"/>
        <w:tblLook w:val="04A0" w:firstRow="1" w:lastRow="0" w:firstColumn="1" w:lastColumn="0" w:noHBand="0" w:noVBand="1"/>
      </w:tblPr>
      <w:tblGrid>
        <w:gridCol w:w="9355"/>
      </w:tblGrid>
      <w:tr w:rsidR="00AB6D22" w:rsidRPr="00B45137" w14:paraId="6B0D6730" w14:textId="77777777">
        <w:tc>
          <w:tcPr>
            <w:tcW w:w="9355" w:type="dxa"/>
            <w:shd w:val="clear" w:color="auto" w:fill="E2EFD9" w:themeFill="accent6" w:themeFillTint="33"/>
          </w:tcPr>
          <w:p w14:paraId="31B52FD0" w14:textId="77777777" w:rsidR="00AB6D22" w:rsidRPr="00B45137" w:rsidRDefault="00000000">
            <w:pPr>
              <w:tabs>
                <w:tab w:val="left" w:pos="1276"/>
              </w:tabs>
              <w:jc w:val="both"/>
              <w:rPr>
                <w:rFonts w:cstheme="minorHAnsi"/>
                <w:b/>
                <w:bCs/>
                <w:sz w:val="24"/>
                <w:szCs w:val="24"/>
              </w:rPr>
            </w:pPr>
            <w:r w:rsidRPr="00B45137">
              <w:rPr>
                <w:rFonts w:cstheme="minorHAnsi"/>
                <w:b/>
                <w:bCs/>
                <w:sz w:val="24"/>
                <w:szCs w:val="24"/>
              </w:rPr>
              <w:t xml:space="preserve">VAŽNO: </w:t>
            </w:r>
          </w:p>
          <w:p w14:paraId="0EF80A65" w14:textId="77777777" w:rsidR="00AB6D22" w:rsidRPr="00B45137" w:rsidRDefault="00000000">
            <w:pPr>
              <w:tabs>
                <w:tab w:val="left" w:pos="1276"/>
              </w:tabs>
              <w:jc w:val="both"/>
              <w:rPr>
                <w:rFonts w:cstheme="minorHAnsi"/>
                <w:sz w:val="24"/>
                <w:szCs w:val="24"/>
              </w:rPr>
            </w:pPr>
            <w:r w:rsidRPr="00B45137">
              <w:rPr>
                <w:rFonts w:cstheme="minorHAnsi"/>
                <w:sz w:val="24"/>
                <w:szCs w:val="24"/>
              </w:rPr>
              <w:t xml:space="preserve">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 NN 79/2025) i prilozima koje možete preuzeti na stranicama Agencije za plaćanja, na poveznici: </w:t>
            </w:r>
          </w:p>
          <w:p w14:paraId="5CB37146" w14:textId="77777777" w:rsidR="00AB6D22" w:rsidRPr="00B45137" w:rsidRDefault="00000000">
            <w:pPr>
              <w:pStyle w:val="Odlomakpopisa"/>
              <w:tabs>
                <w:tab w:val="left" w:pos="1276"/>
              </w:tabs>
              <w:ind w:left="0"/>
              <w:jc w:val="both"/>
              <w:rPr>
                <w:rFonts w:cstheme="minorHAnsi"/>
                <w:sz w:val="24"/>
                <w:szCs w:val="24"/>
              </w:rPr>
            </w:pPr>
            <w:r w:rsidRPr="00B45137">
              <w:rPr>
                <w:rFonts w:cstheme="minorHAnsi"/>
                <w:sz w:val="24"/>
                <w:szCs w:val="24"/>
              </w:rPr>
              <w:t>Provedba LAG intervencija unutar lokalne razvojne strategije (LRS) - Agencija za plaćanja u poljoprivredi, ribarstvu i ruralnom razvoju</w:t>
            </w:r>
          </w:p>
        </w:tc>
      </w:tr>
    </w:tbl>
    <w:p w14:paraId="27E2929B" w14:textId="24C2E267" w:rsidR="004473DC" w:rsidRPr="004473DC" w:rsidRDefault="00000000" w:rsidP="004473DC">
      <w:pPr>
        <w:pStyle w:val="Naslov1"/>
        <w:rPr>
          <w:rFonts w:asciiTheme="minorHAnsi" w:hAnsiTheme="minorHAnsi" w:cstheme="minorHAnsi"/>
          <w:b/>
          <w:bCs/>
          <w:color w:val="auto"/>
          <w:sz w:val="24"/>
          <w:szCs w:val="24"/>
        </w:rPr>
      </w:pPr>
      <w:bookmarkStart w:id="96" w:name="_Toc212622417"/>
      <w:bookmarkStart w:id="97" w:name="_Toc224286265"/>
      <w:r w:rsidRPr="002B5FD0">
        <w:rPr>
          <w:rFonts w:asciiTheme="minorHAnsi" w:hAnsiTheme="minorHAnsi" w:cstheme="minorHAnsi"/>
          <w:b/>
          <w:bCs/>
          <w:color w:val="auto"/>
          <w:sz w:val="24"/>
          <w:szCs w:val="24"/>
        </w:rPr>
        <w:t>ISPLATA SREDSTAVA</w:t>
      </w:r>
      <w:bookmarkEnd w:id="96"/>
      <w:bookmarkEnd w:id="97"/>
    </w:p>
    <w:p w14:paraId="3B9459DC" w14:textId="00E85C19" w:rsidR="00AB6D22" w:rsidRPr="00B45137" w:rsidRDefault="00000000">
      <w:pPr>
        <w:ind w:right="-279"/>
        <w:jc w:val="both"/>
        <w:rPr>
          <w:rFonts w:cstheme="minorHAnsi"/>
          <w:sz w:val="24"/>
          <w:szCs w:val="24"/>
        </w:rPr>
      </w:pPr>
      <w:r w:rsidRPr="00B45137">
        <w:rPr>
          <w:rFonts w:cstheme="minorHAnsi"/>
          <w:sz w:val="24"/>
          <w:szCs w:val="24"/>
        </w:rPr>
        <w:br/>
        <w:t>Korisnik potražuje sredstva javne potpore podnošenjem zahtjeva za isplatu/zahtjeva za isplatu predujma na jedan od sljedećih načina:</w:t>
      </w:r>
    </w:p>
    <w:p w14:paraId="454830CD" w14:textId="77777777" w:rsidR="00AB6D22" w:rsidRPr="00B45137" w:rsidRDefault="00000000">
      <w:pPr>
        <w:ind w:right="-279"/>
        <w:jc w:val="both"/>
        <w:rPr>
          <w:rFonts w:cstheme="minorHAnsi"/>
          <w:sz w:val="24"/>
          <w:szCs w:val="24"/>
        </w:rPr>
      </w:pPr>
      <w:r w:rsidRPr="00B45137">
        <w:rPr>
          <w:rFonts w:cstheme="minorHAnsi"/>
          <w:sz w:val="24"/>
          <w:szCs w:val="24"/>
        </w:rPr>
        <w:t>a) isplata putem predujma</w:t>
      </w:r>
    </w:p>
    <w:p w14:paraId="7D85072E" w14:textId="77777777" w:rsidR="00AB6D22" w:rsidRPr="00B45137" w:rsidRDefault="00000000">
      <w:pPr>
        <w:ind w:right="-279"/>
        <w:jc w:val="both"/>
        <w:rPr>
          <w:rFonts w:cstheme="minorHAnsi"/>
          <w:sz w:val="24"/>
          <w:szCs w:val="24"/>
        </w:rPr>
      </w:pPr>
      <w:r w:rsidRPr="00B45137">
        <w:rPr>
          <w:rFonts w:cstheme="minorHAnsi"/>
          <w:sz w:val="24"/>
          <w:szCs w:val="24"/>
        </w:rPr>
        <w:t>b) isplata putem rata.</w:t>
      </w:r>
    </w:p>
    <w:p w14:paraId="73716053" w14:textId="77777777" w:rsidR="00AB6D22" w:rsidRPr="00B45137" w:rsidRDefault="00000000">
      <w:pPr>
        <w:ind w:right="-279"/>
        <w:jc w:val="both"/>
        <w:rPr>
          <w:rFonts w:cstheme="minorHAnsi"/>
          <w:sz w:val="24"/>
          <w:szCs w:val="24"/>
        </w:rPr>
      </w:pPr>
      <w:r w:rsidRPr="00B45137">
        <w:rPr>
          <w:rFonts w:cstheme="minorHAnsi"/>
          <w:sz w:val="24"/>
          <w:szCs w:val="24"/>
        </w:rPr>
        <w:br/>
        <w:t>Potpora se isplaćuje korisniku na račun naveden u Evidenciji korisnika.</w:t>
      </w:r>
    </w:p>
    <w:p w14:paraId="5F8950A7" w14:textId="77777777" w:rsidR="00AB6D22" w:rsidRPr="00B45137" w:rsidRDefault="00AB6D22">
      <w:pPr>
        <w:ind w:right="-279"/>
        <w:jc w:val="both"/>
        <w:rPr>
          <w:rFonts w:cstheme="minorHAnsi"/>
          <w:sz w:val="24"/>
          <w:szCs w:val="24"/>
        </w:rPr>
      </w:pPr>
    </w:p>
    <w:p w14:paraId="31E8044A" w14:textId="77777777" w:rsidR="00AB6D22" w:rsidRPr="00B45137" w:rsidRDefault="00AB6D22">
      <w:pPr>
        <w:ind w:right="-279"/>
        <w:jc w:val="both"/>
        <w:rPr>
          <w:rFonts w:cstheme="minorHAnsi"/>
          <w:sz w:val="24"/>
          <w:szCs w:val="24"/>
        </w:rPr>
      </w:pPr>
    </w:p>
    <w:p w14:paraId="2CF95AC2" w14:textId="77777777" w:rsidR="00AB6D22" w:rsidRPr="002B5FD0" w:rsidRDefault="00000000">
      <w:pPr>
        <w:pStyle w:val="Naslov2"/>
        <w:rPr>
          <w:rFonts w:asciiTheme="minorHAnsi" w:hAnsiTheme="minorHAnsi" w:cstheme="minorHAnsi"/>
          <w:b/>
          <w:bCs/>
          <w:color w:val="auto"/>
        </w:rPr>
      </w:pPr>
      <w:bookmarkStart w:id="98" w:name="_Toc212622418"/>
      <w:bookmarkStart w:id="99" w:name="_Toc224286266"/>
      <w:r w:rsidRPr="002B5FD0">
        <w:rPr>
          <w:rFonts w:asciiTheme="minorHAnsi" w:hAnsiTheme="minorHAnsi" w:cstheme="minorHAnsi"/>
          <w:b/>
          <w:bCs/>
          <w:color w:val="auto"/>
        </w:rPr>
        <w:t>Isplata putem predujma</w:t>
      </w:r>
      <w:bookmarkEnd w:id="98"/>
      <w:bookmarkEnd w:id="99"/>
    </w:p>
    <w:p w14:paraId="751B9014" w14:textId="77777777" w:rsidR="00AB6D22" w:rsidRPr="00B45137" w:rsidRDefault="00AB6D22">
      <w:pPr>
        <w:rPr>
          <w:rFonts w:cstheme="minorHAnsi"/>
        </w:rPr>
      </w:pPr>
    </w:p>
    <w:p w14:paraId="3D7333AC" w14:textId="77777777" w:rsidR="00AB6D22" w:rsidRPr="00B45137" w:rsidRDefault="00000000">
      <w:pPr>
        <w:pStyle w:val="box478088"/>
        <w:shd w:val="clear" w:color="auto" w:fill="FFFFFF"/>
        <w:spacing w:before="0" w:beforeAutospacing="0" w:after="48" w:afterAutospacing="0"/>
        <w:jc w:val="both"/>
        <w:textAlignment w:val="baseline"/>
        <w:rPr>
          <w:rFonts w:asciiTheme="minorHAnsi" w:hAnsiTheme="minorHAnsi" w:cstheme="minorHAnsi"/>
          <w:color w:val="231F20"/>
        </w:rPr>
      </w:pPr>
      <w:r w:rsidRPr="00B45137">
        <w:rPr>
          <w:rFonts w:asciiTheme="minorHAnsi" w:hAnsiTheme="minorHAnsi" w:cstheme="minorHAnsi"/>
          <w:color w:val="231F20"/>
        </w:rPr>
        <w:t>Korisnik može putem zahtjeva za isplatu predujma tražiti isplatu predujma koji može iznositi najviše 50 % odobrenih sredstava javne potpore.</w:t>
      </w:r>
    </w:p>
    <w:p w14:paraId="07921040" w14:textId="77777777" w:rsidR="00AB6D22" w:rsidRPr="00B45137" w:rsidRDefault="00000000">
      <w:pPr>
        <w:pStyle w:val="box478088"/>
        <w:shd w:val="clear" w:color="auto" w:fill="FFFFFF"/>
        <w:spacing w:before="0" w:beforeAutospacing="0" w:after="48" w:afterAutospacing="0"/>
        <w:jc w:val="both"/>
        <w:textAlignment w:val="baseline"/>
        <w:rPr>
          <w:rFonts w:asciiTheme="minorHAnsi" w:hAnsiTheme="minorHAnsi" w:cstheme="minorHAnsi"/>
          <w:color w:val="231F20"/>
        </w:rPr>
      </w:pPr>
      <w:r w:rsidRPr="00B45137">
        <w:rPr>
          <w:rFonts w:asciiTheme="minorHAnsi" w:hAnsiTheme="minorHAnsi" w:cstheme="minorHAnsi"/>
          <w:color w:val="231F20"/>
        </w:rPr>
        <w:t>Zahtjev za isplatu predujma korisnik može tražiti najkasnije u roku devet mjeseci od dana donošenja Odluke o dodjeli sredstava.</w:t>
      </w:r>
      <w:r w:rsidRPr="00B45137">
        <w:rPr>
          <w:rFonts w:asciiTheme="minorHAnsi" w:hAnsiTheme="minorHAnsi" w:cstheme="minorHAnsi"/>
          <w:color w:val="231F20"/>
        </w:rPr>
        <w:br/>
      </w:r>
    </w:p>
    <w:p w14:paraId="098614A9" w14:textId="77777777" w:rsidR="00AB6D22" w:rsidRPr="00B45137" w:rsidRDefault="00000000">
      <w:pPr>
        <w:pStyle w:val="box478088"/>
        <w:shd w:val="clear" w:color="auto" w:fill="FFFFFF"/>
        <w:spacing w:before="0" w:beforeAutospacing="0" w:after="48" w:afterAutospacing="0"/>
        <w:jc w:val="both"/>
        <w:textAlignment w:val="baseline"/>
        <w:rPr>
          <w:rFonts w:asciiTheme="minorHAnsi" w:hAnsiTheme="minorHAnsi" w:cstheme="minorHAnsi"/>
          <w:color w:val="231F20"/>
        </w:rPr>
      </w:pPr>
      <w:r w:rsidRPr="00B45137">
        <w:rPr>
          <w:rFonts w:asciiTheme="minorHAnsi" w:hAnsiTheme="minorHAnsi" w:cstheme="minorHAnsi"/>
          <w:color w:val="231F20"/>
        </w:rPr>
        <w:t xml:space="preserve">Uvjet za isplatu predujma je dostava bankarske garancije plative »na prvi poziv« i »bez prigovora« u stopostotnoj vrijednosti iznosa predujma, osim ako je korisnik javnopravno tijelo. </w:t>
      </w:r>
      <w:r w:rsidRPr="00B45137">
        <w:rPr>
          <w:rFonts w:asciiTheme="minorHAnsi" w:hAnsiTheme="minorHAnsi" w:cstheme="minorHAnsi"/>
          <w:color w:val="231F20"/>
        </w:rPr>
        <w:br/>
      </w:r>
    </w:p>
    <w:p w14:paraId="77D34DB7" w14:textId="77777777" w:rsidR="00AB6D22" w:rsidRPr="00B45137" w:rsidRDefault="00000000">
      <w:pPr>
        <w:pStyle w:val="box478088"/>
        <w:shd w:val="clear" w:color="auto" w:fill="FFFFFF"/>
        <w:spacing w:before="0" w:beforeAutospacing="0" w:after="48" w:afterAutospacing="0"/>
        <w:jc w:val="both"/>
        <w:textAlignment w:val="baseline"/>
        <w:rPr>
          <w:rFonts w:asciiTheme="minorHAnsi" w:hAnsiTheme="minorHAnsi" w:cstheme="minorHAnsi"/>
          <w:color w:val="231F20"/>
        </w:rPr>
      </w:pPr>
      <w:r w:rsidRPr="00B45137">
        <w:rPr>
          <w:rFonts w:asciiTheme="minorHAnsi" w:hAnsiTheme="minorHAnsi" w:cstheme="minorHAnsi"/>
          <w:color w:val="231F20"/>
        </w:rPr>
        <w:t>Plaćanje predujma ne isključuje plaćanje u ratama. Nakon podnošenja zahtjeva za isplatu rate nije moguće podnošenje zahtjeva za isplatu predujma.</w:t>
      </w:r>
    </w:p>
    <w:p w14:paraId="005959C6" w14:textId="77777777" w:rsidR="00AB6D22" w:rsidRPr="00B45137" w:rsidRDefault="00000000">
      <w:pPr>
        <w:pStyle w:val="box478088"/>
        <w:shd w:val="clear" w:color="auto" w:fill="FFFFFF"/>
        <w:spacing w:before="0" w:beforeAutospacing="0" w:after="48" w:afterAutospacing="0"/>
        <w:jc w:val="both"/>
        <w:textAlignment w:val="baseline"/>
        <w:rPr>
          <w:rFonts w:asciiTheme="minorHAnsi" w:hAnsiTheme="minorHAnsi" w:cstheme="minorHAnsi"/>
          <w:color w:val="231F20"/>
        </w:rPr>
      </w:pPr>
      <w:r w:rsidRPr="00B45137">
        <w:rPr>
          <w:rFonts w:asciiTheme="minorHAnsi" w:hAnsiTheme="minorHAnsi" w:cstheme="minorHAnsi"/>
          <w:color w:val="231F20"/>
        </w:rPr>
        <w:t xml:space="preserve">Bankarska garancija mora vrijediti od trenutka podnošenja zahtjeva za isplatu predujma do isteka šest mjeseci nakon krajnjeg roka za podnošenje zahtjeva za isplatu, </w:t>
      </w:r>
      <w:r w:rsidRPr="002B5FD0">
        <w:rPr>
          <w:rFonts w:asciiTheme="minorHAnsi" w:hAnsiTheme="minorHAnsi" w:cstheme="minorHAnsi"/>
        </w:rPr>
        <w:t xml:space="preserve"> </w:t>
      </w:r>
      <w:r w:rsidRPr="00B45137">
        <w:rPr>
          <w:rFonts w:asciiTheme="minorHAnsi" w:hAnsiTheme="minorHAnsi" w:cstheme="minorHAnsi"/>
          <w:color w:val="231F20"/>
        </w:rPr>
        <w:t>odnosno u roku dvije godine od dana donošenja Odluke o dodjeli sredstava, ali niti u kojem slučaju ne kasnije od 30. lipnja 2029. godine.</w:t>
      </w:r>
    </w:p>
    <w:p w14:paraId="7ED5B0CE" w14:textId="77777777" w:rsidR="00AB6D22" w:rsidRPr="00B45137" w:rsidRDefault="00AB6D22">
      <w:pPr>
        <w:pStyle w:val="box478088"/>
        <w:shd w:val="clear" w:color="auto" w:fill="FFFFFF"/>
        <w:spacing w:before="0" w:beforeAutospacing="0" w:after="48" w:afterAutospacing="0"/>
        <w:jc w:val="both"/>
        <w:textAlignment w:val="baseline"/>
        <w:rPr>
          <w:rFonts w:asciiTheme="minorHAnsi" w:hAnsiTheme="minorHAnsi" w:cstheme="minorHAnsi"/>
          <w:color w:val="231F20"/>
        </w:rPr>
      </w:pPr>
    </w:p>
    <w:p w14:paraId="66ECD1A9" w14:textId="77777777" w:rsidR="00AB6D22" w:rsidRPr="00B45137" w:rsidRDefault="00000000">
      <w:pPr>
        <w:pStyle w:val="box478088"/>
        <w:shd w:val="clear" w:color="auto" w:fill="FFFFFF"/>
        <w:spacing w:before="0" w:beforeAutospacing="0" w:after="48" w:afterAutospacing="0"/>
        <w:textAlignment w:val="baseline"/>
        <w:rPr>
          <w:rFonts w:asciiTheme="minorHAnsi" w:hAnsiTheme="minorHAnsi" w:cstheme="minorHAnsi"/>
          <w:color w:val="231F20"/>
        </w:rPr>
      </w:pPr>
      <w:r w:rsidRPr="00B45137">
        <w:rPr>
          <w:rFonts w:asciiTheme="minorHAnsi" w:hAnsiTheme="minorHAnsi" w:cstheme="minorHAnsi"/>
          <w:color w:val="231F20"/>
        </w:rPr>
        <w:t>Isplaćeni predujam mora se pravdati putem svakog podnesenog zahtjeva za isplatu putem stvarnog nastalog prihvatljivog troška.</w:t>
      </w:r>
      <w:r w:rsidRPr="00B45137">
        <w:rPr>
          <w:rFonts w:asciiTheme="minorHAnsi" w:hAnsiTheme="minorHAnsi" w:cstheme="minorHAnsi"/>
          <w:color w:val="231F20"/>
        </w:rPr>
        <w:br/>
      </w:r>
    </w:p>
    <w:p w14:paraId="26342E2B" w14:textId="77777777" w:rsidR="00AB6D22" w:rsidRPr="00B45137" w:rsidRDefault="00000000">
      <w:pPr>
        <w:pStyle w:val="box478088"/>
        <w:shd w:val="clear" w:color="auto" w:fill="FFFFFF"/>
        <w:spacing w:before="0" w:beforeAutospacing="0" w:after="48" w:afterAutospacing="0"/>
        <w:textAlignment w:val="baseline"/>
        <w:rPr>
          <w:rFonts w:asciiTheme="minorHAnsi" w:hAnsiTheme="minorHAnsi" w:cstheme="minorHAnsi"/>
          <w:color w:val="231F20"/>
        </w:rPr>
      </w:pPr>
      <w:r w:rsidRPr="00B45137">
        <w:rPr>
          <w:rFonts w:asciiTheme="minorHAnsi" w:hAnsiTheme="minorHAnsi" w:cstheme="minorHAnsi"/>
          <w:color w:val="231F20"/>
        </w:rPr>
        <w:lastRenderedPageBreak/>
        <w:t>Od prihvatljivog iznosa potpore za isplatu, najmanje 50 % sredstava odnosi se na pravdanje isplaćenog predujma, dok se preostali iznos isplaćuje korisniku.</w:t>
      </w:r>
      <w:r w:rsidRPr="00B45137">
        <w:rPr>
          <w:rFonts w:asciiTheme="minorHAnsi" w:hAnsiTheme="minorHAnsi" w:cstheme="minorHAnsi"/>
          <w:color w:val="231F20"/>
        </w:rPr>
        <w:br/>
      </w:r>
    </w:p>
    <w:p w14:paraId="3ADBDF12" w14:textId="77777777" w:rsidR="00AB6D22" w:rsidRPr="00B45137" w:rsidRDefault="00000000">
      <w:pPr>
        <w:pStyle w:val="box478088"/>
        <w:shd w:val="clear" w:color="auto" w:fill="FFFFFF"/>
        <w:spacing w:before="0" w:beforeAutospacing="0" w:after="48" w:afterAutospacing="0"/>
        <w:textAlignment w:val="baseline"/>
        <w:rPr>
          <w:rFonts w:asciiTheme="minorHAnsi" w:hAnsiTheme="minorHAnsi" w:cstheme="minorHAnsi"/>
          <w:color w:val="231F20"/>
        </w:rPr>
      </w:pPr>
      <w:r w:rsidRPr="00B45137">
        <w:rPr>
          <w:rFonts w:asciiTheme="minorHAnsi" w:hAnsiTheme="minorHAnsi" w:cstheme="minorHAnsi"/>
          <w:color w:val="231F20"/>
        </w:rPr>
        <w:t>Bankarska garancija bit će vraćena korisniku na temelju odluke o jamstvu, ako korisnik dokaže realizaciju troškova i odobrenog projekta.</w:t>
      </w:r>
      <w:r w:rsidRPr="00B45137">
        <w:rPr>
          <w:rFonts w:asciiTheme="minorHAnsi" w:hAnsiTheme="minorHAnsi" w:cstheme="minorHAnsi"/>
          <w:color w:val="231F20"/>
        </w:rPr>
        <w:br/>
      </w:r>
    </w:p>
    <w:p w14:paraId="200978E7" w14:textId="77777777" w:rsidR="00AB6D22" w:rsidRPr="00B45137" w:rsidRDefault="00000000">
      <w:pPr>
        <w:pStyle w:val="box478088"/>
        <w:shd w:val="clear" w:color="auto" w:fill="FFFFFF"/>
        <w:spacing w:before="0" w:beforeAutospacing="0" w:after="48" w:afterAutospacing="0"/>
        <w:jc w:val="both"/>
        <w:textAlignment w:val="baseline"/>
        <w:rPr>
          <w:rFonts w:asciiTheme="minorHAnsi" w:hAnsiTheme="minorHAnsi" w:cstheme="minorHAnsi"/>
          <w:color w:val="231F20"/>
        </w:rPr>
      </w:pPr>
      <w:r w:rsidRPr="00B45137">
        <w:rPr>
          <w:rFonts w:asciiTheme="minorHAnsi" w:hAnsiTheme="minorHAnsi" w:cstheme="minorHAnsi"/>
          <w:color w:val="231F20"/>
        </w:rPr>
        <w:t>Ako korisnik ne opravda isplaćeni predujam, u obvezi je na temelju odluke o jamstvu izvršiti plaćanje traženog iznosa u roku od 30 dana od dana zaprimanja navedene odluke.</w:t>
      </w:r>
    </w:p>
    <w:p w14:paraId="266FF4B6" w14:textId="77777777" w:rsidR="00AB6D22" w:rsidRPr="006E1578" w:rsidRDefault="00AB6D22" w:rsidP="002B5FD0">
      <w:pPr>
        <w:pStyle w:val="Naslov1"/>
        <w:numPr>
          <w:ilvl w:val="0"/>
          <w:numId w:val="0"/>
        </w:numPr>
        <w:jc w:val="both"/>
        <w:rPr>
          <w:rFonts w:cstheme="minorHAnsi"/>
        </w:rPr>
      </w:pPr>
    </w:p>
    <w:p w14:paraId="300BA5D6" w14:textId="77777777" w:rsidR="00AB6D22" w:rsidRPr="002B5FD0" w:rsidRDefault="00000000">
      <w:pPr>
        <w:pStyle w:val="Naslov2"/>
        <w:rPr>
          <w:rFonts w:asciiTheme="minorHAnsi" w:hAnsiTheme="minorHAnsi" w:cstheme="minorHAnsi"/>
          <w:b/>
          <w:bCs/>
          <w:color w:val="auto"/>
        </w:rPr>
      </w:pPr>
      <w:bookmarkStart w:id="100" w:name="_Toc212622419"/>
      <w:bookmarkStart w:id="101" w:name="_Toc224286267"/>
      <w:r w:rsidRPr="002B5FD0">
        <w:rPr>
          <w:rFonts w:asciiTheme="minorHAnsi" w:hAnsiTheme="minorHAnsi" w:cstheme="minorHAnsi"/>
          <w:b/>
          <w:bCs/>
          <w:color w:val="auto"/>
          <w:sz w:val="24"/>
          <w:szCs w:val="24"/>
        </w:rPr>
        <w:t>Isplata putem rata</w:t>
      </w:r>
      <w:bookmarkEnd w:id="100"/>
      <w:bookmarkEnd w:id="101"/>
    </w:p>
    <w:p w14:paraId="49E5D3AA" w14:textId="77777777" w:rsidR="00AB6D22" w:rsidRPr="00B45137" w:rsidRDefault="00AB6D22">
      <w:pPr>
        <w:rPr>
          <w:rFonts w:cstheme="minorHAnsi"/>
        </w:rPr>
      </w:pPr>
    </w:p>
    <w:p w14:paraId="10F60132" w14:textId="77777777" w:rsidR="00AB6D22" w:rsidRPr="00B45137" w:rsidRDefault="00000000">
      <w:pPr>
        <w:rPr>
          <w:rFonts w:cstheme="minorHAnsi"/>
          <w:sz w:val="24"/>
          <w:szCs w:val="24"/>
        </w:rPr>
      </w:pPr>
      <w:r w:rsidRPr="00B45137">
        <w:rPr>
          <w:rFonts w:cstheme="minorHAnsi"/>
          <w:sz w:val="24"/>
          <w:szCs w:val="24"/>
        </w:rPr>
        <w:t>Korisnik može podnijeti zahtjev za isplatu jednokratno ili najviše u tri (3) rate.</w:t>
      </w:r>
    </w:p>
    <w:p w14:paraId="489885DF" w14:textId="77777777" w:rsidR="00AB6D22" w:rsidRPr="00B45137" w:rsidRDefault="00AB6D22">
      <w:pPr>
        <w:rPr>
          <w:rFonts w:cstheme="minorHAnsi"/>
          <w:sz w:val="24"/>
          <w:szCs w:val="24"/>
        </w:rPr>
      </w:pPr>
    </w:p>
    <w:p w14:paraId="1E54AA62" w14:textId="77777777" w:rsidR="00AB6D22" w:rsidRPr="00B45137" w:rsidRDefault="00000000">
      <w:pPr>
        <w:rPr>
          <w:rFonts w:cstheme="minorHAnsi"/>
          <w:sz w:val="24"/>
          <w:szCs w:val="24"/>
        </w:rPr>
      </w:pPr>
      <w:r w:rsidRPr="00B45137">
        <w:rPr>
          <w:rFonts w:cstheme="minorHAnsi"/>
          <w:sz w:val="24"/>
          <w:szCs w:val="24"/>
        </w:rPr>
        <w:t>U slučaju isplate u ratama, iznos konačne rate ne smije biti manji od 25 % odobrenih sredstava javne potpore.</w:t>
      </w:r>
    </w:p>
    <w:p w14:paraId="31193A6F" w14:textId="77777777" w:rsidR="00AB6D22" w:rsidRPr="00B45137" w:rsidRDefault="00AB6D22">
      <w:pPr>
        <w:rPr>
          <w:rFonts w:cstheme="minorHAnsi"/>
          <w:sz w:val="24"/>
          <w:szCs w:val="24"/>
        </w:rPr>
      </w:pPr>
    </w:p>
    <w:p w14:paraId="2FE37D15" w14:textId="77777777" w:rsidR="00AB6D22" w:rsidRPr="00B45137" w:rsidRDefault="00000000">
      <w:pPr>
        <w:rPr>
          <w:rFonts w:cstheme="minorHAnsi"/>
          <w:sz w:val="24"/>
          <w:szCs w:val="24"/>
        </w:rPr>
      </w:pPr>
      <w:r w:rsidRPr="00B45137">
        <w:rPr>
          <w:rFonts w:cstheme="minorHAnsi"/>
          <w:sz w:val="24"/>
          <w:szCs w:val="24"/>
        </w:rPr>
        <w:t>Korisnik putem zahtjeva za isplatu može zatražiti povrat sredstava po osnovi nastalih troškova samo za završene (realizirane) projektne aktivnosti.</w:t>
      </w:r>
    </w:p>
    <w:p w14:paraId="4542506A" w14:textId="77777777" w:rsidR="00AB6D22" w:rsidRPr="00B45137" w:rsidRDefault="00AB6D22">
      <w:pPr>
        <w:rPr>
          <w:rFonts w:cstheme="minorHAnsi"/>
          <w:sz w:val="24"/>
          <w:szCs w:val="24"/>
        </w:rPr>
      </w:pPr>
    </w:p>
    <w:p w14:paraId="1C13DEC8" w14:textId="77777777" w:rsidR="00AB6D22" w:rsidRPr="00B45137" w:rsidRDefault="00000000">
      <w:pPr>
        <w:rPr>
          <w:rFonts w:cstheme="minorHAnsi"/>
          <w:sz w:val="24"/>
          <w:szCs w:val="24"/>
        </w:rPr>
      </w:pPr>
      <w:r w:rsidRPr="00B45137">
        <w:rPr>
          <w:rFonts w:cstheme="minorHAnsi"/>
          <w:sz w:val="24"/>
          <w:szCs w:val="24"/>
        </w:rPr>
        <w:t>Zahtjev za isplatu treba sadržavati dokaze stvarno nastalog troška (računi, ugovori i slično) te svi troškovi moraju biti podmireni (plaćeni) u cijelosti.</w:t>
      </w:r>
    </w:p>
    <w:p w14:paraId="41566431" w14:textId="77777777" w:rsidR="00AB6D22" w:rsidRPr="00B45137" w:rsidRDefault="00AB6D22">
      <w:pPr>
        <w:rPr>
          <w:rFonts w:cstheme="minorHAnsi"/>
          <w:sz w:val="24"/>
          <w:szCs w:val="24"/>
        </w:rPr>
      </w:pPr>
    </w:p>
    <w:p w14:paraId="2A4E74DC" w14:textId="77777777" w:rsidR="00AB6D22" w:rsidRPr="00B45137" w:rsidRDefault="00000000">
      <w:pPr>
        <w:rPr>
          <w:rFonts w:cstheme="minorHAnsi"/>
          <w:sz w:val="24"/>
          <w:szCs w:val="24"/>
        </w:rPr>
      </w:pPr>
      <w:r w:rsidRPr="00B45137">
        <w:rPr>
          <w:rFonts w:cstheme="minorHAnsi"/>
          <w:sz w:val="24"/>
          <w:szCs w:val="24"/>
        </w:rPr>
        <w:t>Sva plaćanja moraju biti provedena u skladu s važećim propisima Republike Hrvatske.</w:t>
      </w:r>
    </w:p>
    <w:p w14:paraId="1EE5D339" w14:textId="77777777" w:rsidR="00AB6D22" w:rsidRPr="002B5FD0" w:rsidRDefault="00AB6D22">
      <w:pPr>
        <w:pStyle w:val="Odlomakpopisa"/>
        <w:tabs>
          <w:tab w:val="left" w:pos="1276"/>
        </w:tabs>
        <w:ind w:left="0"/>
        <w:jc w:val="both"/>
        <w:rPr>
          <w:rFonts w:cstheme="minorHAnsi"/>
          <w:sz w:val="24"/>
          <w:szCs w:val="24"/>
        </w:rPr>
      </w:pPr>
    </w:p>
    <w:p w14:paraId="71E4E721" w14:textId="77777777" w:rsidR="00AB6D22" w:rsidRPr="002B5FD0" w:rsidRDefault="00AB6D22">
      <w:pPr>
        <w:pStyle w:val="Odlomakpopisa"/>
        <w:tabs>
          <w:tab w:val="left" w:pos="1276"/>
        </w:tabs>
        <w:ind w:left="0"/>
        <w:jc w:val="both"/>
        <w:rPr>
          <w:rFonts w:cstheme="minorHAnsi"/>
          <w:sz w:val="24"/>
          <w:szCs w:val="24"/>
        </w:rPr>
      </w:pPr>
    </w:p>
    <w:p w14:paraId="7583CA61" w14:textId="77777777" w:rsidR="00AB6D22" w:rsidRPr="002B5FD0" w:rsidRDefault="00AB6D22">
      <w:pPr>
        <w:pStyle w:val="Odlomakpopisa"/>
        <w:tabs>
          <w:tab w:val="left" w:pos="1276"/>
        </w:tabs>
        <w:ind w:left="0"/>
        <w:jc w:val="both"/>
        <w:rPr>
          <w:rFonts w:cstheme="minorHAnsi"/>
          <w:sz w:val="24"/>
          <w:szCs w:val="24"/>
        </w:rPr>
      </w:pPr>
    </w:p>
    <w:p w14:paraId="5BF7F2EF" w14:textId="77777777" w:rsidR="00AB6D22" w:rsidRDefault="00AB6D22">
      <w:pPr>
        <w:ind w:right="-279"/>
        <w:jc w:val="both"/>
        <w:rPr>
          <w:rFonts w:cstheme="minorHAnsi"/>
          <w:sz w:val="24"/>
          <w:szCs w:val="24"/>
        </w:rPr>
      </w:pPr>
    </w:p>
    <w:p w14:paraId="0FFF51CD" w14:textId="77777777" w:rsidR="004473DC" w:rsidRDefault="004473DC">
      <w:pPr>
        <w:ind w:right="-279"/>
        <w:jc w:val="both"/>
        <w:rPr>
          <w:rFonts w:cstheme="minorHAnsi"/>
          <w:sz w:val="24"/>
          <w:szCs w:val="24"/>
        </w:rPr>
      </w:pPr>
    </w:p>
    <w:p w14:paraId="47361CE2" w14:textId="77777777" w:rsidR="00B52E01" w:rsidRDefault="00B52E01">
      <w:pPr>
        <w:ind w:right="-279"/>
        <w:jc w:val="both"/>
        <w:rPr>
          <w:rFonts w:cstheme="minorHAnsi"/>
          <w:sz w:val="24"/>
          <w:szCs w:val="24"/>
        </w:rPr>
      </w:pPr>
    </w:p>
    <w:p w14:paraId="4D17FA65" w14:textId="77777777" w:rsidR="00B52E01" w:rsidRDefault="00B52E01">
      <w:pPr>
        <w:ind w:right="-279"/>
        <w:jc w:val="both"/>
        <w:rPr>
          <w:rFonts w:cstheme="minorHAnsi"/>
          <w:sz w:val="24"/>
          <w:szCs w:val="24"/>
        </w:rPr>
      </w:pPr>
    </w:p>
    <w:p w14:paraId="249C2DF4" w14:textId="77777777" w:rsidR="00B52E01" w:rsidRDefault="00B52E01">
      <w:pPr>
        <w:ind w:right="-279"/>
        <w:jc w:val="both"/>
        <w:rPr>
          <w:rFonts w:cstheme="minorHAnsi"/>
          <w:sz w:val="24"/>
          <w:szCs w:val="24"/>
        </w:rPr>
      </w:pPr>
    </w:p>
    <w:p w14:paraId="545EB659" w14:textId="77777777" w:rsidR="00B52E01" w:rsidRDefault="00B52E01">
      <w:pPr>
        <w:ind w:right="-279"/>
        <w:jc w:val="both"/>
        <w:rPr>
          <w:rFonts w:cstheme="minorHAnsi"/>
          <w:sz w:val="24"/>
          <w:szCs w:val="24"/>
        </w:rPr>
      </w:pPr>
    </w:p>
    <w:p w14:paraId="03022A6E" w14:textId="77777777" w:rsidR="00B52E01" w:rsidRDefault="00B52E01">
      <w:pPr>
        <w:ind w:right="-279"/>
        <w:jc w:val="both"/>
        <w:rPr>
          <w:rFonts w:cstheme="minorHAnsi"/>
          <w:sz w:val="24"/>
          <w:szCs w:val="24"/>
        </w:rPr>
      </w:pPr>
    </w:p>
    <w:p w14:paraId="22BD306D" w14:textId="77777777" w:rsidR="00B52E01" w:rsidRDefault="00B52E01">
      <w:pPr>
        <w:ind w:right="-279"/>
        <w:jc w:val="both"/>
        <w:rPr>
          <w:rFonts w:cstheme="minorHAnsi"/>
          <w:sz w:val="24"/>
          <w:szCs w:val="24"/>
        </w:rPr>
      </w:pPr>
    </w:p>
    <w:p w14:paraId="75938DE3" w14:textId="77777777" w:rsidR="00B52E01" w:rsidRDefault="00B52E01">
      <w:pPr>
        <w:ind w:right="-279"/>
        <w:jc w:val="both"/>
        <w:rPr>
          <w:rFonts w:cstheme="minorHAnsi"/>
          <w:sz w:val="24"/>
          <w:szCs w:val="24"/>
        </w:rPr>
      </w:pPr>
    </w:p>
    <w:p w14:paraId="069A6237" w14:textId="77777777" w:rsidR="00B52E01" w:rsidRDefault="00B52E01">
      <w:pPr>
        <w:ind w:right="-279"/>
        <w:jc w:val="both"/>
        <w:rPr>
          <w:rFonts w:cstheme="minorHAnsi"/>
          <w:sz w:val="24"/>
          <w:szCs w:val="24"/>
        </w:rPr>
      </w:pPr>
    </w:p>
    <w:p w14:paraId="490584E1" w14:textId="77777777" w:rsidR="00B52E01" w:rsidRDefault="00B52E01">
      <w:pPr>
        <w:ind w:right="-279"/>
        <w:jc w:val="both"/>
        <w:rPr>
          <w:rFonts w:cstheme="minorHAnsi"/>
          <w:sz w:val="24"/>
          <w:szCs w:val="24"/>
        </w:rPr>
      </w:pPr>
    </w:p>
    <w:p w14:paraId="7B117E76" w14:textId="77777777" w:rsidR="00B52E01" w:rsidRDefault="00B52E01">
      <w:pPr>
        <w:ind w:right="-279"/>
        <w:jc w:val="both"/>
        <w:rPr>
          <w:rFonts w:cstheme="minorHAnsi"/>
          <w:sz w:val="24"/>
          <w:szCs w:val="24"/>
        </w:rPr>
      </w:pPr>
    </w:p>
    <w:p w14:paraId="23B47FD5" w14:textId="77777777" w:rsidR="004473DC" w:rsidRPr="002B5FD0" w:rsidRDefault="004473DC">
      <w:pPr>
        <w:ind w:right="-279"/>
        <w:jc w:val="both"/>
        <w:rPr>
          <w:rFonts w:cstheme="minorHAnsi"/>
          <w:sz w:val="24"/>
          <w:szCs w:val="24"/>
        </w:rPr>
      </w:pPr>
    </w:p>
    <w:p w14:paraId="522F92DD" w14:textId="77777777" w:rsidR="00AB6D22" w:rsidRPr="002B5FD0" w:rsidRDefault="00000000">
      <w:pPr>
        <w:pStyle w:val="Naslov1"/>
        <w:rPr>
          <w:rFonts w:asciiTheme="minorHAnsi" w:hAnsiTheme="minorHAnsi" w:cstheme="minorHAnsi"/>
          <w:b/>
          <w:color w:val="auto"/>
          <w:sz w:val="24"/>
          <w:szCs w:val="24"/>
        </w:rPr>
      </w:pPr>
      <w:bookmarkStart w:id="102" w:name="_Toc374545430"/>
      <w:bookmarkStart w:id="103" w:name="_Toc224286268"/>
      <w:bookmarkEnd w:id="102"/>
      <w:r w:rsidRPr="002B5FD0">
        <w:rPr>
          <w:rFonts w:asciiTheme="minorHAnsi" w:hAnsiTheme="minorHAnsi" w:cstheme="minorHAnsi"/>
          <w:b/>
          <w:color w:val="auto"/>
          <w:sz w:val="24"/>
          <w:szCs w:val="24"/>
        </w:rPr>
        <w:lastRenderedPageBreak/>
        <w:t>OBRASCI I PRILOZI</w:t>
      </w:r>
      <w:bookmarkEnd w:id="103"/>
    </w:p>
    <w:p w14:paraId="0622128A" w14:textId="77777777" w:rsidR="00AB6D22" w:rsidRPr="002B5FD0" w:rsidRDefault="00AB6D22">
      <w:pPr>
        <w:ind w:right="-279"/>
        <w:rPr>
          <w:rFonts w:cstheme="minorHAnsi"/>
          <w:b/>
          <w:sz w:val="24"/>
          <w:szCs w:val="24"/>
        </w:rPr>
      </w:pPr>
    </w:p>
    <w:p w14:paraId="642DDAF9" w14:textId="77777777" w:rsidR="00AB6D22" w:rsidRPr="002B5FD0" w:rsidRDefault="00000000">
      <w:pPr>
        <w:ind w:right="-279"/>
        <w:rPr>
          <w:rFonts w:cstheme="minorHAnsi"/>
          <w:b/>
          <w:sz w:val="24"/>
          <w:szCs w:val="24"/>
          <w:u w:val="single"/>
        </w:rPr>
      </w:pPr>
      <w:r w:rsidRPr="002B5FD0">
        <w:rPr>
          <w:rFonts w:cstheme="minorHAnsi"/>
          <w:b/>
          <w:sz w:val="24"/>
          <w:szCs w:val="24"/>
          <w:u w:val="single"/>
        </w:rPr>
        <w:t>Obrasci koji su sastavni dio Natječaja*:</w:t>
      </w:r>
    </w:p>
    <w:p w14:paraId="4E366E0E" w14:textId="77777777" w:rsidR="00AB6D22" w:rsidRPr="002B5FD0" w:rsidRDefault="00AB6D22">
      <w:pPr>
        <w:ind w:left="284" w:right="-279" w:hanging="284"/>
        <w:jc w:val="both"/>
        <w:rPr>
          <w:rFonts w:cstheme="minorHAnsi"/>
          <w:sz w:val="24"/>
          <w:szCs w:val="24"/>
        </w:rPr>
      </w:pPr>
    </w:p>
    <w:p w14:paraId="1928E2A2" w14:textId="77777777" w:rsidR="00AB6D22" w:rsidRPr="002B5FD0" w:rsidRDefault="00000000">
      <w:pPr>
        <w:ind w:left="284" w:right="-279" w:hanging="284"/>
        <w:jc w:val="both"/>
        <w:rPr>
          <w:rFonts w:cstheme="minorHAnsi"/>
          <w:sz w:val="24"/>
          <w:szCs w:val="24"/>
        </w:rPr>
      </w:pPr>
      <w:r w:rsidRPr="002B5FD0">
        <w:rPr>
          <w:rFonts w:cstheme="minorHAnsi"/>
          <w:sz w:val="24"/>
          <w:szCs w:val="24"/>
        </w:rPr>
        <w:t>Obrazac 1 – Prijavni obrazac</w:t>
      </w:r>
    </w:p>
    <w:p w14:paraId="508B28A2" w14:textId="77777777" w:rsidR="00AB6D22" w:rsidRPr="002B5FD0" w:rsidRDefault="00000000">
      <w:pPr>
        <w:ind w:left="284" w:right="-279" w:hanging="284"/>
        <w:jc w:val="both"/>
        <w:rPr>
          <w:rFonts w:cstheme="minorHAnsi"/>
          <w:sz w:val="24"/>
          <w:szCs w:val="24"/>
        </w:rPr>
      </w:pPr>
      <w:r w:rsidRPr="002B5FD0">
        <w:rPr>
          <w:rFonts w:cstheme="minorHAnsi"/>
          <w:sz w:val="24"/>
          <w:szCs w:val="24"/>
        </w:rPr>
        <w:t>Obrazac 1a-Operativna dobit</w:t>
      </w:r>
    </w:p>
    <w:p w14:paraId="05A2A925" w14:textId="77777777" w:rsidR="00AB6D22" w:rsidRDefault="00000000">
      <w:pPr>
        <w:ind w:left="284" w:right="-279" w:hanging="284"/>
        <w:jc w:val="both"/>
        <w:rPr>
          <w:rFonts w:cstheme="minorHAnsi"/>
          <w:sz w:val="24"/>
          <w:szCs w:val="24"/>
        </w:rPr>
      </w:pPr>
      <w:bookmarkStart w:id="104" w:name="_Hlk163069001"/>
      <w:r w:rsidRPr="002B5FD0">
        <w:rPr>
          <w:rFonts w:cstheme="minorHAnsi"/>
          <w:sz w:val="24"/>
          <w:szCs w:val="24"/>
        </w:rPr>
        <w:t>Obrazac 2 – Plan projektnih aktivnosti</w:t>
      </w:r>
    </w:p>
    <w:p w14:paraId="392A36BB" w14:textId="5729AEE1" w:rsidR="004473DC" w:rsidRPr="002B5FD0" w:rsidRDefault="004473DC">
      <w:pPr>
        <w:ind w:left="284" w:right="-279" w:hanging="284"/>
        <w:jc w:val="both"/>
        <w:rPr>
          <w:rFonts w:cstheme="minorHAnsi"/>
          <w:sz w:val="24"/>
          <w:szCs w:val="24"/>
        </w:rPr>
      </w:pPr>
      <w:r>
        <w:rPr>
          <w:rFonts w:cstheme="minorHAnsi"/>
          <w:sz w:val="24"/>
          <w:szCs w:val="24"/>
        </w:rPr>
        <w:t>Obrazac 3 – Izvješće o napretku projekta</w:t>
      </w:r>
    </w:p>
    <w:bookmarkEnd w:id="104"/>
    <w:p w14:paraId="5487AE61" w14:textId="77777777" w:rsidR="00AB6D22" w:rsidRPr="002B5FD0" w:rsidRDefault="00AB6D22">
      <w:pPr>
        <w:ind w:right="-279"/>
        <w:jc w:val="both"/>
        <w:rPr>
          <w:rFonts w:cstheme="minorHAnsi"/>
          <w:sz w:val="24"/>
          <w:szCs w:val="24"/>
        </w:rPr>
      </w:pPr>
    </w:p>
    <w:p w14:paraId="7439B253" w14:textId="77777777" w:rsidR="00AB6D22" w:rsidRPr="002B5FD0" w:rsidRDefault="00000000">
      <w:pPr>
        <w:ind w:right="-279"/>
        <w:rPr>
          <w:rFonts w:cstheme="minorHAnsi"/>
          <w:b/>
          <w:sz w:val="24"/>
          <w:szCs w:val="24"/>
          <w:u w:val="single"/>
        </w:rPr>
      </w:pPr>
      <w:r w:rsidRPr="002B5FD0">
        <w:rPr>
          <w:rFonts w:cstheme="minorHAnsi"/>
          <w:b/>
          <w:sz w:val="24"/>
          <w:szCs w:val="24"/>
          <w:u w:val="single"/>
        </w:rPr>
        <w:t>Prilozi koji su sastavni dio Natječaja:</w:t>
      </w:r>
    </w:p>
    <w:p w14:paraId="647B1A5A" w14:textId="77777777" w:rsidR="00AB6D22" w:rsidRPr="002B5FD0" w:rsidRDefault="00AB6D22">
      <w:pPr>
        <w:ind w:right="-279"/>
        <w:jc w:val="both"/>
        <w:rPr>
          <w:rFonts w:cstheme="minorHAnsi"/>
          <w:sz w:val="24"/>
          <w:szCs w:val="24"/>
          <w:u w:val="single"/>
        </w:rPr>
      </w:pPr>
    </w:p>
    <w:p w14:paraId="61AEE6CE" w14:textId="77777777" w:rsidR="00AB6D22" w:rsidRPr="002B5FD0" w:rsidRDefault="00000000">
      <w:pPr>
        <w:ind w:right="-279"/>
        <w:jc w:val="both"/>
        <w:rPr>
          <w:rFonts w:cstheme="minorHAnsi"/>
          <w:sz w:val="24"/>
          <w:szCs w:val="24"/>
        </w:rPr>
      </w:pPr>
      <w:r w:rsidRPr="002B5FD0">
        <w:rPr>
          <w:rFonts w:cstheme="minorHAnsi"/>
          <w:sz w:val="24"/>
          <w:szCs w:val="24"/>
        </w:rPr>
        <w:t>Prilog 1.- Dokumentacija za podnošenje zahtjeva za potporu</w:t>
      </w:r>
    </w:p>
    <w:p w14:paraId="0DD94D32" w14:textId="77777777" w:rsidR="00AB6D22" w:rsidRPr="002B5FD0" w:rsidRDefault="00000000">
      <w:pPr>
        <w:ind w:right="-279"/>
        <w:jc w:val="both"/>
        <w:rPr>
          <w:rFonts w:cstheme="minorHAnsi"/>
          <w:sz w:val="24"/>
          <w:szCs w:val="24"/>
        </w:rPr>
      </w:pPr>
      <w:r w:rsidRPr="002B5FD0">
        <w:rPr>
          <w:rFonts w:cstheme="minorHAnsi"/>
          <w:sz w:val="24"/>
          <w:szCs w:val="24"/>
        </w:rPr>
        <w:t>Prilog 2.- Ciljevi SP ZPP</w:t>
      </w:r>
    </w:p>
    <w:p w14:paraId="64734144" w14:textId="77777777" w:rsidR="00AB6D22" w:rsidRPr="002B5FD0" w:rsidRDefault="00000000">
      <w:pPr>
        <w:ind w:right="-279"/>
        <w:jc w:val="both"/>
        <w:rPr>
          <w:rFonts w:cstheme="minorHAnsi"/>
          <w:sz w:val="24"/>
          <w:szCs w:val="24"/>
        </w:rPr>
      </w:pPr>
      <w:r w:rsidRPr="002B5FD0">
        <w:rPr>
          <w:rFonts w:cstheme="minorHAnsi"/>
          <w:sz w:val="24"/>
          <w:szCs w:val="24"/>
        </w:rPr>
        <w:t>Prilog 3.- Ciljevi LRS LAG, uključujući dodanu vrijednost</w:t>
      </w:r>
    </w:p>
    <w:p w14:paraId="349BC032" w14:textId="77777777" w:rsidR="00AB6D22" w:rsidRPr="002B5FD0" w:rsidRDefault="00000000">
      <w:pPr>
        <w:ind w:right="-279"/>
        <w:jc w:val="both"/>
        <w:rPr>
          <w:rFonts w:cstheme="minorHAnsi"/>
          <w:sz w:val="24"/>
          <w:szCs w:val="24"/>
        </w:rPr>
      </w:pPr>
      <w:r w:rsidRPr="002B5FD0">
        <w:rPr>
          <w:rFonts w:cstheme="minorHAnsi"/>
          <w:sz w:val="24"/>
          <w:szCs w:val="24"/>
        </w:rPr>
        <w:t xml:space="preserve">Prilog 4.- Kriteriji odabira i njihovo pojašnjenje </w:t>
      </w:r>
    </w:p>
    <w:p w14:paraId="5629069E" w14:textId="77777777" w:rsidR="00AB6D22" w:rsidRPr="002B5FD0" w:rsidRDefault="00000000">
      <w:pPr>
        <w:ind w:right="-279"/>
        <w:jc w:val="both"/>
        <w:rPr>
          <w:rFonts w:cstheme="minorHAnsi"/>
          <w:sz w:val="24"/>
          <w:szCs w:val="24"/>
        </w:rPr>
      </w:pPr>
      <w:r w:rsidRPr="002B5FD0">
        <w:rPr>
          <w:rFonts w:cstheme="minorHAnsi"/>
          <w:sz w:val="24"/>
          <w:szCs w:val="24"/>
        </w:rPr>
        <w:t>Prilog 5.-Vodič za MSP</w:t>
      </w:r>
    </w:p>
    <w:p w14:paraId="7EEFCE09" w14:textId="77777777" w:rsidR="00AB6D22" w:rsidRPr="002B5FD0" w:rsidRDefault="00AB6D22">
      <w:pPr>
        <w:ind w:right="-279"/>
        <w:jc w:val="both"/>
        <w:rPr>
          <w:rFonts w:cstheme="minorHAnsi"/>
          <w:sz w:val="24"/>
          <w:szCs w:val="24"/>
        </w:rPr>
      </w:pPr>
    </w:p>
    <w:sectPr w:rsidR="00AB6D22" w:rsidRPr="002B5FD0">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FAF0" w14:textId="77777777" w:rsidR="006007C2" w:rsidRDefault="006007C2">
      <w:r>
        <w:separator/>
      </w:r>
    </w:p>
  </w:endnote>
  <w:endnote w:type="continuationSeparator" w:id="0">
    <w:p w14:paraId="4BB41A55" w14:textId="77777777" w:rsidR="006007C2" w:rsidRDefault="0060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sdtPr>
    <w:sdtContent>
      <w:p w14:paraId="4F5971BA" w14:textId="77777777" w:rsidR="00AB6D22" w:rsidRDefault="00000000">
        <w:pPr>
          <w:pStyle w:val="Podnoje"/>
          <w:jc w:val="right"/>
        </w:pPr>
        <w:r>
          <w:fldChar w:fldCharType="begin"/>
        </w:r>
        <w:r>
          <w:instrText xml:space="preserve"> PAGE   \* MERGEFORMAT </w:instrText>
        </w:r>
        <w:r>
          <w:fldChar w:fldCharType="separate"/>
        </w:r>
        <w:r>
          <w:t>6</w:t>
        </w:r>
        <w:r>
          <w:fldChar w:fldCharType="end"/>
        </w:r>
      </w:p>
    </w:sdtContent>
  </w:sdt>
  <w:p w14:paraId="356CCF2D" w14:textId="77777777" w:rsidR="00AB6D22" w:rsidRDefault="00AB6D22">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E9B80" w14:textId="77777777" w:rsidR="006007C2" w:rsidRDefault="006007C2">
      <w:r>
        <w:separator/>
      </w:r>
    </w:p>
  </w:footnote>
  <w:footnote w:type="continuationSeparator" w:id="0">
    <w:p w14:paraId="1FD8D499" w14:textId="77777777" w:rsidR="006007C2" w:rsidRDefault="006007C2">
      <w:r>
        <w:continuationSeparator/>
      </w:r>
    </w:p>
  </w:footnote>
  <w:footnote w:id="1">
    <w:p w14:paraId="20C0E306" w14:textId="77777777" w:rsidR="00AB6D22" w:rsidRDefault="00000000">
      <w:pPr>
        <w:pStyle w:val="Tekstfusnote"/>
      </w:pPr>
      <w:r>
        <w:rPr>
          <w:rStyle w:val="Referencafusnote"/>
        </w:rPr>
        <w:footnoteRef/>
      </w:r>
      <w:r>
        <w:t xml:space="preserve"> NN – Narodne novine</w:t>
      </w:r>
    </w:p>
  </w:footnote>
  <w:footnote w:id="2">
    <w:p w14:paraId="4CCBACBE" w14:textId="73EF15E5" w:rsidR="00B91C9D" w:rsidRDefault="00B91C9D" w:rsidP="00B91C9D">
      <w:pPr>
        <w:pStyle w:val="Tekstfusnote"/>
        <w:snapToGrid w:val="0"/>
      </w:pPr>
      <w:r>
        <w:rPr>
          <w:rStyle w:val="Referencafusnote"/>
        </w:rPr>
        <w:footnoteRef/>
      </w:r>
      <w:r>
        <w:t xml:space="preserve"> Odnosi se na kupnju električnih ili hibridnih gospodarskih vozila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055C" w14:textId="0C0A535A" w:rsidR="00AB6D22" w:rsidRDefault="005F6716">
    <w:pPr>
      <w:pStyle w:val="Zaglavlje"/>
    </w:pPr>
    <w:r>
      <w:rPr>
        <w:noProof/>
      </w:rPr>
      <w:drawing>
        <wp:inline distT="0" distB="0" distL="0" distR="0" wp14:anchorId="39F1603C" wp14:editId="459B4BDF">
          <wp:extent cx="1591310" cy="487680"/>
          <wp:effectExtent l="0" t="0" r="8890" b="7620"/>
          <wp:docPr id="74151411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487680"/>
                  </a:xfrm>
                  <a:prstGeom prst="rect">
                    <a:avLst/>
                  </a:prstGeom>
                  <a:noFill/>
                </pic:spPr>
              </pic:pic>
            </a:graphicData>
          </a:graphic>
        </wp:inline>
      </w:drawing>
    </w:r>
    <w:r>
      <w:t xml:space="preserve">                   </w:t>
    </w:r>
    <w:r>
      <w:rPr>
        <w:noProof/>
      </w:rPr>
      <w:drawing>
        <wp:inline distT="0" distB="0" distL="0" distR="0" wp14:anchorId="6BCB5A08" wp14:editId="0B962870">
          <wp:extent cx="1335405" cy="487680"/>
          <wp:effectExtent l="0" t="0" r="0" b="7620"/>
          <wp:docPr id="58730013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5405" cy="487680"/>
                  </a:xfrm>
                  <a:prstGeom prst="rect">
                    <a:avLst/>
                  </a:prstGeom>
                  <a:noFill/>
                </pic:spPr>
              </pic:pic>
            </a:graphicData>
          </a:graphic>
        </wp:inline>
      </w:drawing>
    </w:r>
    <w:r>
      <w:t xml:space="preserve">                  </w:t>
    </w:r>
    <w:r>
      <w:rPr>
        <w:noProof/>
        <w:kern w:val="2"/>
        <w14:ligatures w14:val="standardContextual"/>
      </w:rPr>
      <w:drawing>
        <wp:inline distT="0" distB="0" distL="0" distR="0" wp14:anchorId="4FDF5444" wp14:editId="45B08A92">
          <wp:extent cx="1822450" cy="485775"/>
          <wp:effectExtent l="0" t="0" r="6350" b="0"/>
          <wp:docPr id="386893523" name="Picture 5" descr="A black background with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93523" name="Picture 5" descr="A black background with brown text&#10;&#10;AI-generated content may be incorrect."/>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822500" cy="486000"/>
                  </a:xfrm>
                  <a:prstGeom prst="rect">
                    <a:avLst/>
                  </a:prstGeom>
                </pic:spPr>
              </pic:pic>
            </a:graphicData>
          </a:graphic>
        </wp:inline>
      </w:drawing>
    </w:r>
  </w:p>
  <w:p w14:paraId="10B370AB" w14:textId="77777777" w:rsidR="00AB6D22" w:rsidRDefault="00AB6D2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07B98D"/>
    <w:multiLevelType w:val="singleLevel"/>
    <w:tmpl w:val="EAA69378"/>
    <w:lvl w:ilvl="0">
      <w:start w:val="1"/>
      <w:numFmt w:val="lowerLetter"/>
      <w:lvlText w:val="%1)"/>
      <w:lvlJc w:val="left"/>
      <w:pPr>
        <w:tabs>
          <w:tab w:val="left" w:pos="425"/>
        </w:tabs>
        <w:ind w:left="425" w:hanging="425"/>
      </w:pPr>
      <w:rPr>
        <w:rFonts w:asciiTheme="minorHAnsi" w:hAnsiTheme="minorHAnsi" w:cstheme="minorHAnsi" w:hint="default"/>
      </w:rPr>
    </w:lvl>
  </w:abstractNum>
  <w:abstractNum w:abstractNumId="1" w15:restartNumberingAfterBreak="0">
    <w:nsid w:val="03E47307"/>
    <w:multiLevelType w:val="multilevel"/>
    <w:tmpl w:val="03E473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F97BCF"/>
    <w:multiLevelType w:val="multilevel"/>
    <w:tmpl w:val="04F97BCF"/>
    <w:lvl w:ilvl="0">
      <w:start w:val="1"/>
      <w:numFmt w:val="lowerLetter"/>
      <w:lvlText w:val="%1."/>
      <w:lvlJc w:val="left"/>
      <w:pPr>
        <w:ind w:left="1146" w:hanging="360"/>
      </w:pPr>
      <w:rPr>
        <w:rFonts w:cs="Times New Roman"/>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054C56A3"/>
    <w:multiLevelType w:val="multilevel"/>
    <w:tmpl w:val="054C56A3"/>
    <w:lvl w:ilvl="0">
      <w:start w:val="1"/>
      <w:numFmt w:val="lowerLetter"/>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 w15:restartNumberingAfterBreak="0">
    <w:nsid w:val="077F4667"/>
    <w:multiLevelType w:val="multilevel"/>
    <w:tmpl w:val="AA5E70E2"/>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heme="minorHAnsi" w:hAnsiTheme="minorHAnsi" w:cstheme="minorHAnsi"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 w15:restartNumberingAfterBreak="0">
    <w:nsid w:val="07F7414A"/>
    <w:multiLevelType w:val="multilevel"/>
    <w:tmpl w:val="07F7414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0AEA70CC"/>
    <w:multiLevelType w:val="multilevel"/>
    <w:tmpl w:val="0AEA70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multilevel"/>
    <w:tmpl w:val="136242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multilevel"/>
    <w:tmpl w:val="15E65C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E11FFA"/>
    <w:multiLevelType w:val="multilevel"/>
    <w:tmpl w:val="20E11FFA"/>
    <w:lvl w:ilvl="0">
      <w:start w:val="1"/>
      <w:numFmt w:val="decimal"/>
      <w:lvlText w:val="%1."/>
      <w:lvlJc w:val="left"/>
      <w:pPr>
        <w:ind w:left="687" w:hanging="360"/>
      </w:pPr>
    </w:lvl>
    <w:lvl w:ilvl="1">
      <w:numFmt w:val="bullet"/>
      <w:lvlText w:val="-"/>
      <w:lvlJc w:val="left"/>
      <w:pPr>
        <w:ind w:left="1788" w:hanging="708"/>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2392"/>
    <w:multiLevelType w:val="singleLevel"/>
    <w:tmpl w:val="425637F0"/>
    <w:lvl w:ilvl="0">
      <w:start w:val="1"/>
      <w:numFmt w:val="bullet"/>
      <w:lvlText w:val=""/>
      <w:lvlJc w:val="left"/>
      <w:pPr>
        <w:tabs>
          <w:tab w:val="left" w:pos="420"/>
        </w:tabs>
        <w:ind w:left="420" w:hanging="420"/>
      </w:pPr>
      <w:rPr>
        <w:rFonts w:ascii="Wingdings" w:hAnsi="Wingdings" w:hint="default"/>
        <w:sz w:val="16"/>
        <w:szCs w:val="16"/>
      </w:rPr>
    </w:lvl>
  </w:abstractNum>
  <w:abstractNum w:abstractNumId="11" w15:restartNumberingAfterBreak="0">
    <w:nsid w:val="22C04CE0"/>
    <w:multiLevelType w:val="multilevel"/>
    <w:tmpl w:val="22C04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17103D"/>
    <w:multiLevelType w:val="multilevel"/>
    <w:tmpl w:val="2917103D"/>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2C7E2545"/>
    <w:multiLevelType w:val="multilevel"/>
    <w:tmpl w:val="2C7E2545"/>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D21E4B"/>
    <w:multiLevelType w:val="multilevel"/>
    <w:tmpl w:val="2DD21E4B"/>
    <w:lvl w:ilvl="0">
      <w:start w:val="1"/>
      <w:numFmt w:val="decimal"/>
      <w:lvlText w:val="%1."/>
      <w:lvlJc w:val="left"/>
      <w:pPr>
        <w:ind w:left="360" w:hanging="360"/>
      </w:pPr>
    </w:lvl>
    <w:lvl w:ilvl="1">
      <w:start w:val="1"/>
      <w:numFmt w:val="upperLetter"/>
      <w:lvlText w:val="%2."/>
      <w:lvlJc w:val="left"/>
      <w:pPr>
        <w:ind w:left="146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784730"/>
    <w:multiLevelType w:val="multilevel"/>
    <w:tmpl w:val="2F78473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1D05AD"/>
    <w:multiLevelType w:val="multilevel"/>
    <w:tmpl w:val="371D05AD"/>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7" w15:restartNumberingAfterBreak="0">
    <w:nsid w:val="38AF5C76"/>
    <w:multiLevelType w:val="multilevel"/>
    <w:tmpl w:val="38AF5C76"/>
    <w:lvl w:ilvl="0">
      <w:start w:val="1"/>
      <w:numFmt w:val="decimal"/>
      <w:lvlText w:val="%1."/>
      <w:lvlJc w:val="left"/>
      <w:pPr>
        <w:ind w:left="720" w:hanging="360"/>
      </w:pPr>
    </w:lvl>
    <w:lvl w:ilvl="1">
      <w:numFmt w:val="bullet"/>
      <w:lvlText w:val="-"/>
      <w:lvlJc w:val="left"/>
      <w:pPr>
        <w:ind w:left="1788" w:hanging="708"/>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7F26AD"/>
    <w:multiLevelType w:val="multilevel"/>
    <w:tmpl w:val="3B7F26AD"/>
    <w:lvl w:ilvl="0">
      <w:start w:val="1"/>
      <w:numFmt w:val="bullet"/>
      <w:lvlText w:val="-"/>
      <w:lvlJc w:val="left"/>
      <w:pPr>
        <w:ind w:left="720" w:hanging="360"/>
      </w:pPr>
      <w:rPr>
        <w:rFonts w:ascii="Courier New" w:hAnsi="Courier New"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E07419"/>
    <w:multiLevelType w:val="multilevel"/>
    <w:tmpl w:val="3DE07419"/>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646327"/>
    <w:multiLevelType w:val="multilevel"/>
    <w:tmpl w:val="416463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7546D8"/>
    <w:multiLevelType w:val="multilevel"/>
    <w:tmpl w:val="42754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F878F2"/>
    <w:multiLevelType w:val="multilevel"/>
    <w:tmpl w:val="45F878F2"/>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3" w15:restartNumberingAfterBreak="0">
    <w:nsid w:val="49E0B587"/>
    <w:multiLevelType w:val="singleLevel"/>
    <w:tmpl w:val="49E0B587"/>
    <w:lvl w:ilvl="0">
      <w:start w:val="1"/>
      <w:numFmt w:val="lowerLetter"/>
      <w:lvlText w:val="%1)"/>
      <w:lvlJc w:val="left"/>
      <w:pPr>
        <w:tabs>
          <w:tab w:val="left" w:pos="425"/>
        </w:tabs>
        <w:ind w:left="425" w:hanging="425"/>
      </w:pPr>
      <w:rPr>
        <w:rFonts w:hint="default"/>
      </w:rPr>
    </w:lvl>
  </w:abstractNum>
  <w:abstractNum w:abstractNumId="24" w15:restartNumberingAfterBreak="0">
    <w:nsid w:val="541731C3"/>
    <w:multiLevelType w:val="multilevel"/>
    <w:tmpl w:val="541731C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0C7B79"/>
    <w:multiLevelType w:val="multilevel"/>
    <w:tmpl w:val="580C7B79"/>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88FDF01"/>
    <w:multiLevelType w:val="singleLevel"/>
    <w:tmpl w:val="588FDF01"/>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5A5D7886"/>
    <w:multiLevelType w:val="multilevel"/>
    <w:tmpl w:val="5A5D7886"/>
    <w:lvl w:ilvl="0">
      <w:start w:val="1"/>
      <w:numFmt w:val="decimal"/>
      <w:lvlText w:val="%1."/>
      <w:lvlJc w:val="left"/>
      <w:pPr>
        <w:ind w:left="720" w:hanging="360"/>
      </w:pPr>
    </w:lvl>
    <w:lvl w:ilvl="1">
      <w:numFmt w:val="bullet"/>
      <w:lvlText w:val="-"/>
      <w:lvlJc w:val="left"/>
      <w:pPr>
        <w:ind w:left="1788" w:hanging="708"/>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A71B6F"/>
    <w:multiLevelType w:val="multilevel"/>
    <w:tmpl w:val="64A71B6F"/>
    <w:lvl w:ilvl="0">
      <w:start w:val="1"/>
      <w:numFmt w:val="decimal"/>
      <w:lvlText w:val="%1."/>
      <w:lvlJc w:val="left"/>
      <w:pPr>
        <w:ind w:left="720" w:hanging="360"/>
      </w:pPr>
      <w:rPr>
        <w:rFonts w:ascii="Times New Roman" w:hAnsi="Times New Roman" w:cs="Times New Roman" w:hint="default"/>
      </w:rPr>
    </w:lvl>
    <w:lvl w:ilvl="1">
      <w:numFmt w:val="bullet"/>
      <w:lvlText w:val="-"/>
      <w:lvlJc w:val="left"/>
      <w:pPr>
        <w:ind w:left="1788" w:hanging="708"/>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AD4410"/>
    <w:multiLevelType w:val="multilevel"/>
    <w:tmpl w:val="66AD44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7510BD"/>
    <w:multiLevelType w:val="multilevel"/>
    <w:tmpl w:val="687510BD"/>
    <w:lvl w:ilvl="0">
      <w:start w:val="1"/>
      <w:numFmt w:val="upperRoman"/>
      <w:lvlText w:val="%1."/>
      <w:lvlJc w:val="right"/>
      <w:pPr>
        <w:ind w:left="1287" w:hanging="360"/>
      </w:pPr>
    </w:lvl>
    <w:lvl w:ilvl="1">
      <w:start w:val="1"/>
      <w:numFmt w:val="bullet"/>
      <w:lvlText w:val=""/>
      <w:lvlJc w:val="left"/>
      <w:pPr>
        <w:ind w:left="2007" w:hanging="360"/>
      </w:pPr>
      <w:rPr>
        <w:rFonts w:ascii="Symbol" w:hAnsi="Symbol"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1255AD5"/>
    <w:multiLevelType w:val="multilevel"/>
    <w:tmpl w:val="71255AD5"/>
    <w:lvl w:ilvl="0">
      <w:start w:val="1"/>
      <w:numFmt w:val="bullet"/>
      <w:lvlText w:val=""/>
      <w:lvlJc w:val="left"/>
      <w:pPr>
        <w:ind w:left="177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623D50"/>
    <w:multiLevelType w:val="multilevel"/>
    <w:tmpl w:val="7B623D50"/>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1F1DFF"/>
    <w:multiLevelType w:val="multilevel"/>
    <w:tmpl w:val="7F1F1DF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num w:numId="1" w16cid:durableId="676928794">
    <w:abstractNumId w:val="4"/>
  </w:num>
  <w:num w:numId="2" w16cid:durableId="1323777383">
    <w:abstractNumId w:val="25"/>
  </w:num>
  <w:num w:numId="3" w16cid:durableId="1602957468">
    <w:abstractNumId w:val="3"/>
  </w:num>
  <w:num w:numId="4" w16cid:durableId="594749334">
    <w:abstractNumId w:val="11"/>
  </w:num>
  <w:num w:numId="5" w16cid:durableId="1620604154">
    <w:abstractNumId w:val="0"/>
  </w:num>
  <w:num w:numId="6" w16cid:durableId="1541044738">
    <w:abstractNumId w:val="10"/>
  </w:num>
  <w:num w:numId="7" w16cid:durableId="1144393658">
    <w:abstractNumId w:val="19"/>
  </w:num>
  <w:num w:numId="8" w16cid:durableId="1086654871">
    <w:abstractNumId w:val="13"/>
  </w:num>
  <w:num w:numId="9" w16cid:durableId="372577643">
    <w:abstractNumId w:val="29"/>
  </w:num>
  <w:num w:numId="10" w16cid:durableId="1870020911">
    <w:abstractNumId w:val="24"/>
  </w:num>
  <w:num w:numId="11" w16cid:durableId="1337922009">
    <w:abstractNumId w:val="26"/>
  </w:num>
  <w:num w:numId="12" w16cid:durableId="829175407">
    <w:abstractNumId w:val="33"/>
  </w:num>
  <w:num w:numId="13" w16cid:durableId="144711829">
    <w:abstractNumId w:val="16"/>
  </w:num>
  <w:num w:numId="14" w16cid:durableId="1583248908">
    <w:abstractNumId w:val="15"/>
  </w:num>
  <w:num w:numId="15" w16cid:durableId="365327638">
    <w:abstractNumId w:val="2"/>
  </w:num>
  <w:num w:numId="16" w16cid:durableId="1290624696">
    <w:abstractNumId w:val="14"/>
  </w:num>
  <w:num w:numId="17" w16cid:durableId="1322195560">
    <w:abstractNumId w:val="30"/>
  </w:num>
  <w:num w:numId="18" w16cid:durableId="2031713020">
    <w:abstractNumId w:val="23"/>
  </w:num>
  <w:num w:numId="19" w16cid:durableId="1641811002">
    <w:abstractNumId w:val="17"/>
  </w:num>
  <w:num w:numId="20" w16cid:durableId="3553364">
    <w:abstractNumId w:val="22"/>
  </w:num>
  <w:num w:numId="21" w16cid:durableId="1533302746">
    <w:abstractNumId w:val="5"/>
  </w:num>
  <w:num w:numId="22" w16cid:durableId="532235855">
    <w:abstractNumId w:val="27"/>
  </w:num>
  <w:num w:numId="23" w16cid:durableId="1995603506">
    <w:abstractNumId w:val="9"/>
  </w:num>
  <w:num w:numId="24" w16cid:durableId="734083140">
    <w:abstractNumId w:val="28"/>
  </w:num>
  <w:num w:numId="25" w16cid:durableId="508443950">
    <w:abstractNumId w:val="18"/>
  </w:num>
  <w:num w:numId="26" w16cid:durableId="286668371">
    <w:abstractNumId w:val="31"/>
  </w:num>
  <w:num w:numId="27" w16cid:durableId="112722706">
    <w:abstractNumId w:val="20"/>
  </w:num>
  <w:num w:numId="28" w16cid:durableId="2011760844">
    <w:abstractNumId w:val="1"/>
  </w:num>
  <w:num w:numId="29" w16cid:durableId="110638373">
    <w:abstractNumId w:val="6"/>
  </w:num>
  <w:num w:numId="30" w16cid:durableId="1128738440">
    <w:abstractNumId w:val="32"/>
  </w:num>
  <w:num w:numId="31" w16cid:durableId="266273766">
    <w:abstractNumId w:val="8"/>
  </w:num>
  <w:num w:numId="32" w16cid:durableId="1275475912">
    <w:abstractNumId w:val="7"/>
  </w:num>
  <w:num w:numId="33" w16cid:durableId="1426149322">
    <w:abstractNumId w:val="21"/>
  </w:num>
  <w:num w:numId="34" w16cid:durableId="1741639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710"/>
    <w:rsid w:val="00005F8E"/>
    <w:rsid w:val="0000656D"/>
    <w:rsid w:val="00007318"/>
    <w:rsid w:val="000075FA"/>
    <w:rsid w:val="00012C6D"/>
    <w:rsid w:val="000145FA"/>
    <w:rsid w:val="00015031"/>
    <w:rsid w:val="000173E7"/>
    <w:rsid w:val="000176D4"/>
    <w:rsid w:val="00020485"/>
    <w:rsid w:val="00020A27"/>
    <w:rsid w:val="00022B01"/>
    <w:rsid w:val="00023092"/>
    <w:rsid w:val="00023131"/>
    <w:rsid w:val="00023324"/>
    <w:rsid w:val="00023425"/>
    <w:rsid w:val="000237F3"/>
    <w:rsid w:val="0002445A"/>
    <w:rsid w:val="00025425"/>
    <w:rsid w:val="00025FA1"/>
    <w:rsid w:val="0002788E"/>
    <w:rsid w:val="0003012E"/>
    <w:rsid w:val="0003073B"/>
    <w:rsid w:val="0003273C"/>
    <w:rsid w:val="000328AD"/>
    <w:rsid w:val="0003301B"/>
    <w:rsid w:val="0003375D"/>
    <w:rsid w:val="000369AA"/>
    <w:rsid w:val="00036BC0"/>
    <w:rsid w:val="00037538"/>
    <w:rsid w:val="00040F15"/>
    <w:rsid w:val="00042580"/>
    <w:rsid w:val="00043487"/>
    <w:rsid w:val="00043A05"/>
    <w:rsid w:val="00043A99"/>
    <w:rsid w:val="000440E3"/>
    <w:rsid w:val="00044804"/>
    <w:rsid w:val="00045ABA"/>
    <w:rsid w:val="00045BDA"/>
    <w:rsid w:val="00045C7C"/>
    <w:rsid w:val="00046125"/>
    <w:rsid w:val="000464DD"/>
    <w:rsid w:val="00046625"/>
    <w:rsid w:val="00046E4C"/>
    <w:rsid w:val="0004748B"/>
    <w:rsid w:val="000474C1"/>
    <w:rsid w:val="00050F91"/>
    <w:rsid w:val="0005247A"/>
    <w:rsid w:val="0005380D"/>
    <w:rsid w:val="0005397A"/>
    <w:rsid w:val="00053B03"/>
    <w:rsid w:val="00054D98"/>
    <w:rsid w:val="00055299"/>
    <w:rsid w:val="000553A1"/>
    <w:rsid w:val="000563C2"/>
    <w:rsid w:val="00056A92"/>
    <w:rsid w:val="00056DAA"/>
    <w:rsid w:val="00060335"/>
    <w:rsid w:val="000618E9"/>
    <w:rsid w:val="00062CB8"/>
    <w:rsid w:val="00062CDA"/>
    <w:rsid w:val="00063596"/>
    <w:rsid w:val="00063990"/>
    <w:rsid w:val="000672F0"/>
    <w:rsid w:val="00067DC7"/>
    <w:rsid w:val="00070D39"/>
    <w:rsid w:val="000718E4"/>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452B"/>
    <w:rsid w:val="000849E6"/>
    <w:rsid w:val="00084D16"/>
    <w:rsid w:val="00084F46"/>
    <w:rsid w:val="000854D8"/>
    <w:rsid w:val="000859A4"/>
    <w:rsid w:val="00085C8C"/>
    <w:rsid w:val="000860C0"/>
    <w:rsid w:val="000878A0"/>
    <w:rsid w:val="000907F4"/>
    <w:rsid w:val="00090923"/>
    <w:rsid w:val="00090CCA"/>
    <w:rsid w:val="00090E95"/>
    <w:rsid w:val="0009108E"/>
    <w:rsid w:val="000916D8"/>
    <w:rsid w:val="00091D8C"/>
    <w:rsid w:val="00092622"/>
    <w:rsid w:val="000935FC"/>
    <w:rsid w:val="00093A84"/>
    <w:rsid w:val="000950CD"/>
    <w:rsid w:val="00095B47"/>
    <w:rsid w:val="00096813"/>
    <w:rsid w:val="00096A17"/>
    <w:rsid w:val="00096E80"/>
    <w:rsid w:val="00097D1E"/>
    <w:rsid w:val="00097D89"/>
    <w:rsid w:val="00097E44"/>
    <w:rsid w:val="000A05E6"/>
    <w:rsid w:val="000A0A9C"/>
    <w:rsid w:val="000A0FC6"/>
    <w:rsid w:val="000A204C"/>
    <w:rsid w:val="000A220E"/>
    <w:rsid w:val="000A2819"/>
    <w:rsid w:val="000A2CB2"/>
    <w:rsid w:val="000A301A"/>
    <w:rsid w:val="000A3B46"/>
    <w:rsid w:val="000A51B5"/>
    <w:rsid w:val="000A5B6A"/>
    <w:rsid w:val="000A6084"/>
    <w:rsid w:val="000A66A4"/>
    <w:rsid w:val="000A7014"/>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988"/>
    <w:rsid w:val="000B7B29"/>
    <w:rsid w:val="000C0003"/>
    <w:rsid w:val="000C0A76"/>
    <w:rsid w:val="000C0AF4"/>
    <w:rsid w:val="000C0C3D"/>
    <w:rsid w:val="000C1413"/>
    <w:rsid w:val="000C1C6D"/>
    <w:rsid w:val="000C1FBF"/>
    <w:rsid w:val="000C326F"/>
    <w:rsid w:val="000C3497"/>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727D"/>
    <w:rsid w:val="000D779F"/>
    <w:rsid w:val="000E0A0A"/>
    <w:rsid w:val="000E1574"/>
    <w:rsid w:val="000E1B5C"/>
    <w:rsid w:val="000E2476"/>
    <w:rsid w:val="000E2745"/>
    <w:rsid w:val="000E2DBD"/>
    <w:rsid w:val="000E3086"/>
    <w:rsid w:val="000E39E5"/>
    <w:rsid w:val="000E3CFA"/>
    <w:rsid w:val="000E3E19"/>
    <w:rsid w:val="000E4F70"/>
    <w:rsid w:val="000E5203"/>
    <w:rsid w:val="000E5241"/>
    <w:rsid w:val="000E6B7A"/>
    <w:rsid w:val="000F026A"/>
    <w:rsid w:val="000F04FF"/>
    <w:rsid w:val="000F0B86"/>
    <w:rsid w:val="000F121B"/>
    <w:rsid w:val="000F25ED"/>
    <w:rsid w:val="000F27FC"/>
    <w:rsid w:val="000F416B"/>
    <w:rsid w:val="000F4481"/>
    <w:rsid w:val="000F5AA5"/>
    <w:rsid w:val="000F7291"/>
    <w:rsid w:val="000F7992"/>
    <w:rsid w:val="000F7C42"/>
    <w:rsid w:val="0010018D"/>
    <w:rsid w:val="00100DFA"/>
    <w:rsid w:val="00101064"/>
    <w:rsid w:val="001013C3"/>
    <w:rsid w:val="0010147F"/>
    <w:rsid w:val="00103635"/>
    <w:rsid w:val="00103E11"/>
    <w:rsid w:val="00104A7B"/>
    <w:rsid w:val="001057BD"/>
    <w:rsid w:val="00106044"/>
    <w:rsid w:val="001060E4"/>
    <w:rsid w:val="0010655D"/>
    <w:rsid w:val="00106888"/>
    <w:rsid w:val="0010794B"/>
    <w:rsid w:val="00110069"/>
    <w:rsid w:val="00110398"/>
    <w:rsid w:val="00111431"/>
    <w:rsid w:val="00112251"/>
    <w:rsid w:val="00113205"/>
    <w:rsid w:val="00113992"/>
    <w:rsid w:val="00113B2F"/>
    <w:rsid w:val="0011466E"/>
    <w:rsid w:val="00114BD2"/>
    <w:rsid w:val="00115B16"/>
    <w:rsid w:val="00116BCC"/>
    <w:rsid w:val="00116FFD"/>
    <w:rsid w:val="0011718F"/>
    <w:rsid w:val="00117DD8"/>
    <w:rsid w:val="0012063D"/>
    <w:rsid w:val="00120C22"/>
    <w:rsid w:val="00120EE3"/>
    <w:rsid w:val="00121095"/>
    <w:rsid w:val="001213D9"/>
    <w:rsid w:val="00121916"/>
    <w:rsid w:val="00121DE8"/>
    <w:rsid w:val="001220FC"/>
    <w:rsid w:val="001228D2"/>
    <w:rsid w:val="00122A06"/>
    <w:rsid w:val="00122DC8"/>
    <w:rsid w:val="00123917"/>
    <w:rsid w:val="00124142"/>
    <w:rsid w:val="0012466E"/>
    <w:rsid w:val="00126094"/>
    <w:rsid w:val="001263E3"/>
    <w:rsid w:val="00126973"/>
    <w:rsid w:val="00126DB0"/>
    <w:rsid w:val="0013030E"/>
    <w:rsid w:val="0013053A"/>
    <w:rsid w:val="00130EC2"/>
    <w:rsid w:val="0013127D"/>
    <w:rsid w:val="0013193D"/>
    <w:rsid w:val="00131AE9"/>
    <w:rsid w:val="00131CE0"/>
    <w:rsid w:val="00132772"/>
    <w:rsid w:val="00132CA1"/>
    <w:rsid w:val="001341E1"/>
    <w:rsid w:val="001343D4"/>
    <w:rsid w:val="00135DC9"/>
    <w:rsid w:val="00135EB0"/>
    <w:rsid w:val="00140297"/>
    <w:rsid w:val="00140549"/>
    <w:rsid w:val="001411CB"/>
    <w:rsid w:val="00141C85"/>
    <w:rsid w:val="0014253E"/>
    <w:rsid w:val="00142961"/>
    <w:rsid w:val="00142A0F"/>
    <w:rsid w:val="00143190"/>
    <w:rsid w:val="00143DB2"/>
    <w:rsid w:val="0014758F"/>
    <w:rsid w:val="00150421"/>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3DBD"/>
    <w:rsid w:val="00164423"/>
    <w:rsid w:val="001648D7"/>
    <w:rsid w:val="00164E6A"/>
    <w:rsid w:val="001653B5"/>
    <w:rsid w:val="001661A8"/>
    <w:rsid w:val="00166A1A"/>
    <w:rsid w:val="00167D39"/>
    <w:rsid w:val="001705EB"/>
    <w:rsid w:val="00171A08"/>
    <w:rsid w:val="00172949"/>
    <w:rsid w:val="00172DB8"/>
    <w:rsid w:val="0017409B"/>
    <w:rsid w:val="001741AF"/>
    <w:rsid w:val="00174C26"/>
    <w:rsid w:val="00174E92"/>
    <w:rsid w:val="00176BEE"/>
    <w:rsid w:val="00176CF8"/>
    <w:rsid w:val="00177576"/>
    <w:rsid w:val="00180749"/>
    <w:rsid w:val="00182AD0"/>
    <w:rsid w:val="00182BC0"/>
    <w:rsid w:val="00183068"/>
    <w:rsid w:val="00185DDC"/>
    <w:rsid w:val="00186F6D"/>
    <w:rsid w:val="00187649"/>
    <w:rsid w:val="00187701"/>
    <w:rsid w:val="00187842"/>
    <w:rsid w:val="00187B55"/>
    <w:rsid w:val="00187D55"/>
    <w:rsid w:val="00187D9D"/>
    <w:rsid w:val="00190B36"/>
    <w:rsid w:val="00190E62"/>
    <w:rsid w:val="00191E5C"/>
    <w:rsid w:val="0019262E"/>
    <w:rsid w:val="00193732"/>
    <w:rsid w:val="00194A1A"/>
    <w:rsid w:val="0019520B"/>
    <w:rsid w:val="00195347"/>
    <w:rsid w:val="001953AE"/>
    <w:rsid w:val="00197484"/>
    <w:rsid w:val="00197526"/>
    <w:rsid w:val="00197603"/>
    <w:rsid w:val="00197753"/>
    <w:rsid w:val="00197D9C"/>
    <w:rsid w:val="001A0783"/>
    <w:rsid w:val="001A13F6"/>
    <w:rsid w:val="001A3096"/>
    <w:rsid w:val="001A3426"/>
    <w:rsid w:val="001A60BC"/>
    <w:rsid w:val="001A70FF"/>
    <w:rsid w:val="001A74D1"/>
    <w:rsid w:val="001B0B4E"/>
    <w:rsid w:val="001B241C"/>
    <w:rsid w:val="001B2549"/>
    <w:rsid w:val="001B3620"/>
    <w:rsid w:val="001B3F32"/>
    <w:rsid w:val="001B520D"/>
    <w:rsid w:val="001B5787"/>
    <w:rsid w:val="001B59AB"/>
    <w:rsid w:val="001B5A32"/>
    <w:rsid w:val="001B5AF6"/>
    <w:rsid w:val="001B5F85"/>
    <w:rsid w:val="001B65D3"/>
    <w:rsid w:val="001C1547"/>
    <w:rsid w:val="001C18EA"/>
    <w:rsid w:val="001C1E86"/>
    <w:rsid w:val="001C32DE"/>
    <w:rsid w:val="001C3F04"/>
    <w:rsid w:val="001C48E6"/>
    <w:rsid w:val="001C4C83"/>
    <w:rsid w:val="001C4C89"/>
    <w:rsid w:val="001C7949"/>
    <w:rsid w:val="001C79D8"/>
    <w:rsid w:val="001D08DF"/>
    <w:rsid w:val="001D0A3A"/>
    <w:rsid w:val="001D1BBC"/>
    <w:rsid w:val="001D2210"/>
    <w:rsid w:val="001D2B0F"/>
    <w:rsid w:val="001D33CC"/>
    <w:rsid w:val="001D4181"/>
    <w:rsid w:val="001D43A4"/>
    <w:rsid w:val="001D49DE"/>
    <w:rsid w:val="001D7AA6"/>
    <w:rsid w:val="001D7C23"/>
    <w:rsid w:val="001D7E79"/>
    <w:rsid w:val="001E0133"/>
    <w:rsid w:val="001E13E4"/>
    <w:rsid w:val="001E25CA"/>
    <w:rsid w:val="001E2E5A"/>
    <w:rsid w:val="001E4544"/>
    <w:rsid w:val="001E61AD"/>
    <w:rsid w:val="001E633C"/>
    <w:rsid w:val="001E65FD"/>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4363"/>
    <w:rsid w:val="00216996"/>
    <w:rsid w:val="00217C72"/>
    <w:rsid w:val="002201EB"/>
    <w:rsid w:val="002201FD"/>
    <w:rsid w:val="00220530"/>
    <w:rsid w:val="0022066F"/>
    <w:rsid w:val="0022090E"/>
    <w:rsid w:val="00220944"/>
    <w:rsid w:val="00220FC3"/>
    <w:rsid w:val="00221466"/>
    <w:rsid w:val="00221620"/>
    <w:rsid w:val="002218F3"/>
    <w:rsid w:val="002239A3"/>
    <w:rsid w:val="00223E3A"/>
    <w:rsid w:val="00225084"/>
    <w:rsid w:val="0022546C"/>
    <w:rsid w:val="0022595E"/>
    <w:rsid w:val="00226026"/>
    <w:rsid w:val="002272BC"/>
    <w:rsid w:val="00231452"/>
    <w:rsid w:val="00231796"/>
    <w:rsid w:val="00232035"/>
    <w:rsid w:val="0023256B"/>
    <w:rsid w:val="00232998"/>
    <w:rsid w:val="002329A9"/>
    <w:rsid w:val="0023308B"/>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8CD"/>
    <w:rsid w:val="00244B8D"/>
    <w:rsid w:val="00245189"/>
    <w:rsid w:val="0024742F"/>
    <w:rsid w:val="002507DD"/>
    <w:rsid w:val="00251259"/>
    <w:rsid w:val="002516DF"/>
    <w:rsid w:val="00252028"/>
    <w:rsid w:val="0025224C"/>
    <w:rsid w:val="002541EA"/>
    <w:rsid w:val="002554FD"/>
    <w:rsid w:val="0025590A"/>
    <w:rsid w:val="00255B4D"/>
    <w:rsid w:val="00256655"/>
    <w:rsid w:val="00257BCA"/>
    <w:rsid w:val="00257D01"/>
    <w:rsid w:val="00260833"/>
    <w:rsid w:val="002627FD"/>
    <w:rsid w:val="0026431B"/>
    <w:rsid w:val="002648E5"/>
    <w:rsid w:val="00265665"/>
    <w:rsid w:val="002660A6"/>
    <w:rsid w:val="0026627C"/>
    <w:rsid w:val="0026668A"/>
    <w:rsid w:val="0026681D"/>
    <w:rsid w:val="0026682D"/>
    <w:rsid w:val="00267613"/>
    <w:rsid w:val="002676E1"/>
    <w:rsid w:val="002677FA"/>
    <w:rsid w:val="00270624"/>
    <w:rsid w:val="00270C09"/>
    <w:rsid w:val="00270FEA"/>
    <w:rsid w:val="00271986"/>
    <w:rsid w:val="002723A7"/>
    <w:rsid w:val="00272E68"/>
    <w:rsid w:val="002742EC"/>
    <w:rsid w:val="002752B9"/>
    <w:rsid w:val="00275316"/>
    <w:rsid w:val="0027533D"/>
    <w:rsid w:val="00275DB6"/>
    <w:rsid w:val="002763C9"/>
    <w:rsid w:val="00276A20"/>
    <w:rsid w:val="00276E19"/>
    <w:rsid w:val="00277B03"/>
    <w:rsid w:val="002803C6"/>
    <w:rsid w:val="0028041B"/>
    <w:rsid w:val="00281A74"/>
    <w:rsid w:val="0028201B"/>
    <w:rsid w:val="00283091"/>
    <w:rsid w:val="0028341B"/>
    <w:rsid w:val="00284374"/>
    <w:rsid w:val="00285004"/>
    <w:rsid w:val="00285C05"/>
    <w:rsid w:val="00286CCA"/>
    <w:rsid w:val="00291038"/>
    <w:rsid w:val="00292277"/>
    <w:rsid w:val="00293825"/>
    <w:rsid w:val="00293B99"/>
    <w:rsid w:val="00293BDF"/>
    <w:rsid w:val="002940BE"/>
    <w:rsid w:val="002949B5"/>
    <w:rsid w:val="00296A5E"/>
    <w:rsid w:val="00297D90"/>
    <w:rsid w:val="00297DF7"/>
    <w:rsid w:val="002A1595"/>
    <w:rsid w:val="002A1BC5"/>
    <w:rsid w:val="002A1C2A"/>
    <w:rsid w:val="002A39B3"/>
    <w:rsid w:val="002A43D1"/>
    <w:rsid w:val="002A4852"/>
    <w:rsid w:val="002A5AD8"/>
    <w:rsid w:val="002A61BD"/>
    <w:rsid w:val="002A643C"/>
    <w:rsid w:val="002A6612"/>
    <w:rsid w:val="002A6C4F"/>
    <w:rsid w:val="002A778A"/>
    <w:rsid w:val="002B0549"/>
    <w:rsid w:val="002B1123"/>
    <w:rsid w:val="002B1EF9"/>
    <w:rsid w:val="002B29E0"/>
    <w:rsid w:val="002B2D4A"/>
    <w:rsid w:val="002B360B"/>
    <w:rsid w:val="002B3960"/>
    <w:rsid w:val="002B3D87"/>
    <w:rsid w:val="002B42BB"/>
    <w:rsid w:val="002B4434"/>
    <w:rsid w:val="002B5F30"/>
    <w:rsid w:val="002B5FCF"/>
    <w:rsid w:val="002B5FD0"/>
    <w:rsid w:val="002B68A3"/>
    <w:rsid w:val="002B6B31"/>
    <w:rsid w:val="002B6F05"/>
    <w:rsid w:val="002B75A2"/>
    <w:rsid w:val="002B782E"/>
    <w:rsid w:val="002B7DA1"/>
    <w:rsid w:val="002C06A8"/>
    <w:rsid w:val="002C07E4"/>
    <w:rsid w:val="002C17CE"/>
    <w:rsid w:val="002C18FE"/>
    <w:rsid w:val="002C4FEF"/>
    <w:rsid w:val="002C54D1"/>
    <w:rsid w:val="002C5813"/>
    <w:rsid w:val="002C5857"/>
    <w:rsid w:val="002C5B49"/>
    <w:rsid w:val="002C5D9E"/>
    <w:rsid w:val="002C61E9"/>
    <w:rsid w:val="002D14D6"/>
    <w:rsid w:val="002D3981"/>
    <w:rsid w:val="002D5A48"/>
    <w:rsid w:val="002D729D"/>
    <w:rsid w:val="002D7B08"/>
    <w:rsid w:val="002D7F69"/>
    <w:rsid w:val="002E00AE"/>
    <w:rsid w:val="002E0C4F"/>
    <w:rsid w:val="002E1768"/>
    <w:rsid w:val="002E1C83"/>
    <w:rsid w:val="002E1F28"/>
    <w:rsid w:val="002E2038"/>
    <w:rsid w:val="002E2E5D"/>
    <w:rsid w:val="002E37B0"/>
    <w:rsid w:val="002E4168"/>
    <w:rsid w:val="002E537A"/>
    <w:rsid w:val="002E5C41"/>
    <w:rsid w:val="002E5F06"/>
    <w:rsid w:val="002E61A6"/>
    <w:rsid w:val="002E6EEA"/>
    <w:rsid w:val="002E7424"/>
    <w:rsid w:val="002F0724"/>
    <w:rsid w:val="002F14B4"/>
    <w:rsid w:val="002F23F5"/>
    <w:rsid w:val="002F2D2B"/>
    <w:rsid w:val="002F2EC5"/>
    <w:rsid w:val="002F49B3"/>
    <w:rsid w:val="002F4DAA"/>
    <w:rsid w:val="002F4E96"/>
    <w:rsid w:val="002F5AC2"/>
    <w:rsid w:val="002F5B4A"/>
    <w:rsid w:val="002F5E2F"/>
    <w:rsid w:val="002F6E22"/>
    <w:rsid w:val="002F6F14"/>
    <w:rsid w:val="002F7AF8"/>
    <w:rsid w:val="00300DCB"/>
    <w:rsid w:val="00300FDB"/>
    <w:rsid w:val="003016E8"/>
    <w:rsid w:val="00302175"/>
    <w:rsid w:val="00302B84"/>
    <w:rsid w:val="003039E6"/>
    <w:rsid w:val="00304081"/>
    <w:rsid w:val="003046E8"/>
    <w:rsid w:val="00304B6B"/>
    <w:rsid w:val="0030501E"/>
    <w:rsid w:val="003054D2"/>
    <w:rsid w:val="00305AAA"/>
    <w:rsid w:val="00305F82"/>
    <w:rsid w:val="003062A3"/>
    <w:rsid w:val="00306796"/>
    <w:rsid w:val="00306D41"/>
    <w:rsid w:val="00306F38"/>
    <w:rsid w:val="003072F5"/>
    <w:rsid w:val="003075DE"/>
    <w:rsid w:val="0030777C"/>
    <w:rsid w:val="00307C70"/>
    <w:rsid w:val="003104B8"/>
    <w:rsid w:val="00310918"/>
    <w:rsid w:val="00310E0B"/>
    <w:rsid w:val="00310F48"/>
    <w:rsid w:val="00310FDB"/>
    <w:rsid w:val="00311064"/>
    <w:rsid w:val="003129B0"/>
    <w:rsid w:val="00312E85"/>
    <w:rsid w:val="003131B0"/>
    <w:rsid w:val="00313ADA"/>
    <w:rsid w:val="003154A0"/>
    <w:rsid w:val="00317198"/>
    <w:rsid w:val="003175C8"/>
    <w:rsid w:val="00317638"/>
    <w:rsid w:val="00317D9F"/>
    <w:rsid w:val="00320322"/>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413E1"/>
    <w:rsid w:val="003417D2"/>
    <w:rsid w:val="00341AD2"/>
    <w:rsid w:val="00341EE6"/>
    <w:rsid w:val="00342466"/>
    <w:rsid w:val="00342589"/>
    <w:rsid w:val="0034291E"/>
    <w:rsid w:val="00343488"/>
    <w:rsid w:val="003453F5"/>
    <w:rsid w:val="00345BDD"/>
    <w:rsid w:val="00345C32"/>
    <w:rsid w:val="00346F86"/>
    <w:rsid w:val="0034789E"/>
    <w:rsid w:val="00350E26"/>
    <w:rsid w:val="00351CCB"/>
    <w:rsid w:val="00352050"/>
    <w:rsid w:val="0035366F"/>
    <w:rsid w:val="003539D7"/>
    <w:rsid w:val="00353A08"/>
    <w:rsid w:val="00353C44"/>
    <w:rsid w:val="00353F07"/>
    <w:rsid w:val="00354B75"/>
    <w:rsid w:val="00354D17"/>
    <w:rsid w:val="00354E44"/>
    <w:rsid w:val="0035596C"/>
    <w:rsid w:val="00355A67"/>
    <w:rsid w:val="00355BCD"/>
    <w:rsid w:val="003571D6"/>
    <w:rsid w:val="00357759"/>
    <w:rsid w:val="00357E16"/>
    <w:rsid w:val="00360197"/>
    <w:rsid w:val="0036125B"/>
    <w:rsid w:val="003617D9"/>
    <w:rsid w:val="003618A2"/>
    <w:rsid w:val="00361AFD"/>
    <w:rsid w:val="00362217"/>
    <w:rsid w:val="00362301"/>
    <w:rsid w:val="003626F9"/>
    <w:rsid w:val="00362D50"/>
    <w:rsid w:val="003632E3"/>
    <w:rsid w:val="0036436F"/>
    <w:rsid w:val="00364446"/>
    <w:rsid w:val="003655CD"/>
    <w:rsid w:val="00366184"/>
    <w:rsid w:val="003664B8"/>
    <w:rsid w:val="003676B2"/>
    <w:rsid w:val="00370D2C"/>
    <w:rsid w:val="003717E4"/>
    <w:rsid w:val="00372548"/>
    <w:rsid w:val="00372615"/>
    <w:rsid w:val="00374A03"/>
    <w:rsid w:val="003756E7"/>
    <w:rsid w:val="00375725"/>
    <w:rsid w:val="00376656"/>
    <w:rsid w:val="003769D3"/>
    <w:rsid w:val="00376CBB"/>
    <w:rsid w:val="0038068F"/>
    <w:rsid w:val="003808AE"/>
    <w:rsid w:val="003808FD"/>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8E"/>
    <w:rsid w:val="003A0BE8"/>
    <w:rsid w:val="003A0D33"/>
    <w:rsid w:val="003A1312"/>
    <w:rsid w:val="003A211B"/>
    <w:rsid w:val="003A3716"/>
    <w:rsid w:val="003A46A5"/>
    <w:rsid w:val="003A4CFB"/>
    <w:rsid w:val="003A5CBD"/>
    <w:rsid w:val="003A6020"/>
    <w:rsid w:val="003A6E46"/>
    <w:rsid w:val="003A74E3"/>
    <w:rsid w:val="003A765B"/>
    <w:rsid w:val="003B0AD4"/>
    <w:rsid w:val="003B1054"/>
    <w:rsid w:val="003B1510"/>
    <w:rsid w:val="003B2179"/>
    <w:rsid w:val="003B2209"/>
    <w:rsid w:val="003B63D7"/>
    <w:rsid w:val="003B683E"/>
    <w:rsid w:val="003B68BF"/>
    <w:rsid w:val="003B6D34"/>
    <w:rsid w:val="003B6FAF"/>
    <w:rsid w:val="003C065D"/>
    <w:rsid w:val="003C0EF9"/>
    <w:rsid w:val="003C1744"/>
    <w:rsid w:val="003C383B"/>
    <w:rsid w:val="003C3F1B"/>
    <w:rsid w:val="003C4013"/>
    <w:rsid w:val="003C5BFD"/>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348B"/>
    <w:rsid w:val="003E3CF0"/>
    <w:rsid w:val="003E3FB5"/>
    <w:rsid w:val="003E4283"/>
    <w:rsid w:val="003E58CD"/>
    <w:rsid w:val="003E60EE"/>
    <w:rsid w:val="003E62ED"/>
    <w:rsid w:val="003E638B"/>
    <w:rsid w:val="003E738F"/>
    <w:rsid w:val="003E7F4E"/>
    <w:rsid w:val="003F0FDD"/>
    <w:rsid w:val="003F129C"/>
    <w:rsid w:val="003F1674"/>
    <w:rsid w:val="003F22D6"/>
    <w:rsid w:val="003F237E"/>
    <w:rsid w:val="003F5234"/>
    <w:rsid w:val="003F5A5E"/>
    <w:rsid w:val="003F5BF2"/>
    <w:rsid w:val="003F6055"/>
    <w:rsid w:val="003F62FE"/>
    <w:rsid w:val="003F6D91"/>
    <w:rsid w:val="003F79A2"/>
    <w:rsid w:val="003F7DE4"/>
    <w:rsid w:val="00400007"/>
    <w:rsid w:val="004008FE"/>
    <w:rsid w:val="00401DBA"/>
    <w:rsid w:val="004033E7"/>
    <w:rsid w:val="00403E33"/>
    <w:rsid w:val="004042BA"/>
    <w:rsid w:val="00405547"/>
    <w:rsid w:val="00405DF8"/>
    <w:rsid w:val="00406726"/>
    <w:rsid w:val="0040684B"/>
    <w:rsid w:val="00406A44"/>
    <w:rsid w:val="00406B0C"/>
    <w:rsid w:val="00406B13"/>
    <w:rsid w:val="0040731E"/>
    <w:rsid w:val="004102A0"/>
    <w:rsid w:val="004118AE"/>
    <w:rsid w:val="00411E8D"/>
    <w:rsid w:val="00411FA0"/>
    <w:rsid w:val="0041217D"/>
    <w:rsid w:val="0041240D"/>
    <w:rsid w:val="004129FB"/>
    <w:rsid w:val="004132BB"/>
    <w:rsid w:val="00414588"/>
    <w:rsid w:val="00414CC8"/>
    <w:rsid w:val="00415510"/>
    <w:rsid w:val="00416030"/>
    <w:rsid w:val="00416180"/>
    <w:rsid w:val="00416ABD"/>
    <w:rsid w:val="00417A37"/>
    <w:rsid w:val="00417AF9"/>
    <w:rsid w:val="00417CEF"/>
    <w:rsid w:val="004208E4"/>
    <w:rsid w:val="00420B1F"/>
    <w:rsid w:val="00420DD1"/>
    <w:rsid w:val="00421448"/>
    <w:rsid w:val="0042208C"/>
    <w:rsid w:val="004222CF"/>
    <w:rsid w:val="0042355B"/>
    <w:rsid w:val="00424146"/>
    <w:rsid w:val="00424C77"/>
    <w:rsid w:val="00425323"/>
    <w:rsid w:val="00425CC2"/>
    <w:rsid w:val="00426110"/>
    <w:rsid w:val="00426B60"/>
    <w:rsid w:val="00426C9B"/>
    <w:rsid w:val="00430046"/>
    <w:rsid w:val="0043056D"/>
    <w:rsid w:val="00430BA7"/>
    <w:rsid w:val="004316A5"/>
    <w:rsid w:val="0043274F"/>
    <w:rsid w:val="004338BE"/>
    <w:rsid w:val="00433C73"/>
    <w:rsid w:val="00434061"/>
    <w:rsid w:val="00434313"/>
    <w:rsid w:val="00434EE4"/>
    <w:rsid w:val="00435079"/>
    <w:rsid w:val="0043676B"/>
    <w:rsid w:val="0043713F"/>
    <w:rsid w:val="00437CB9"/>
    <w:rsid w:val="004404AD"/>
    <w:rsid w:val="004404B1"/>
    <w:rsid w:val="00440854"/>
    <w:rsid w:val="004418CB"/>
    <w:rsid w:val="00442AF2"/>
    <w:rsid w:val="00443902"/>
    <w:rsid w:val="00443D0A"/>
    <w:rsid w:val="0044503E"/>
    <w:rsid w:val="0044531B"/>
    <w:rsid w:val="00446C7E"/>
    <w:rsid w:val="00446DCF"/>
    <w:rsid w:val="00446F29"/>
    <w:rsid w:val="004473DC"/>
    <w:rsid w:val="00447563"/>
    <w:rsid w:val="0045251B"/>
    <w:rsid w:val="00452563"/>
    <w:rsid w:val="004529A9"/>
    <w:rsid w:val="00452EA6"/>
    <w:rsid w:val="00454190"/>
    <w:rsid w:val="00454639"/>
    <w:rsid w:val="004547A8"/>
    <w:rsid w:val="00454BE4"/>
    <w:rsid w:val="00454F5C"/>
    <w:rsid w:val="0045591C"/>
    <w:rsid w:val="004564CF"/>
    <w:rsid w:val="00460130"/>
    <w:rsid w:val="0046186C"/>
    <w:rsid w:val="004628C4"/>
    <w:rsid w:val="00462C41"/>
    <w:rsid w:val="00463038"/>
    <w:rsid w:val="0046312F"/>
    <w:rsid w:val="00463490"/>
    <w:rsid w:val="004636CE"/>
    <w:rsid w:val="00463AF8"/>
    <w:rsid w:val="00463B16"/>
    <w:rsid w:val="00464009"/>
    <w:rsid w:val="0046480F"/>
    <w:rsid w:val="00465A9F"/>
    <w:rsid w:val="004662A4"/>
    <w:rsid w:val="004672C7"/>
    <w:rsid w:val="00467D95"/>
    <w:rsid w:val="004707BB"/>
    <w:rsid w:val="004710A7"/>
    <w:rsid w:val="00472823"/>
    <w:rsid w:val="00472937"/>
    <w:rsid w:val="00472F48"/>
    <w:rsid w:val="0047329E"/>
    <w:rsid w:val="00473425"/>
    <w:rsid w:val="004739AB"/>
    <w:rsid w:val="00473AA7"/>
    <w:rsid w:val="004744EE"/>
    <w:rsid w:val="0047601C"/>
    <w:rsid w:val="004761F9"/>
    <w:rsid w:val="0047791E"/>
    <w:rsid w:val="00477AE6"/>
    <w:rsid w:val="00480D61"/>
    <w:rsid w:val="00481E7D"/>
    <w:rsid w:val="004831D3"/>
    <w:rsid w:val="00484F44"/>
    <w:rsid w:val="004854CA"/>
    <w:rsid w:val="004870E3"/>
    <w:rsid w:val="00487237"/>
    <w:rsid w:val="00487D86"/>
    <w:rsid w:val="00490EBA"/>
    <w:rsid w:val="00491905"/>
    <w:rsid w:val="00491A49"/>
    <w:rsid w:val="0049215E"/>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577"/>
    <w:rsid w:val="004A778A"/>
    <w:rsid w:val="004A7EB3"/>
    <w:rsid w:val="004A7FE3"/>
    <w:rsid w:val="004B0B1D"/>
    <w:rsid w:val="004B1DAE"/>
    <w:rsid w:val="004B2A2B"/>
    <w:rsid w:val="004B2BC5"/>
    <w:rsid w:val="004B3595"/>
    <w:rsid w:val="004B40A4"/>
    <w:rsid w:val="004B4863"/>
    <w:rsid w:val="004B48BB"/>
    <w:rsid w:val="004B4D00"/>
    <w:rsid w:val="004B5767"/>
    <w:rsid w:val="004B75B0"/>
    <w:rsid w:val="004C0229"/>
    <w:rsid w:val="004C04D7"/>
    <w:rsid w:val="004C0513"/>
    <w:rsid w:val="004C2722"/>
    <w:rsid w:val="004C32F8"/>
    <w:rsid w:val="004C4695"/>
    <w:rsid w:val="004C4735"/>
    <w:rsid w:val="004C4745"/>
    <w:rsid w:val="004C5063"/>
    <w:rsid w:val="004C53FE"/>
    <w:rsid w:val="004C57B1"/>
    <w:rsid w:val="004C7E30"/>
    <w:rsid w:val="004D10CF"/>
    <w:rsid w:val="004D1305"/>
    <w:rsid w:val="004D3048"/>
    <w:rsid w:val="004D3441"/>
    <w:rsid w:val="004D4A88"/>
    <w:rsid w:val="004D4EC8"/>
    <w:rsid w:val="004D693C"/>
    <w:rsid w:val="004D6D47"/>
    <w:rsid w:val="004E0962"/>
    <w:rsid w:val="004E1479"/>
    <w:rsid w:val="004E3172"/>
    <w:rsid w:val="004E41CB"/>
    <w:rsid w:val="004E4859"/>
    <w:rsid w:val="004E54E9"/>
    <w:rsid w:val="004E567E"/>
    <w:rsid w:val="004E583A"/>
    <w:rsid w:val="004E59D0"/>
    <w:rsid w:val="004E5DA6"/>
    <w:rsid w:val="004E7DAA"/>
    <w:rsid w:val="004F070B"/>
    <w:rsid w:val="004F0821"/>
    <w:rsid w:val="004F09F1"/>
    <w:rsid w:val="004F1543"/>
    <w:rsid w:val="004F1CBC"/>
    <w:rsid w:val="004F23DD"/>
    <w:rsid w:val="004F2795"/>
    <w:rsid w:val="004F2C4B"/>
    <w:rsid w:val="004F3B8D"/>
    <w:rsid w:val="004F3FE4"/>
    <w:rsid w:val="004F52DD"/>
    <w:rsid w:val="004F6A21"/>
    <w:rsid w:val="005003B4"/>
    <w:rsid w:val="00500C2C"/>
    <w:rsid w:val="00500EA0"/>
    <w:rsid w:val="00501A94"/>
    <w:rsid w:val="00501F72"/>
    <w:rsid w:val="005021E3"/>
    <w:rsid w:val="00502790"/>
    <w:rsid w:val="00503BFC"/>
    <w:rsid w:val="00503FF8"/>
    <w:rsid w:val="005042BA"/>
    <w:rsid w:val="005052C6"/>
    <w:rsid w:val="00512BEA"/>
    <w:rsid w:val="0051338A"/>
    <w:rsid w:val="005150BD"/>
    <w:rsid w:val="0051557F"/>
    <w:rsid w:val="00515BE7"/>
    <w:rsid w:val="005161A7"/>
    <w:rsid w:val="0051692C"/>
    <w:rsid w:val="00516C7E"/>
    <w:rsid w:val="00516EC4"/>
    <w:rsid w:val="00516F25"/>
    <w:rsid w:val="005176FA"/>
    <w:rsid w:val="00517BB0"/>
    <w:rsid w:val="00520792"/>
    <w:rsid w:val="00520A2D"/>
    <w:rsid w:val="005214A4"/>
    <w:rsid w:val="0052205E"/>
    <w:rsid w:val="00522470"/>
    <w:rsid w:val="0052291F"/>
    <w:rsid w:val="00522AA9"/>
    <w:rsid w:val="00523694"/>
    <w:rsid w:val="00524634"/>
    <w:rsid w:val="005247F4"/>
    <w:rsid w:val="00525E02"/>
    <w:rsid w:val="00526365"/>
    <w:rsid w:val="005264FD"/>
    <w:rsid w:val="00530D9D"/>
    <w:rsid w:val="00530F08"/>
    <w:rsid w:val="00533165"/>
    <w:rsid w:val="005336BA"/>
    <w:rsid w:val="00533F30"/>
    <w:rsid w:val="00533FC3"/>
    <w:rsid w:val="00534252"/>
    <w:rsid w:val="00534B22"/>
    <w:rsid w:val="0053546D"/>
    <w:rsid w:val="00536E70"/>
    <w:rsid w:val="00537B1C"/>
    <w:rsid w:val="0054049B"/>
    <w:rsid w:val="00542218"/>
    <w:rsid w:val="005429F9"/>
    <w:rsid w:val="00542D5E"/>
    <w:rsid w:val="00543367"/>
    <w:rsid w:val="00543783"/>
    <w:rsid w:val="00544C19"/>
    <w:rsid w:val="005451F6"/>
    <w:rsid w:val="005459A3"/>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416D"/>
    <w:rsid w:val="005667F7"/>
    <w:rsid w:val="00567217"/>
    <w:rsid w:val="005706C3"/>
    <w:rsid w:val="005706F6"/>
    <w:rsid w:val="00570E48"/>
    <w:rsid w:val="005716DA"/>
    <w:rsid w:val="005717C4"/>
    <w:rsid w:val="00571B27"/>
    <w:rsid w:val="00572A4D"/>
    <w:rsid w:val="00572B2D"/>
    <w:rsid w:val="0057334D"/>
    <w:rsid w:val="00573B2C"/>
    <w:rsid w:val="00573FB6"/>
    <w:rsid w:val="005748D6"/>
    <w:rsid w:val="00576350"/>
    <w:rsid w:val="0057672D"/>
    <w:rsid w:val="005771B4"/>
    <w:rsid w:val="00580A0B"/>
    <w:rsid w:val="00581504"/>
    <w:rsid w:val="00581E52"/>
    <w:rsid w:val="00582BAE"/>
    <w:rsid w:val="005835DA"/>
    <w:rsid w:val="005838AE"/>
    <w:rsid w:val="0058505E"/>
    <w:rsid w:val="005855B0"/>
    <w:rsid w:val="005860AC"/>
    <w:rsid w:val="00587AA6"/>
    <w:rsid w:val="00590C42"/>
    <w:rsid w:val="00591380"/>
    <w:rsid w:val="0059163A"/>
    <w:rsid w:val="00591812"/>
    <w:rsid w:val="0059282F"/>
    <w:rsid w:val="00593140"/>
    <w:rsid w:val="005945B3"/>
    <w:rsid w:val="00595830"/>
    <w:rsid w:val="00595A5E"/>
    <w:rsid w:val="00595A74"/>
    <w:rsid w:val="00595F2E"/>
    <w:rsid w:val="00595F98"/>
    <w:rsid w:val="00596A72"/>
    <w:rsid w:val="005A209C"/>
    <w:rsid w:val="005A2267"/>
    <w:rsid w:val="005A2377"/>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3081"/>
    <w:rsid w:val="005B34CF"/>
    <w:rsid w:val="005B3567"/>
    <w:rsid w:val="005B4BE6"/>
    <w:rsid w:val="005B5E7C"/>
    <w:rsid w:val="005B6F6B"/>
    <w:rsid w:val="005B7CC7"/>
    <w:rsid w:val="005C10F2"/>
    <w:rsid w:val="005C1116"/>
    <w:rsid w:val="005C1486"/>
    <w:rsid w:val="005C1C5E"/>
    <w:rsid w:val="005C2676"/>
    <w:rsid w:val="005C2E25"/>
    <w:rsid w:val="005C48DA"/>
    <w:rsid w:val="005C5401"/>
    <w:rsid w:val="005C5E8C"/>
    <w:rsid w:val="005C60B4"/>
    <w:rsid w:val="005C77B1"/>
    <w:rsid w:val="005C7F2D"/>
    <w:rsid w:val="005D0377"/>
    <w:rsid w:val="005D0567"/>
    <w:rsid w:val="005D1256"/>
    <w:rsid w:val="005D1A1E"/>
    <w:rsid w:val="005D1B97"/>
    <w:rsid w:val="005D2181"/>
    <w:rsid w:val="005D2E34"/>
    <w:rsid w:val="005D3259"/>
    <w:rsid w:val="005D356B"/>
    <w:rsid w:val="005D431B"/>
    <w:rsid w:val="005D4855"/>
    <w:rsid w:val="005D4E31"/>
    <w:rsid w:val="005D5811"/>
    <w:rsid w:val="005D5BD9"/>
    <w:rsid w:val="005D7768"/>
    <w:rsid w:val="005E046B"/>
    <w:rsid w:val="005E063F"/>
    <w:rsid w:val="005E0F89"/>
    <w:rsid w:val="005E10AC"/>
    <w:rsid w:val="005E1664"/>
    <w:rsid w:val="005E378F"/>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5F6716"/>
    <w:rsid w:val="006007C2"/>
    <w:rsid w:val="00600EA2"/>
    <w:rsid w:val="00601DC4"/>
    <w:rsid w:val="0060222A"/>
    <w:rsid w:val="0060289F"/>
    <w:rsid w:val="00602F68"/>
    <w:rsid w:val="00603FEA"/>
    <w:rsid w:val="0060461E"/>
    <w:rsid w:val="00604675"/>
    <w:rsid w:val="0060471B"/>
    <w:rsid w:val="006059B8"/>
    <w:rsid w:val="00605D03"/>
    <w:rsid w:val="00605D1E"/>
    <w:rsid w:val="00606809"/>
    <w:rsid w:val="00606C76"/>
    <w:rsid w:val="0060733D"/>
    <w:rsid w:val="00607629"/>
    <w:rsid w:val="00611D68"/>
    <w:rsid w:val="00612EFE"/>
    <w:rsid w:val="00612FD0"/>
    <w:rsid w:val="00613530"/>
    <w:rsid w:val="0061568E"/>
    <w:rsid w:val="006168E6"/>
    <w:rsid w:val="00617FFD"/>
    <w:rsid w:val="0062034A"/>
    <w:rsid w:val="00623F71"/>
    <w:rsid w:val="0062456F"/>
    <w:rsid w:val="00625ED6"/>
    <w:rsid w:val="0062645E"/>
    <w:rsid w:val="00626834"/>
    <w:rsid w:val="00630A87"/>
    <w:rsid w:val="00630B84"/>
    <w:rsid w:val="0063183C"/>
    <w:rsid w:val="0063293B"/>
    <w:rsid w:val="00632E0E"/>
    <w:rsid w:val="0063493E"/>
    <w:rsid w:val="00635966"/>
    <w:rsid w:val="00636244"/>
    <w:rsid w:val="00636475"/>
    <w:rsid w:val="00636965"/>
    <w:rsid w:val="00637237"/>
    <w:rsid w:val="00637AA4"/>
    <w:rsid w:val="0064017E"/>
    <w:rsid w:val="00640C54"/>
    <w:rsid w:val="00641260"/>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1911"/>
    <w:rsid w:val="006521B6"/>
    <w:rsid w:val="0065381C"/>
    <w:rsid w:val="006539E3"/>
    <w:rsid w:val="006558B4"/>
    <w:rsid w:val="006558CF"/>
    <w:rsid w:val="00656332"/>
    <w:rsid w:val="0065760A"/>
    <w:rsid w:val="006576AB"/>
    <w:rsid w:val="00661618"/>
    <w:rsid w:val="00661DC3"/>
    <w:rsid w:val="00661EE3"/>
    <w:rsid w:val="00662EF7"/>
    <w:rsid w:val="006643AA"/>
    <w:rsid w:val="0066553F"/>
    <w:rsid w:val="006656C2"/>
    <w:rsid w:val="00666E55"/>
    <w:rsid w:val="006673F7"/>
    <w:rsid w:val="0066765B"/>
    <w:rsid w:val="00667935"/>
    <w:rsid w:val="00667ED6"/>
    <w:rsid w:val="006702DB"/>
    <w:rsid w:val="006703C1"/>
    <w:rsid w:val="00670C8C"/>
    <w:rsid w:val="00671D76"/>
    <w:rsid w:val="006721AD"/>
    <w:rsid w:val="006736AA"/>
    <w:rsid w:val="0067502C"/>
    <w:rsid w:val="006753B4"/>
    <w:rsid w:val="006766AD"/>
    <w:rsid w:val="00677BED"/>
    <w:rsid w:val="00677D12"/>
    <w:rsid w:val="006800D9"/>
    <w:rsid w:val="0068037C"/>
    <w:rsid w:val="006824C1"/>
    <w:rsid w:val="00682742"/>
    <w:rsid w:val="00682DE9"/>
    <w:rsid w:val="00683E76"/>
    <w:rsid w:val="00683EDF"/>
    <w:rsid w:val="006849DF"/>
    <w:rsid w:val="00684F1C"/>
    <w:rsid w:val="006855C4"/>
    <w:rsid w:val="00690B3A"/>
    <w:rsid w:val="006926E4"/>
    <w:rsid w:val="006950F7"/>
    <w:rsid w:val="006952D8"/>
    <w:rsid w:val="00695C4E"/>
    <w:rsid w:val="006A037D"/>
    <w:rsid w:val="006A04DC"/>
    <w:rsid w:val="006A2404"/>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4B5"/>
    <w:rsid w:val="006C3C8F"/>
    <w:rsid w:val="006C492B"/>
    <w:rsid w:val="006C571E"/>
    <w:rsid w:val="006C6D1F"/>
    <w:rsid w:val="006C7C36"/>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578"/>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144A"/>
    <w:rsid w:val="00701BB3"/>
    <w:rsid w:val="00701CE1"/>
    <w:rsid w:val="00702429"/>
    <w:rsid w:val="00704AD8"/>
    <w:rsid w:val="0070732C"/>
    <w:rsid w:val="007129A6"/>
    <w:rsid w:val="0071375C"/>
    <w:rsid w:val="0071397B"/>
    <w:rsid w:val="00715E1F"/>
    <w:rsid w:val="00717015"/>
    <w:rsid w:val="00720D59"/>
    <w:rsid w:val="00721559"/>
    <w:rsid w:val="00721A04"/>
    <w:rsid w:val="00723918"/>
    <w:rsid w:val="00723C52"/>
    <w:rsid w:val="00723ED5"/>
    <w:rsid w:val="00724FBA"/>
    <w:rsid w:val="00726568"/>
    <w:rsid w:val="0072688D"/>
    <w:rsid w:val="00730160"/>
    <w:rsid w:val="00731803"/>
    <w:rsid w:val="00732085"/>
    <w:rsid w:val="00732540"/>
    <w:rsid w:val="00734AEC"/>
    <w:rsid w:val="00734EA0"/>
    <w:rsid w:val="00735645"/>
    <w:rsid w:val="00736566"/>
    <w:rsid w:val="0073753E"/>
    <w:rsid w:val="00737E0F"/>
    <w:rsid w:val="0074041E"/>
    <w:rsid w:val="00740D8D"/>
    <w:rsid w:val="007410F4"/>
    <w:rsid w:val="00741111"/>
    <w:rsid w:val="00741E00"/>
    <w:rsid w:val="007433DB"/>
    <w:rsid w:val="00743533"/>
    <w:rsid w:val="00743B50"/>
    <w:rsid w:val="007442B6"/>
    <w:rsid w:val="00744C9A"/>
    <w:rsid w:val="00745CB9"/>
    <w:rsid w:val="00745F02"/>
    <w:rsid w:val="00747660"/>
    <w:rsid w:val="0075041F"/>
    <w:rsid w:val="007510EF"/>
    <w:rsid w:val="007516D7"/>
    <w:rsid w:val="00753C33"/>
    <w:rsid w:val="00753E5D"/>
    <w:rsid w:val="007543B8"/>
    <w:rsid w:val="00754635"/>
    <w:rsid w:val="007546C2"/>
    <w:rsid w:val="0075493B"/>
    <w:rsid w:val="00754F6A"/>
    <w:rsid w:val="0075526F"/>
    <w:rsid w:val="00755684"/>
    <w:rsid w:val="00755D2D"/>
    <w:rsid w:val="00755D54"/>
    <w:rsid w:val="00755F7C"/>
    <w:rsid w:val="00760058"/>
    <w:rsid w:val="00760AC7"/>
    <w:rsid w:val="00762526"/>
    <w:rsid w:val="0076365C"/>
    <w:rsid w:val="00764CB7"/>
    <w:rsid w:val="00765055"/>
    <w:rsid w:val="0076527E"/>
    <w:rsid w:val="007658BC"/>
    <w:rsid w:val="00766B40"/>
    <w:rsid w:val="007677F9"/>
    <w:rsid w:val="007722DF"/>
    <w:rsid w:val="00772751"/>
    <w:rsid w:val="00773182"/>
    <w:rsid w:val="00773377"/>
    <w:rsid w:val="0077624A"/>
    <w:rsid w:val="007762B3"/>
    <w:rsid w:val="007765F4"/>
    <w:rsid w:val="00776F02"/>
    <w:rsid w:val="00777EC8"/>
    <w:rsid w:val="00781A40"/>
    <w:rsid w:val="00782A94"/>
    <w:rsid w:val="00782C0A"/>
    <w:rsid w:val="00782C17"/>
    <w:rsid w:val="007838D6"/>
    <w:rsid w:val="00783A5C"/>
    <w:rsid w:val="00783DAB"/>
    <w:rsid w:val="00784911"/>
    <w:rsid w:val="00784A90"/>
    <w:rsid w:val="00785B12"/>
    <w:rsid w:val="007864DF"/>
    <w:rsid w:val="00786550"/>
    <w:rsid w:val="0078702B"/>
    <w:rsid w:val="007871DA"/>
    <w:rsid w:val="0078754D"/>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97AF2"/>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D44"/>
    <w:rsid w:val="007A73BE"/>
    <w:rsid w:val="007B02FB"/>
    <w:rsid w:val="007B079F"/>
    <w:rsid w:val="007B1286"/>
    <w:rsid w:val="007B197D"/>
    <w:rsid w:val="007B2FF5"/>
    <w:rsid w:val="007B3368"/>
    <w:rsid w:val="007B47FD"/>
    <w:rsid w:val="007B5198"/>
    <w:rsid w:val="007B55B2"/>
    <w:rsid w:val="007B6544"/>
    <w:rsid w:val="007B6CDC"/>
    <w:rsid w:val="007B727E"/>
    <w:rsid w:val="007B749F"/>
    <w:rsid w:val="007C00C7"/>
    <w:rsid w:val="007C077E"/>
    <w:rsid w:val="007C12CB"/>
    <w:rsid w:val="007C14B1"/>
    <w:rsid w:val="007C1949"/>
    <w:rsid w:val="007C240A"/>
    <w:rsid w:val="007C4785"/>
    <w:rsid w:val="007C4D94"/>
    <w:rsid w:val="007C71D2"/>
    <w:rsid w:val="007C75A4"/>
    <w:rsid w:val="007C75A8"/>
    <w:rsid w:val="007C764D"/>
    <w:rsid w:val="007C7983"/>
    <w:rsid w:val="007D1A2B"/>
    <w:rsid w:val="007D1EC9"/>
    <w:rsid w:val="007D29F5"/>
    <w:rsid w:val="007D5CE7"/>
    <w:rsid w:val="007D643E"/>
    <w:rsid w:val="007D6500"/>
    <w:rsid w:val="007D720B"/>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1307"/>
    <w:rsid w:val="007F16FE"/>
    <w:rsid w:val="007F2064"/>
    <w:rsid w:val="007F25AA"/>
    <w:rsid w:val="007F495F"/>
    <w:rsid w:val="007F5EC7"/>
    <w:rsid w:val="007F631C"/>
    <w:rsid w:val="007F6C77"/>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22DF"/>
    <w:rsid w:val="008127A8"/>
    <w:rsid w:val="00812D85"/>
    <w:rsid w:val="00813CD4"/>
    <w:rsid w:val="0081439D"/>
    <w:rsid w:val="00815144"/>
    <w:rsid w:val="00815586"/>
    <w:rsid w:val="008158AB"/>
    <w:rsid w:val="00815EB3"/>
    <w:rsid w:val="00816211"/>
    <w:rsid w:val="008162E5"/>
    <w:rsid w:val="008163C6"/>
    <w:rsid w:val="00816B10"/>
    <w:rsid w:val="00816DF3"/>
    <w:rsid w:val="008177E7"/>
    <w:rsid w:val="008178DA"/>
    <w:rsid w:val="0082132E"/>
    <w:rsid w:val="00821684"/>
    <w:rsid w:val="008216DE"/>
    <w:rsid w:val="00822956"/>
    <w:rsid w:val="00822C32"/>
    <w:rsid w:val="00823D0A"/>
    <w:rsid w:val="00823E56"/>
    <w:rsid w:val="0082408E"/>
    <w:rsid w:val="00824620"/>
    <w:rsid w:val="00824BEE"/>
    <w:rsid w:val="00826325"/>
    <w:rsid w:val="00826B10"/>
    <w:rsid w:val="008278D7"/>
    <w:rsid w:val="008306F7"/>
    <w:rsid w:val="00830B1E"/>
    <w:rsid w:val="008310C6"/>
    <w:rsid w:val="0083135D"/>
    <w:rsid w:val="00831E53"/>
    <w:rsid w:val="00833679"/>
    <w:rsid w:val="008336AD"/>
    <w:rsid w:val="00833A0E"/>
    <w:rsid w:val="00835740"/>
    <w:rsid w:val="0083614A"/>
    <w:rsid w:val="00836874"/>
    <w:rsid w:val="008374A4"/>
    <w:rsid w:val="00837F87"/>
    <w:rsid w:val="00840F1F"/>
    <w:rsid w:val="008419B0"/>
    <w:rsid w:val="00841B1F"/>
    <w:rsid w:val="008424F0"/>
    <w:rsid w:val="00842799"/>
    <w:rsid w:val="00843144"/>
    <w:rsid w:val="00843CAB"/>
    <w:rsid w:val="0084512D"/>
    <w:rsid w:val="00845B23"/>
    <w:rsid w:val="00845ED2"/>
    <w:rsid w:val="00846931"/>
    <w:rsid w:val="008477FD"/>
    <w:rsid w:val="00847EA1"/>
    <w:rsid w:val="00851266"/>
    <w:rsid w:val="00852189"/>
    <w:rsid w:val="00853DB2"/>
    <w:rsid w:val="008546B3"/>
    <w:rsid w:val="00854A06"/>
    <w:rsid w:val="00854A84"/>
    <w:rsid w:val="00854E7C"/>
    <w:rsid w:val="00855616"/>
    <w:rsid w:val="00855A09"/>
    <w:rsid w:val="00855C19"/>
    <w:rsid w:val="00855DF4"/>
    <w:rsid w:val="00856C93"/>
    <w:rsid w:val="0085775F"/>
    <w:rsid w:val="00857A4C"/>
    <w:rsid w:val="00860BD8"/>
    <w:rsid w:val="00860F51"/>
    <w:rsid w:val="008617D1"/>
    <w:rsid w:val="00861B82"/>
    <w:rsid w:val="0086239A"/>
    <w:rsid w:val="00862AA2"/>
    <w:rsid w:val="00863CB6"/>
    <w:rsid w:val="0086457A"/>
    <w:rsid w:val="008651D8"/>
    <w:rsid w:val="008653A5"/>
    <w:rsid w:val="00865F2D"/>
    <w:rsid w:val="0086643C"/>
    <w:rsid w:val="00866DC5"/>
    <w:rsid w:val="00867875"/>
    <w:rsid w:val="00871799"/>
    <w:rsid w:val="00872195"/>
    <w:rsid w:val="00872D99"/>
    <w:rsid w:val="00873518"/>
    <w:rsid w:val="008736C5"/>
    <w:rsid w:val="008743D3"/>
    <w:rsid w:val="00874865"/>
    <w:rsid w:val="008753F3"/>
    <w:rsid w:val="008768BE"/>
    <w:rsid w:val="00877DD2"/>
    <w:rsid w:val="00880C3E"/>
    <w:rsid w:val="008816D1"/>
    <w:rsid w:val="00881C93"/>
    <w:rsid w:val="00881F51"/>
    <w:rsid w:val="008820F1"/>
    <w:rsid w:val="00883449"/>
    <w:rsid w:val="00886195"/>
    <w:rsid w:val="00887137"/>
    <w:rsid w:val="00887DBD"/>
    <w:rsid w:val="008902F7"/>
    <w:rsid w:val="00890342"/>
    <w:rsid w:val="00890466"/>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1E81"/>
    <w:rsid w:val="008A321E"/>
    <w:rsid w:val="008A5476"/>
    <w:rsid w:val="008A6D58"/>
    <w:rsid w:val="008A7809"/>
    <w:rsid w:val="008A7848"/>
    <w:rsid w:val="008A7C17"/>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82B"/>
    <w:rsid w:val="008C5AED"/>
    <w:rsid w:val="008C7E20"/>
    <w:rsid w:val="008D101A"/>
    <w:rsid w:val="008D12F7"/>
    <w:rsid w:val="008D1733"/>
    <w:rsid w:val="008D1835"/>
    <w:rsid w:val="008D28E2"/>
    <w:rsid w:val="008D2942"/>
    <w:rsid w:val="008D30FE"/>
    <w:rsid w:val="008D5664"/>
    <w:rsid w:val="008D768A"/>
    <w:rsid w:val="008E0296"/>
    <w:rsid w:val="008E08F8"/>
    <w:rsid w:val="008E3C98"/>
    <w:rsid w:val="008E3E92"/>
    <w:rsid w:val="008E4FB5"/>
    <w:rsid w:val="008E62A2"/>
    <w:rsid w:val="008E6D58"/>
    <w:rsid w:val="008E725D"/>
    <w:rsid w:val="008E777B"/>
    <w:rsid w:val="008F04A5"/>
    <w:rsid w:val="008F1C7C"/>
    <w:rsid w:val="008F2121"/>
    <w:rsid w:val="008F3317"/>
    <w:rsid w:val="008F44B9"/>
    <w:rsid w:val="008F5546"/>
    <w:rsid w:val="008F5959"/>
    <w:rsid w:val="008F6517"/>
    <w:rsid w:val="008F68F2"/>
    <w:rsid w:val="008F6E12"/>
    <w:rsid w:val="00902396"/>
    <w:rsid w:val="00902F50"/>
    <w:rsid w:val="00903708"/>
    <w:rsid w:val="00903D61"/>
    <w:rsid w:val="00903E89"/>
    <w:rsid w:val="00904610"/>
    <w:rsid w:val="009047E4"/>
    <w:rsid w:val="00905725"/>
    <w:rsid w:val="00905BBD"/>
    <w:rsid w:val="00905CA5"/>
    <w:rsid w:val="00906A73"/>
    <w:rsid w:val="00906B44"/>
    <w:rsid w:val="00907014"/>
    <w:rsid w:val="00910A68"/>
    <w:rsid w:val="00911C99"/>
    <w:rsid w:val="0091215F"/>
    <w:rsid w:val="009125FE"/>
    <w:rsid w:val="00913021"/>
    <w:rsid w:val="00914C17"/>
    <w:rsid w:val="00914D8A"/>
    <w:rsid w:val="00914F87"/>
    <w:rsid w:val="00915CA7"/>
    <w:rsid w:val="009164FC"/>
    <w:rsid w:val="0091658C"/>
    <w:rsid w:val="00917E5B"/>
    <w:rsid w:val="00920AB5"/>
    <w:rsid w:val="009211DD"/>
    <w:rsid w:val="009236F3"/>
    <w:rsid w:val="00924A53"/>
    <w:rsid w:val="00924D6B"/>
    <w:rsid w:val="00925110"/>
    <w:rsid w:val="00925FA7"/>
    <w:rsid w:val="00926DFB"/>
    <w:rsid w:val="00926E5F"/>
    <w:rsid w:val="009319CB"/>
    <w:rsid w:val="009331D2"/>
    <w:rsid w:val="00934047"/>
    <w:rsid w:val="00934225"/>
    <w:rsid w:val="00934765"/>
    <w:rsid w:val="0093485D"/>
    <w:rsid w:val="00936578"/>
    <w:rsid w:val="009379E9"/>
    <w:rsid w:val="00940AC7"/>
    <w:rsid w:val="00941018"/>
    <w:rsid w:val="00941196"/>
    <w:rsid w:val="0094134F"/>
    <w:rsid w:val="00941878"/>
    <w:rsid w:val="00941A91"/>
    <w:rsid w:val="0094290F"/>
    <w:rsid w:val="00944595"/>
    <w:rsid w:val="009449ED"/>
    <w:rsid w:val="00946028"/>
    <w:rsid w:val="009463CA"/>
    <w:rsid w:val="00947598"/>
    <w:rsid w:val="00950A0E"/>
    <w:rsid w:val="00951A7F"/>
    <w:rsid w:val="0095545A"/>
    <w:rsid w:val="00956E41"/>
    <w:rsid w:val="0095703D"/>
    <w:rsid w:val="00957F93"/>
    <w:rsid w:val="009604D2"/>
    <w:rsid w:val="009610A4"/>
    <w:rsid w:val="00962056"/>
    <w:rsid w:val="0096347C"/>
    <w:rsid w:val="009635A0"/>
    <w:rsid w:val="00963C84"/>
    <w:rsid w:val="00963F91"/>
    <w:rsid w:val="00964055"/>
    <w:rsid w:val="00965B42"/>
    <w:rsid w:val="00965D2A"/>
    <w:rsid w:val="00965DF5"/>
    <w:rsid w:val="009670D1"/>
    <w:rsid w:val="00967A5D"/>
    <w:rsid w:val="009702D3"/>
    <w:rsid w:val="0097038B"/>
    <w:rsid w:val="0097111E"/>
    <w:rsid w:val="009715EC"/>
    <w:rsid w:val="00971BB9"/>
    <w:rsid w:val="009722B6"/>
    <w:rsid w:val="00972883"/>
    <w:rsid w:val="00974917"/>
    <w:rsid w:val="00974BB2"/>
    <w:rsid w:val="009751D1"/>
    <w:rsid w:val="009759C6"/>
    <w:rsid w:val="00975F1C"/>
    <w:rsid w:val="00977D75"/>
    <w:rsid w:val="009819F3"/>
    <w:rsid w:val="00981E82"/>
    <w:rsid w:val="0098239D"/>
    <w:rsid w:val="009833B0"/>
    <w:rsid w:val="009835FC"/>
    <w:rsid w:val="0098399F"/>
    <w:rsid w:val="00984400"/>
    <w:rsid w:val="0098498E"/>
    <w:rsid w:val="00987A75"/>
    <w:rsid w:val="0099023F"/>
    <w:rsid w:val="009913C7"/>
    <w:rsid w:val="0099175A"/>
    <w:rsid w:val="00991C71"/>
    <w:rsid w:val="00991E15"/>
    <w:rsid w:val="00995719"/>
    <w:rsid w:val="00995910"/>
    <w:rsid w:val="00995CA7"/>
    <w:rsid w:val="009968E4"/>
    <w:rsid w:val="00996D2A"/>
    <w:rsid w:val="009A01B5"/>
    <w:rsid w:val="009A1F4C"/>
    <w:rsid w:val="009A4BC6"/>
    <w:rsid w:val="009A4CD9"/>
    <w:rsid w:val="009A630D"/>
    <w:rsid w:val="009A6861"/>
    <w:rsid w:val="009A79E4"/>
    <w:rsid w:val="009A7AA4"/>
    <w:rsid w:val="009A7DC3"/>
    <w:rsid w:val="009B05DE"/>
    <w:rsid w:val="009B066E"/>
    <w:rsid w:val="009B06E0"/>
    <w:rsid w:val="009B14B8"/>
    <w:rsid w:val="009B1A0F"/>
    <w:rsid w:val="009B3174"/>
    <w:rsid w:val="009B3AC5"/>
    <w:rsid w:val="009B40FF"/>
    <w:rsid w:val="009B5F97"/>
    <w:rsid w:val="009B6022"/>
    <w:rsid w:val="009B6825"/>
    <w:rsid w:val="009B72CF"/>
    <w:rsid w:val="009B7BD5"/>
    <w:rsid w:val="009C0085"/>
    <w:rsid w:val="009C024D"/>
    <w:rsid w:val="009C0FD8"/>
    <w:rsid w:val="009C1D6E"/>
    <w:rsid w:val="009C1FC3"/>
    <w:rsid w:val="009C2EAB"/>
    <w:rsid w:val="009C47FF"/>
    <w:rsid w:val="009C4970"/>
    <w:rsid w:val="009C540F"/>
    <w:rsid w:val="009C570C"/>
    <w:rsid w:val="009C7E05"/>
    <w:rsid w:val="009D0ABC"/>
    <w:rsid w:val="009D0C5C"/>
    <w:rsid w:val="009D2C4C"/>
    <w:rsid w:val="009D3EFB"/>
    <w:rsid w:val="009D4D56"/>
    <w:rsid w:val="009D5F89"/>
    <w:rsid w:val="009D6FBE"/>
    <w:rsid w:val="009D7101"/>
    <w:rsid w:val="009D7F58"/>
    <w:rsid w:val="009E12F7"/>
    <w:rsid w:val="009E22AA"/>
    <w:rsid w:val="009E2C9A"/>
    <w:rsid w:val="009E2E72"/>
    <w:rsid w:val="009E444F"/>
    <w:rsid w:val="009E5050"/>
    <w:rsid w:val="009E5315"/>
    <w:rsid w:val="009E5A73"/>
    <w:rsid w:val="009E6C9E"/>
    <w:rsid w:val="009E6CDD"/>
    <w:rsid w:val="009E7066"/>
    <w:rsid w:val="009E77E8"/>
    <w:rsid w:val="009F04B0"/>
    <w:rsid w:val="009F0C0B"/>
    <w:rsid w:val="009F1813"/>
    <w:rsid w:val="009F1BD9"/>
    <w:rsid w:val="009F29EE"/>
    <w:rsid w:val="009F303F"/>
    <w:rsid w:val="009F3C9B"/>
    <w:rsid w:val="009F4B4D"/>
    <w:rsid w:val="009F4DB7"/>
    <w:rsid w:val="009F6D57"/>
    <w:rsid w:val="009F7C4B"/>
    <w:rsid w:val="00A00B1C"/>
    <w:rsid w:val="00A0109C"/>
    <w:rsid w:val="00A01CC8"/>
    <w:rsid w:val="00A02A7F"/>
    <w:rsid w:val="00A0366C"/>
    <w:rsid w:val="00A04AC2"/>
    <w:rsid w:val="00A05120"/>
    <w:rsid w:val="00A054A2"/>
    <w:rsid w:val="00A07F4B"/>
    <w:rsid w:val="00A10340"/>
    <w:rsid w:val="00A10547"/>
    <w:rsid w:val="00A11270"/>
    <w:rsid w:val="00A11A52"/>
    <w:rsid w:val="00A11AE1"/>
    <w:rsid w:val="00A12483"/>
    <w:rsid w:val="00A130F1"/>
    <w:rsid w:val="00A13611"/>
    <w:rsid w:val="00A140AA"/>
    <w:rsid w:val="00A14E07"/>
    <w:rsid w:val="00A15779"/>
    <w:rsid w:val="00A16B1C"/>
    <w:rsid w:val="00A205A1"/>
    <w:rsid w:val="00A21BA0"/>
    <w:rsid w:val="00A224A9"/>
    <w:rsid w:val="00A22936"/>
    <w:rsid w:val="00A2353A"/>
    <w:rsid w:val="00A2507D"/>
    <w:rsid w:val="00A26B48"/>
    <w:rsid w:val="00A26DCD"/>
    <w:rsid w:val="00A2757F"/>
    <w:rsid w:val="00A27B95"/>
    <w:rsid w:val="00A30368"/>
    <w:rsid w:val="00A30B87"/>
    <w:rsid w:val="00A32180"/>
    <w:rsid w:val="00A335C9"/>
    <w:rsid w:val="00A33CDC"/>
    <w:rsid w:val="00A33F9E"/>
    <w:rsid w:val="00A35447"/>
    <w:rsid w:val="00A3567F"/>
    <w:rsid w:val="00A35892"/>
    <w:rsid w:val="00A35CFB"/>
    <w:rsid w:val="00A36C21"/>
    <w:rsid w:val="00A37037"/>
    <w:rsid w:val="00A3779D"/>
    <w:rsid w:val="00A37D71"/>
    <w:rsid w:val="00A40D1E"/>
    <w:rsid w:val="00A42557"/>
    <w:rsid w:val="00A42E98"/>
    <w:rsid w:val="00A42FBB"/>
    <w:rsid w:val="00A433E5"/>
    <w:rsid w:val="00A43495"/>
    <w:rsid w:val="00A44002"/>
    <w:rsid w:val="00A44151"/>
    <w:rsid w:val="00A457D1"/>
    <w:rsid w:val="00A46473"/>
    <w:rsid w:val="00A4782E"/>
    <w:rsid w:val="00A478FB"/>
    <w:rsid w:val="00A5019D"/>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F84"/>
    <w:rsid w:val="00A7082A"/>
    <w:rsid w:val="00A70C92"/>
    <w:rsid w:val="00A71290"/>
    <w:rsid w:val="00A715DF"/>
    <w:rsid w:val="00A72D44"/>
    <w:rsid w:val="00A73785"/>
    <w:rsid w:val="00A750D0"/>
    <w:rsid w:val="00A760C9"/>
    <w:rsid w:val="00A761ED"/>
    <w:rsid w:val="00A7644E"/>
    <w:rsid w:val="00A77353"/>
    <w:rsid w:val="00A77C2A"/>
    <w:rsid w:val="00A77EB0"/>
    <w:rsid w:val="00A80592"/>
    <w:rsid w:val="00A8081A"/>
    <w:rsid w:val="00A8100A"/>
    <w:rsid w:val="00A81D65"/>
    <w:rsid w:val="00A81FE2"/>
    <w:rsid w:val="00A823BE"/>
    <w:rsid w:val="00A82405"/>
    <w:rsid w:val="00A826F3"/>
    <w:rsid w:val="00A85158"/>
    <w:rsid w:val="00A87307"/>
    <w:rsid w:val="00A873B8"/>
    <w:rsid w:val="00A9096E"/>
    <w:rsid w:val="00A92A46"/>
    <w:rsid w:val="00A92F78"/>
    <w:rsid w:val="00A93515"/>
    <w:rsid w:val="00A94C3E"/>
    <w:rsid w:val="00A961D4"/>
    <w:rsid w:val="00A96EFD"/>
    <w:rsid w:val="00AA08B4"/>
    <w:rsid w:val="00AA09BF"/>
    <w:rsid w:val="00AA15BB"/>
    <w:rsid w:val="00AA1A4D"/>
    <w:rsid w:val="00AA1C81"/>
    <w:rsid w:val="00AA40C3"/>
    <w:rsid w:val="00AA6292"/>
    <w:rsid w:val="00AA6345"/>
    <w:rsid w:val="00AA747C"/>
    <w:rsid w:val="00AA7760"/>
    <w:rsid w:val="00AA7A61"/>
    <w:rsid w:val="00AB0285"/>
    <w:rsid w:val="00AB07F9"/>
    <w:rsid w:val="00AB086B"/>
    <w:rsid w:val="00AB0FF4"/>
    <w:rsid w:val="00AB1C4F"/>
    <w:rsid w:val="00AB1EDD"/>
    <w:rsid w:val="00AB22AD"/>
    <w:rsid w:val="00AB3326"/>
    <w:rsid w:val="00AB3CEB"/>
    <w:rsid w:val="00AB5F48"/>
    <w:rsid w:val="00AB6D22"/>
    <w:rsid w:val="00AB7083"/>
    <w:rsid w:val="00AB7CF9"/>
    <w:rsid w:val="00AC0712"/>
    <w:rsid w:val="00AC171D"/>
    <w:rsid w:val="00AC2858"/>
    <w:rsid w:val="00AC2C29"/>
    <w:rsid w:val="00AC2C2D"/>
    <w:rsid w:val="00AC2EE5"/>
    <w:rsid w:val="00AC3C7C"/>
    <w:rsid w:val="00AC3E4A"/>
    <w:rsid w:val="00AC4057"/>
    <w:rsid w:val="00AC4204"/>
    <w:rsid w:val="00AC46BE"/>
    <w:rsid w:val="00AC47E8"/>
    <w:rsid w:val="00AC4E06"/>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D7B05"/>
    <w:rsid w:val="00AD7D88"/>
    <w:rsid w:val="00AE1676"/>
    <w:rsid w:val="00AE3EF1"/>
    <w:rsid w:val="00AE4C35"/>
    <w:rsid w:val="00AE62B1"/>
    <w:rsid w:val="00AE6816"/>
    <w:rsid w:val="00AE7174"/>
    <w:rsid w:val="00AE74A0"/>
    <w:rsid w:val="00AE7B5F"/>
    <w:rsid w:val="00AF2F2B"/>
    <w:rsid w:val="00AF3588"/>
    <w:rsid w:val="00AF4BD8"/>
    <w:rsid w:val="00AF531D"/>
    <w:rsid w:val="00AF5BFD"/>
    <w:rsid w:val="00AF6A90"/>
    <w:rsid w:val="00AF6CE4"/>
    <w:rsid w:val="00AF6D47"/>
    <w:rsid w:val="00AF7564"/>
    <w:rsid w:val="00AF763D"/>
    <w:rsid w:val="00AF7F69"/>
    <w:rsid w:val="00B00749"/>
    <w:rsid w:val="00B00BF9"/>
    <w:rsid w:val="00B00F80"/>
    <w:rsid w:val="00B0128F"/>
    <w:rsid w:val="00B01AE6"/>
    <w:rsid w:val="00B02BD8"/>
    <w:rsid w:val="00B02C35"/>
    <w:rsid w:val="00B0370C"/>
    <w:rsid w:val="00B03830"/>
    <w:rsid w:val="00B03A44"/>
    <w:rsid w:val="00B065DA"/>
    <w:rsid w:val="00B066E7"/>
    <w:rsid w:val="00B0691C"/>
    <w:rsid w:val="00B10B32"/>
    <w:rsid w:val="00B11407"/>
    <w:rsid w:val="00B11518"/>
    <w:rsid w:val="00B117BB"/>
    <w:rsid w:val="00B12E71"/>
    <w:rsid w:val="00B13271"/>
    <w:rsid w:val="00B13A02"/>
    <w:rsid w:val="00B13E88"/>
    <w:rsid w:val="00B14B2A"/>
    <w:rsid w:val="00B14B68"/>
    <w:rsid w:val="00B15F2C"/>
    <w:rsid w:val="00B16520"/>
    <w:rsid w:val="00B20DB2"/>
    <w:rsid w:val="00B21626"/>
    <w:rsid w:val="00B21B9D"/>
    <w:rsid w:val="00B23D18"/>
    <w:rsid w:val="00B25B67"/>
    <w:rsid w:val="00B25E16"/>
    <w:rsid w:val="00B25F99"/>
    <w:rsid w:val="00B2662B"/>
    <w:rsid w:val="00B278D3"/>
    <w:rsid w:val="00B27E2C"/>
    <w:rsid w:val="00B30526"/>
    <w:rsid w:val="00B30919"/>
    <w:rsid w:val="00B31E90"/>
    <w:rsid w:val="00B3279A"/>
    <w:rsid w:val="00B33D2F"/>
    <w:rsid w:val="00B34141"/>
    <w:rsid w:val="00B34C33"/>
    <w:rsid w:val="00B35464"/>
    <w:rsid w:val="00B35934"/>
    <w:rsid w:val="00B36BDF"/>
    <w:rsid w:val="00B36E38"/>
    <w:rsid w:val="00B3780F"/>
    <w:rsid w:val="00B401BD"/>
    <w:rsid w:val="00B4116B"/>
    <w:rsid w:val="00B41587"/>
    <w:rsid w:val="00B41A1F"/>
    <w:rsid w:val="00B423A5"/>
    <w:rsid w:val="00B44F33"/>
    <w:rsid w:val="00B44F65"/>
    <w:rsid w:val="00B450C9"/>
    <w:rsid w:val="00B45137"/>
    <w:rsid w:val="00B45A61"/>
    <w:rsid w:val="00B46094"/>
    <w:rsid w:val="00B46322"/>
    <w:rsid w:val="00B46820"/>
    <w:rsid w:val="00B4698E"/>
    <w:rsid w:val="00B512B8"/>
    <w:rsid w:val="00B523FA"/>
    <w:rsid w:val="00B52E01"/>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363"/>
    <w:rsid w:val="00B63573"/>
    <w:rsid w:val="00B65121"/>
    <w:rsid w:val="00B65212"/>
    <w:rsid w:val="00B65374"/>
    <w:rsid w:val="00B65763"/>
    <w:rsid w:val="00B6581E"/>
    <w:rsid w:val="00B663FF"/>
    <w:rsid w:val="00B66689"/>
    <w:rsid w:val="00B6729D"/>
    <w:rsid w:val="00B7010C"/>
    <w:rsid w:val="00B706A6"/>
    <w:rsid w:val="00B70782"/>
    <w:rsid w:val="00B71F93"/>
    <w:rsid w:val="00B72030"/>
    <w:rsid w:val="00B7289D"/>
    <w:rsid w:val="00B72DAC"/>
    <w:rsid w:val="00B72ECD"/>
    <w:rsid w:val="00B72F1A"/>
    <w:rsid w:val="00B73283"/>
    <w:rsid w:val="00B732EF"/>
    <w:rsid w:val="00B7453C"/>
    <w:rsid w:val="00B75461"/>
    <w:rsid w:val="00B75727"/>
    <w:rsid w:val="00B757D3"/>
    <w:rsid w:val="00B7602A"/>
    <w:rsid w:val="00B7669D"/>
    <w:rsid w:val="00B771BF"/>
    <w:rsid w:val="00B806BC"/>
    <w:rsid w:val="00B80F55"/>
    <w:rsid w:val="00B81082"/>
    <w:rsid w:val="00B83FAE"/>
    <w:rsid w:val="00B84138"/>
    <w:rsid w:val="00B84EF9"/>
    <w:rsid w:val="00B85DB9"/>
    <w:rsid w:val="00B870E6"/>
    <w:rsid w:val="00B87294"/>
    <w:rsid w:val="00B8782F"/>
    <w:rsid w:val="00B90C68"/>
    <w:rsid w:val="00B91C9D"/>
    <w:rsid w:val="00B91D5F"/>
    <w:rsid w:val="00B91EF7"/>
    <w:rsid w:val="00B93006"/>
    <w:rsid w:val="00B932F3"/>
    <w:rsid w:val="00B9333C"/>
    <w:rsid w:val="00B93F0D"/>
    <w:rsid w:val="00B94F17"/>
    <w:rsid w:val="00B95FF4"/>
    <w:rsid w:val="00B964E2"/>
    <w:rsid w:val="00BA1040"/>
    <w:rsid w:val="00BA17CA"/>
    <w:rsid w:val="00BA2AE5"/>
    <w:rsid w:val="00BA317A"/>
    <w:rsid w:val="00BA32E5"/>
    <w:rsid w:val="00BA3970"/>
    <w:rsid w:val="00BA3FE1"/>
    <w:rsid w:val="00BA496A"/>
    <w:rsid w:val="00BA4AA5"/>
    <w:rsid w:val="00BA5929"/>
    <w:rsid w:val="00BA59AE"/>
    <w:rsid w:val="00BA633F"/>
    <w:rsid w:val="00BA6499"/>
    <w:rsid w:val="00BA6834"/>
    <w:rsid w:val="00BA684C"/>
    <w:rsid w:val="00BA7100"/>
    <w:rsid w:val="00BA77AF"/>
    <w:rsid w:val="00BA7DFC"/>
    <w:rsid w:val="00BB01D3"/>
    <w:rsid w:val="00BB2DEA"/>
    <w:rsid w:val="00BB3627"/>
    <w:rsid w:val="00BB402E"/>
    <w:rsid w:val="00BB4292"/>
    <w:rsid w:val="00BB51FA"/>
    <w:rsid w:val="00BB52E4"/>
    <w:rsid w:val="00BB58ED"/>
    <w:rsid w:val="00BB5A2F"/>
    <w:rsid w:val="00BB5B1F"/>
    <w:rsid w:val="00BB6AA2"/>
    <w:rsid w:val="00BB7525"/>
    <w:rsid w:val="00BB7E92"/>
    <w:rsid w:val="00BC01CC"/>
    <w:rsid w:val="00BC0EFD"/>
    <w:rsid w:val="00BC19FF"/>
    <w:rsid w:val="00BC2FA7"/>
    <w:rsid w:val="00BC3759"/>
    <w:rsid w:val="00BC3800"/>
    <w:rsid w:val="00BC47CB"/>
    <w:rsid w:val="00BC4BA9"/>
    <w:rsid w:val="00BC693E"/>
    <w:rsid w:val="00BC7581"/>
    <w:rsid w:val="00BD00C6"/>
    <w:rsid w:val="00BD0696"/>
    <w:rsid w:val="00BD0B6C"/>
    <w:rsid w:val="00BD1BAF"/>
    <w:rsid w:val="00BD2F30"/>
    <w:rsid w:val="00BD3345"/>
    <w:rsid w:val="00BD40BD"/>
    <w:rsid w:val="00BD4A0A"/>
    <w:rsid w:val="00BD532D"/>
    <w:rsid w:val="00BD576F"/>
    <w:rsid w:val="00BD6150"/>
    <w:rsid w:val="00BD6612"/>
    <w:rsid w:val="00BD6AE5"/>
    <w:rsid w:val="00BD7299"/>
    <w:rsid w:val="00BD790A"/>
    <w:rsid w:val="00BD7E5C"/>
    <w:rsid w:val="00BE12D0"/>
    <w:rsid w:val="00BE1620"/>
    <w:rsid w:val="00BE4833"/>
    <w:rsid w:val="00BE4B71"/>
    <w:rsid w:val="00BE4D04"/>
    <w:rsid w:val="00BE57CC"/>
    <w:rsid w:val="00BE6DCD"/>
    <w:rsid w:val="00BE6E28"/>
    <w:rsid w:val="00BE7F9C"/>
    <w:rsid w:val="00BF0CF2"/>
    <w:rsid w:val="00BF1F02"/>
    <w:rsid w:val="00BF2011"/>
    <w:rsid w:val="00BF2AB6"/>
    <w:rsid w:val="00BF2C70"/>
    <w:rsid w:val="00BF475E"/>
    <w:rsid w:val="00BF4AD9"/>
    <w:rsid w:val="00BF543D"/>
    <w:rsid w:val="00BF583B"/>
    <w:rsid w:val="00BF5F29"/>
    <w:rsid w:val="00C0004B"/>
    <w:rsid w:val="00C002B9"/>
    <w:rsid w:val="00C0049F"/>
    <w:rsid w:val="00C02275"/>
    <w:rsid w:val="00C02E8D"/>
    <w:rsid w:val="00C04E3A"/>
    <w:rsid w:val="00C062A4"/>
    <w:rsid w:val="00C0634A"/>
    <w:rsid w:val="00C10EDC"/>
    <w:rsid w:val="00C123B3"/>
    <w:rsid w:val="00C12BB3"/>
    <w:rsid w:val="00C1491B"/>
    <w:rsid w:val="00C14C19"/>
    <w:rsid w:val="00C16185"/>
    <w:rsid w:val="00C16B98"/>
    <w:rsid w:val="00C174A4"/>
    <w:rsid w:val="00C17DDB"/>
    <w:rsid w:val="00C20884"/>
    <w:rsid w:val="00C20B73"/>
    <w:rsid w:val="00C22B30"/>
    <w:rsid w:val="00C233B9"/>
    <w:rsid w:val="00C23FA9"/>
    <w:rsid w:val="00C24D43"/>
    <w:rsid w:val="00C259D7"/>
    <w:rsid w:val="00C25C87"/>
    <w:rsid w:val="00C25E8A"/>
    <w:rsid w:val="00C26620"/>
    <w:rsid w:val="00C26D95"/>
    <w:rsid w:val="00C26F1D"/>
    <w:rsid w:val="00C2710D"/>
    <w:rsid w:val="00C2793D"/>
    <w:rsid w:val="00C27B93"/>
    <w:rsid w:val="00C300EF"/>
    <w:rsid w:val="00C30E61"/>
    <w:rsid w:val="00C311C6"/>
    <w:rsid w:val="00C33967"/>
    <w:rsid w:val="00C33C55"/>
    <w:rsid w:val="00C359CA"/>
    <w:rsid w:val="00C36CA6"/>
    <w:rsid w:val="00C40842"/>
    <w:rsid w:val="00C41C44"/>
    <w:rsid w:val="00C4302C"/>
    <w:rsid w:val="00C43B39"/>
    <w:rsid w:val="00C44045"/>
    <w:rsid w:val="00C440B0"/>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F83"/>
    <w:rsid w:val="00C521C0"/>
    <w:rsid w:val="00C5261A"/>
    <w:rsid w:val="00C54E4E"/>
    <w:rsid w:val="00C555DA"/>
    <w:rsid w:val="00C56E30"/>
    <w:rsid w:val="00C5701D"/>
    <w:rsid w:val="00C57A33"/>
    <w:rsid w:val="00C57B48"/>
    <w:rsid w:val="00C60071"/>
    <w:rsid w:val="00C6207A"/>
    <w:rsid w:val="00C624FA"/>
    <w:rsid w:val="00C633F1"/>
    <w:rsid w:val="00C638C8"/>
    <w:rsid w:val="00C63D10"/>
    <w:rsid w:val="00C63F33"/>
    <w:rsid w:val="00C64EBC"/>
    <w:rsid w:val="00C65E54"/>
    <w:rsid w:val="00C661A6"/>
    <w:rsid w:val="00C66888"/>
    <w:rsid w:val="00C6697D"/>
    <w:rsid w:val="00C67374"/>
    <w:rsid w:val="00C67B33"/>
    <w:rsid w:val="00C70782"/>
    <w:rsid w:val="00C709E3"/>
    <w:rsid w:val="00C70BB2"/>
    <w:rsid w:val="00C70C98"/>
    <w:rsid w:val="00C71A1A"/>
    <w:rsid w:val="00C72377"/>
    <w:rsid w:val="00C726AC"/>
    <w:rsid w:val="00C7292F"/>
    <w:rsid w:val="00C730A1"/>
    <w:rsid w:val="00C7350B"/>
    <w:rsid w:val="00C75E82"/>
    <w:rsid w:val="00C76503"/>
    <w:rsid w:val="00C765C0"/>
    <w:rsid w:val="00C76816"/>
    <w:rsid w:val="00C769B6"/>
    <w:rsid w:val="00C77517"/>
    <w:rsid w:val="00C77700"/>
    <w:rsid w:val="00C81462"/>
    <w:rsid w:val="00C816B3"/>
    <w:rsid w:val="00C81B13"/>
    <w:rsid w:val="00C8365B"/>
    <w:rsid w:val="00C83CBA"/>
    <w:rsid w:val="00C84EFF"/>
    <w:rsid w:val="00C84F16"/>
    <w:rsid w:val="00C85535"/>
    <w:rsid w:val="00C85D9D"/>
    <w:rsid w:val="00C86265"/>
    <w:rsid w:val="00C8768B"/>
    <w:rsid w:val="00C92E92"/>
    <w:rsid w:val="00C9352E"/>
    <w:rsid w:val="00C93EB4"/>
    <w:rsid w:val="00C948C1"/>
    <w:rsid w:val="00C94BE2"/>
    <w:rsid w:val="00C94DF2"/>
    <w:rsid w:val="00C95316"/>
    <w:rsid w:val="00C95884"/>
    <w:rsid w:val="00C972ED"/>
    <w:rsid w:val="00C97CC2"/>
    <w:rsid w:val="00CA1247"/>
    <w:rsid w:val="00CA1B73"/>
    <w:rsid w:val="00CA290E"/>
    <w:rsid w:val="00CA2C9E"/>
    <w:rsid w:val="00CA40CE"/>
    <w:rsid w:val="00CA4491"/>
    <w:rsid w:val="00CA59BE"/>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5E"/>
    <w:rsid w:val="00CD1892"/>
    <w:rsid w:val="00CD279A"/>
    <w:rsid w:val="00CD3213"/>
    <w:rsid w:val="00CD3A34"/>
    <w:rsid w:val="00CD449A"/>
    <w:rsid w:val="00CD48EF"/>
    <w:rsid w:val="00CD509C"/>
    <w:rsid w:val="00CD5318"/>
    <w:rsid w:val="00CD5BAB"/>
    <w:rsid w:val="00CD7390"/>
    <w:rsid w:val="00CE00B1"/>
    <w:rsid w:val="00CE04E5"/>
    <w:rsid w:val="00CE1F9B"/>
    <w:rsid w:val="00CE2991"/>
    <w:rsid w:val="00CE2A63"/>
    <w:rsid w:val="00CE3410"/>
    <w:rsid w:val="00CE3AF1"/>
    <w:rsid w:val="00CE420D"/>
    <w:rsid w:val="00CE5718"/>
    <w:rsid w:val="00CE69B8"/>
    <w:rsid w:val="00CF1158"/>
    <w:rsid w:val="00CF15B5"/>
    <w:rsid w:val="00CF22C9"/>
    <w:rsid w:val="00CF335D"/>
    <w:rsid w:val="00CF3534"/>
    <w:rsid w:val="00CF37F9"/>
    <w:rsid w:val="00CF401D"/>
    <w:rsid w:val="00CF41DC"/>
    <w:rsid w:val="00CF4457"/>
    <w:rsid w:val="00CF44D8"/>
    <w:rsid w:val="00CF51B1"/>
    <w:rsid w:val="00CF5365"/>
    <w:rsid w:val="00CF6036"/>
    <w:rsid w:val="00CF61FC"/>
    <w:rsid w:val="00CF6264"/>
    <w:rsid w:val="00CF69C2"/>
    <w:rsid w:val="00D00827"/>
    <w:rsid w:val="00D0161B"/>
    <w:rsid w:val="00D01A77"/>
    <w:rsid w:val="00D01FD3"/>
    <w:rsid w:val="00D021D7"/>
    <w:rsid w:val="00D037D5"/>
    <w:rsid w:val="00D043B3"/>
    <w:rsid w:val="00D04643"/>
    <w:rsid w:val="00D053EF"/>
    <w:rsid w:val="00D06A5D"/>
    <w:rsid w:val="00D06E16"/>
    <w:rsid w:val="00D1053B"/>
    <w:rsid w:val="00D1069F"/>
    <w:rsid w:val="00D109D1"/>
    <w:rsid w:val="00D10F42"/>
    <w:rsid w:val="00D1135A"/>
    <w:rsid w:val="00D1238F"/>
    <w:rsid w:val="00D1257F"/>
    <w:rsid w:val="00D12B84"/>
    <w:rsid w:val="00D138D9"/>
    <w:rsid w:val="00D14B67"/>
    <w:rsid w:val="00D15449"/>
    <w:rsid w:val="00D156B9"/>
    <w:rsid w:val="00D15A47"/>
    <w:rsid w:val="00D161F7"/>
    <w:rsid w:val="00D164F5"/>
    <w:rsid w:val="00D16FE5"/>
    <w:rsid w:val="00D17DDD"/>
    <w:rsid w:val="00D20B0D"/>
    <w:rsid w:val="00D20EFD"/>
    <w:rsid w:val="00D2115F"/>
    <w:rsid w:val="00D21F65"/>
    <w:rsid w:val="00D2229E"/>
    <w:rsid w:val="00D22CCF"/>
    <w:rsid w:val="00D22F0C"/>
    <w:rsid w:val="00D24416"/>
    <w:rsid w:val="00D245F1"/>
    <w:rsid w:val="00D26ECA"/>
    <w:rsid w:val="00D3069F"/>
    <w:rsid w:val="00D31E09"/>
    <w:rsid w:val="00D3294B"/>
    <w:rsid w:val="00D3295E"/>
    <w:rsid w:val="00D32AD2"/>
    <w:rsid w:val="00D33017"/>
    <w:rsid w:val="00D337CC"/>
    <w:rsid w:val="00D349C0"/>
    <w:rsid w:val="00D3532F"/>
    <w:rsid w:val="00D364A4"/>
    <w:rsid w:val="00D3676B"/>
    <w:rsid w:val="00D378F0"/>
    <w:rsid w:val="00D37FDA"/>
    <w:rsid w:val="00D400A1"/>
    <w:rsid w:val="00D429DC"/>
    <w:rsid w:val="00D436BA"/>
    <w:rsid w:val="00D44047"/>
    <w:rsid w:val="00D45E4F"/>
    <w:rsid w:val="00D46B21"/>
    <w:rsid w:val="00D50A73"/>
    <w:rsid w:val="00D514C7"/>
    <w:rsid w:val="00D514C8"/>
    <w:rsid w:val="00D539F1"/>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77D43"/>
    <w:rsid w:val="00D80CA4"/>
    <w:rsid w:val="00D8160D"/>
    <w:rsid w:val="00D854F8"/>
    <w:rsid w:val="00D8590D"/>
    <w:rsid w:val="00D85A36"/>
    <w:rsid w:val="00D8666D"/>
    <w:rsid w:val="00D873B7"/>
    <w:rsid w:val="00D87496"/>
    <w:rsid w:val="00D87E3F"/>
    <w:rsid w:val="00D909E4"/>
    <w:rsid w:val="00D90B6F"/>
    <w:rsid w:val="00D90EE2"/>
    <w:rsid w:val="00D911AC"/>
    <w:rsid w:val="00D91B6D"/>
    <w:rsid w:val="00D92F5B"/>
    <w:rsid w:val="00D932AF"/>
    <w:rsid w:val="00D9430B"/>
    <w:rsid w:val="00D94585"/>
    <w:rsid w:val="00D94BC3"/>
    <w:rsid w:val="00D94DAD"/>
    <w:rsid w:val="00D96078"/>
    <w:rsid w:val="00D96268"/>
    <w:rsid w:val="00DA1357"/>
    <w:rsid w:val="00DA1FA7"/>
    <w:rsid w:val="00DA24BB"/>
    <w:rsid w:val="00DA3769"/>
    <w:rsid w:val="00DA3BCB"/>
    <w:rsid w:val="00DA4867"/>
    <w:rsid w:val="00DA59A5"/>
    <w:rsid w:val="00DA653F"/>
    <w:rsid w:val="00DA65DC"/>
    <w:rsid w:val="00DA6D63"/>
    <w:rsid w:val="00DA718C"/>
    <w:rsid w:val="00DA7411"/>
    <w:rsid w:val="00DA7E29"/>
    <w:rsid w:val="00DB050B"/>
    <w:rsid w:val="00DB08CF"/>
    <w:rsid w:val="00DB0C62"/>
    <w:rsid w:val="00DB1952"/>
    <w:rsid w:val="00DB21F9"/>
    <w:rsid w:val="00DB22A2"/>
    <w:rsid w:val="00DB3115"/>
    <w:rsid w:val="00DB3346"/>
    <w:rsid w:val="00DB338F"/>
    <w:rsid w:val="00DB3CA3"/>
    <w:rsid w:val="00DB440D"/>
    <w:rsid w:val="00DB4A49"/>
    <w:rsid w:val="00DB528A"/>
    <w:rsid w:val="00DB5543"/>
    <w:rsid w:val="00DB5D0F"/>
    <w:rsid w:val="00DB6679"/>
    <w:rsid w:val="00DB6E63"/>
    <w:rsid w:val="00DB6EF8"/>
    <w:rsid w:val="00DB77B2"/>
    <w:rsid w:val="00DB77B8"/>
    <w:rsid w:val="00DC0880"/>
    <w:rsid w:val="00DC1507"/>
    <w:rsid w:val="00DC1548"/>
    <w:rsid w:val="00DC162A"/>
    <w:rsid w:val="00DC18BB"/>
    <w:rsid w:val="00DC1BF7"/>
    <w:rsid w:val="00DC22CF"/>
    <w:rsid w:val="00DC2D43"/>
    <w:rsid w:val="00DC38E6"/>
    <w:rsid w:val="00DC3E72"/>
    <w:rsid w:val="00DC7352"/>
    <w:rsid w:val="00DD14DC"/>
    <w:rsid w:val="00DD2AEE"/>
    <w:rsid w:val="00DD322A"/>
    <w:rsid w:val="00DD3913"/>
    <w:rsid w:val="00DD3C22"/>
    <w:rsid w:val="00DD48AC"/>
    <w:rsid w:val="00DD545F"/>
    <w:rsid w:val="00DD5572"/>
    <w:rsid w:val="00DD5809"/>
    <w:rsid w:val="00DD59FE"/>
    <w:rsid w:val="00DD5EB5"/>
    <w:rsid w:val="00DD652B"/>
    <w:rsid w:val="00DE1123"/>
    <w:rsid w:val="00DE2AF6"/>
    <w:rsid w:val="00DE361F"/>
    <w:rsid w:val="00DE4036"/>
    <w:rsid w:val="00DE4838"/>
    <w:rsid w:val="00DE4973"/>
    <w:rsid w:val="00DE5834"/>
    <w:rsid w:val="00DE585E"/>
    <w:rsid w:val="00DE6539"/>
    <w:rsid w:val="00DE6DA1"/>
    <w:rsid w:val="00DE7BCF"/>
    <w:rsid w:val="00DE7CC2"/>
    <w:rsid w:val="00DF0F77"/>
    <w:rsid w:val="00DF1A7E"/>
    <w:rsid w:val="00DF2D8C"/>
    <w:rsid w:val="00DF3475"/>
    <w:rsid w:val="00DF43D4"/>
    <w:rsid w:val="00DF5179"/>
    <w:rsid w:val="00DF5EE9"/>
    <w:rsid w:val="00DF6028"/>
    <w:rsid w:val="00DF6D9D"/>
    <w:rsid w:val="00DF72A2"/>
    <w:rsid w:val="00DF779E"/>
    <w:rsid w:val="00E00044"/>
    <w:rsid w:val="00E00646"/>
    <w:rsid w:val="00E00D65"/>
    <w:rsid w:val="00E01377"/>
    <w:rsid w:val="00E01F22"/>
    <w:rsid w:val="00E03CF7"/>
    <w:rsid w:val="00E04489"/>
    <w:rsid w:val="00E0657B"/>
    <w:rsid w:val="00E07930"/>
    <w:rsid w:val="00E102EA"/>
    <w:rsid w:val="00E10E52"/>
    <w:rsid w:val="00E11395"/>
    <w:rsid w:val="00E114BD"/>
    <w:rsid w:val="00E128C8"/>
    <w:rsid w:val="00E131F1"/>
    <w:rsid w:val="00E136FB"/>
    <w:rsid w:val="00E139FB"/>
    <w:rsid w:val="00E13C87"/>
    <w:rsid w:val="00E13F07"/>
    <w:rsid w:val="00E151B3"/>
    <w:rsid w:val="00E157F7"/>
    <w:rsid w:val="00E1597B"/>
    <w:rsid w:val="00E16FDA"/>
    <w:rsid w:val="00E17171"/>
    <w:rsid w:val="00E1792F"/>
    <w:rsid w:val="00E1794F"/>
    <w:rsid w:val="00E20238"/>
    <w:rsid w:val="00E2038F"/>
    <w:rsid w:val="00E22428"/>
    <w:rsid w:val="00E22913"/>
    <w:rsid w:val="00E23528"/>
    <w:rsid w:val="00E23EF0"/>
    <w:rsid w:val="00E24224"/>
    <w:rsid w:val="00E25088"/>
    <w:rsid w:val="00E25B09"/>
    <w:rsid w:val="00E25C5A"/>
    <w:rsid w:val="00E2659D"/>
    <w:rsid w:val="00E27D5F"/>
    <w:rsid w:val="00E30B24"/>
    <w:rsid w:val="00E3113A"/>
    <w:rsid w:val="00E31DB7"/>
    <w:rsid w:val="00E32833"/>
    <w:rsid w:val="00E3284C"/>
    <w:rsid w:val="00E32E1D"/>
    <w:rsid w:val="00E359E2"/>
    <w:rsid w:val="00E368AF"/>
    <w:rsid w:val="00E37203"/>
    <w:rsid w:val="00E37570"/>
    <w:rsid w:val="00E42A2A"/>
    <w:rsid w:val="00E44A54"/>
    <w:rsid w:val="00E4568D"/>
    <w:rsid w:val="00E45DE0"/>
    <w:rsid w:val="00E47ACC"/>
    <w:rsid w:val="00E5004A"/>
    <w:rsid w:val="00E50ADA"/>
    <w:rsid w:val="00E523AE"/>
    <w:rsid w:val="00E527F0"/>
    <w:rsid w:val="00E53E79"/>
    <w:rsid w:val="00E54110"/>
    <w:rsid w:val="00E54828"/>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219D"/>
    <w:rsid w:val="00E73138"/>
    <w:rsid w:val="00E74688"/>
    <w:rsid w:val="00E76F3E"/>
    <w:rsid w:val="00E7790C"/>
    <w:rsid w:val="00E77C5D"/>
    <w:rsid w:val="00E77D52"/>
    <w:rsid w:val="00E80E35"/>
    <w:rsid w:val="00E8130A"/>
    <w:rsid w:val="00E82CE2"/>
    <w:rsid w:val="00E8398F"/>
    <w:rsid w:val="00E85435"/>
    <w:rsid w:val="00E85C42"/>
    <w:rsid w:val="00E8747A"/>
    <w:rsid w:val="00E8750C"/>
    <w:rsid w:val="00E87B17"/>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62AF"/>
    <w:rsid w:val="00E962BF"/>
    <w:rsid w:val="00E9669D"/>
    <w:rsid w:val="00E96F79"/>
    <w:rsid w:val="00E970A1"/>
    <w:rsid w:val="00EA1047"/>
    <w:rsid w:val="00EA1F48"/>
    <w:rsid w:val="00EA2413"/>
    <w:rsid w:val="00EA27CB"/>
    <w:rsid w:val="00EA2AB2"/>
    <w:rsid w:val="00EA373D"/>
    <w:rsid w:val="00EA3F69"/>
    <w:rsid w:val="00EA4DA5"/>
    <w:rsid w:val="00EA5716"/>
    <w:rsid w:val="00EA6709"/>
    <w:rsid w:val="00EA726F"/>
    <w:rsid w:val="00EB0C11"/>
    <w:rsid w:val="00EB2D0E"/>
    <w:rsid w:val="00EB4413"/>
    <w:rsid w:val="00EB49C3"/>
    <w:rsid w:val="00EB5448"/>
    <w:rsid w:val="00EB5640"/>
    <w:rsid w:val="00EB57CF"/>
    <w:rsid w:val="00EB5F09"/>
    <w:rsid w:val="00EB6E99"/>
    <w:rsid w:val="00EB7B94"/>
    <w:rsid w:val="00EC0C95"/>
    <w:rsid w:val="00EC2109"/>
    <w:rsid w:val="00EC22D4"/>
    <w:rsid w:val="00EC2C44"/>
    <w:rsid w:val="00EC3411"/>
    <w:rsid w:val="00EC3D98"/>
    <w:rsid w:val="00EC3E1D"/>
    <w:rsid w:val="00EC4390"/>
    <w:rsid w:val="00EC4A8B"/>
    <w:rsid w:val="00EC527A"/>
    <w:rsid w:val="00EC6903"/>
    <w:rsid w:val="00EC697A"/>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D14"/>
    <w:rsid w:val="00ED7D96"/>
    <w:rsid w:val="00EE070D"/>
    <w:rsid w:val="00EE073A"/>
    <w:rsid w:val="00EE27F5"/>
    <w:rsid w:val="00EE2CA1"/>
    <w:rsid w:val="00EE32F1"/>
    <w:rsid w:val="00EE428F"/>
    <w:rsid w:val="00EE4820"/>
    <w:rsid w:val="00EE493A"/>
    <w:rsid w:val="00EE52E8"/>
    <w:rsid w:val="00EE55E9"/>
    <w:rsid w:val="00EE5702"/>
    <w:rsid w:val="00EE7B65"/>
    <w:rsid w:val="00EE7EF8"/>
    <w:rsid w:val="00EF0454"/>
    <w:rsid w:val="00EF13A3"/>
    <w:rsid w:val="00EF1692"/>
    <w:rsid w:val="00EF1F6E"/>
    <w:rsid w:val="00EF1FC4"/>
    <w:rsid w:val="00EF4481"/>
    <w:rsid w:val="00EF5A9D"/>
    <w:rsid w:val="00EF681C"/>
    <w:rsid w:val="00EF69F7"/>
    <w:rsid w:val="00EF6B0A"/>
    <w:rsid w:val="00EF7200"/>
    <w:rsid w:val="00F008C8"/>
    <w:rsid w:val="00F01376"/>
    <w:rsid w:val="00F01454"/>
    <w:rsid w:val="00F031D7"/>
    <w:rsid w:val="00F03655"/>
    <w:rsid w:val="00F03C17"/>
    <w:rsid w:val="00F03FD5"/>
    <w:rsid w:val="00F04AE1"/>
    <w:rsid w:val="00F051A6"/>
    <w:rsid w:val="00F05560"/>
    <w:rsid w:val="00F0791C"/>
    <w:rsid w:val="00F107E2"/>
    <w:rsid w:val="00F1083C"/>
    <w:rsid w:val="00F11D0D"/>
    <w:rsid w:val="00F11E34"/>
    <w:rsid w:val="00F12669"/>
    <w:rsid w:val="00F129A5"/>
    <w:rsid w:val="00F14C78"/>
    <w:rsid w:val="00F1533B"/>
    <w:rsid w:val="00F1569B"/>
    <w:rsid w:val="00F16980"/>
    <w:rsid w:val="00F1774B"/>
    <w:rsid w:val="00F203CC"/>
    <w:rsid w:val="00F20F51"/>
    <w:rsid w:val="00F22FE9"/>
    <w:rsid w:val="00F23B38"/>
    <w:rsid w:val="00F24E87"/>
    <w:rsid w:val="00F273DD"/>
    <w:rsid w:val="00F27948"/>
    <w:rsid w:val="00F31223"/>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3B71"/>
    <w:rsid w:val="00F4414B"/>
    <w:rsid w:val="00F45FD2"/>
    <w:rsid w:val="00F4687C"/>
    <w:rsid w:val="00F47BB1"/>
    <w:rsid w:val="00F509CC"/>
    <w:rsid w:val="00F50ED2"/>
    <w:rsid w:val="00F51177"/>
    <w:rsid w:val="00F52006"/>
    <w:rsid w:val="00F52232"/>
    <w:rsid w:val="00F52F67"/>
    <w:rsid w:val="00F5387D"/>
    <w:rsid w:val="00F53ADC"/>
    <w:rsid w:val="00F5409F"/>
    <w:rsid w:val="00F54368"/>
    <w:rsid w:val="00F55C6F"/>
    <w:rsid w:val="00F55D54"/>
    <w:rsid w:val="00F55F24"/>
    <w:rsid w:val="00F5658A"/>
    <w:rsid w:val="00F576AB"/>
    <w:rsid w:val="00F5776E"/>
    <w:rsid w:val="00F57EF7"/>
    <w:rsid w:val="00F601CA"/>
    <w:rsid w:val="00F6091A"/>
    <w:rsid w:val="00F61220"/>
    <w:rsid w:val="00F6177C"/>
    <w:rsid w:val="00F61867"/>
    <w:rsid w:val="00F62761"/>
    <w:rsid w:val="00F64E24"/>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81BAF"/>
    <w:rsid w:val="00F81F60"/>
    <w:rsid w:val="00F84BF4"/>
    <w:rsid w:val="00F85815"/>
    <w:rsid w:val="00F85D66"/>
    <w:rsid w:val="00F863B3"/>
    <w:rsid w:val="00F8717F"/>
    <w:rsid w:val="00F87213"/>
    <w:rsid w:val="00F909E2"/>
    <w:rsid w:val="00F93914"/>
    <w:rsid w:val="00F93E30"/>
    <w:rsid w:val="00F94E77"/>
    <w:rsid w:val="00F95EF3"/>
    <w:rsid w:val="00F96E20"/>
    <w:rsid w:val="00F971B5"/>
    <w:rsid w:val="00F979AA"/>
    <w:rsid w:val="00FA0B18"/>
    <w:rsid w:val="00FA0F05"/>
    <w:rsid w:val="00FA1E36"/>
    <w:rsid w:val="00FA2D4D"/>
    <w:rsid w:val="00FA2E9D"/>
    <w:rsid w:val="00FA3B3B"/>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26F1"/>
    <w:rsid w:val="00FC2A6D"/>
    <w:rsid w:val="00FC4047"/>
    <w:rsid w:val="00FC4AF3"/>
    <w:rsid w:val="00FC4BC9"/>
    <w:rsid w:val="00FC5229"/>
    <w:rsid w:val="00FC5425"/>
    <w:rsid w:val="00FC61DF"/>
    <w:rsid w:val="00FC65B8"/>
    <w:rsid w:val="00FC681B"/>
    <w:rsid w:val="00FC7A9B"/>
    <w:rsid w:val="00FD0240"/>
    <w:rsid w:val="00FD05E1"/>
    <w:rsid w:val="00FD299E"/>
    <w:rsid w:val="00FD2AFE"/>
    <w:rsid w:val="00FD4257"/>
    <w:rsid w:val="00FD58CC"/>
    <w:rsid w:val="00FD63A1"/>
    <w:rsid w:val="00FD6C0A"/>
    <w:rsid w:val="00FD6C15"/>
    <w:rsid w:val="00FD74F5"/>
    <w:rsid w:val="00FD79BC"/>
    <w:rsid w:val="00FD7EEE"/>
    <w:rsid w:val="00FE0299"/>
    <w:rsid w:val="00FE053C"/>
    <w:rsid w:val="00FE07AF"/>
    <w:rsid w:val="00FE0C3D"/>
    <w:rsid w:val="00FE0FB2"/>
    <w:rsid w:val="00FE19D0"/>
    <w:rsid w:val="00FE1BC5"/>
    <w:rsid w:val="00FE441C"/>
    <w:rsid w:val="00FE4D63"/>
    <w:rsid w:val="00FE57DF"/>
    <w:rsid w:val="00FE5A1D"/>
    <w:rsid w:val="00FE6B0A"/>
    <w:rsid w:val="00FE7136"/>
    <w:rsid w:val="00FE75E6"/>
    <w:rsid w:val="00FE7747"/>
    <w:rsid w:val="00FE7D34"/>
    <w:rsid w:val="00FF0003"/>
    <w:rsid w:val="00FF0E66"/>
    <w:rsid w:val="00FF0E7A"/>
    <w:rsid w:val="00FF217A"/>
    <w:rsid w:val="00FF244C"/>
    <w:rsid w:val="00FF2605"/>
    <w:rsid w:val="00FF2D47"/>
    <w:rsid w:val="00FF31A3"/>
    <w:rsid w:val="00FF320A"/>
    <w:rsid w:val="00FF463D"/>
    <w:rsid w:val="00FF4E03"/>
    <w:rsid w:val="00FF51E7"/>
    <w:rsid w:val="00FF5A55"/>
    <w:rsid w:val="00FF61E3"/>
    <w:rsid w:val="00FF6435"/>
    <w:rsid w:val="00FF6C4C"/>
    <w:rsid w:val="00FF6D26"/>
    <w:rsid w:val="00FF7352"/>
    <w:rsid w:val="00FF76C3"/>
    <w:rsid w:val="00FF785E"/>
    <w:rsid w:val="00FF7A7A"/>
    <w:rsid w:val="00FF7C2D"/>
    <w:rsid w:val="0A02055F"/>
    <w:rsid w:val="126A2196"/>
    <w:rsid w:val="1834082D"/>
    <w:rsid w:val="6D5C734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E183216"/>
  <w15:docId w15:val="{C76EADF5-B961-44B8-A001-529C24BB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eastAsia="en-US"/>
    </w:rPr>
  </w:style>
  <w:style w:type="paragraph" w:styleId="Naslov1">
    <w:name w:val="heading 1"/>
    <w:basedOn w:val="Normal"/>
    <w:next w:val="Normal"/>
    <w:link w:val="Naslov1Char"/>
    <w:uiPriority w:val="9"/>
    <w:qFormat/>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sz w:val="24"/>
      <w:szCs w:val="24"/>
    </w:rPr>
  </w:style>
  <w:style w:type="paragraph" w:styleId="Naslov4">
    <w:name w:val="heading 4"/>
    <w:basedOn w:val="Normal"/>
    <w:next w:val="Normal"/>
    <w:link w:val="Naslov4Char"/>
    <w:uiPriority w:val="9"/>
    <w:unhideWhenUsed/>
    <w:qFormat/>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pPr>
      <w:keepNext/>
      <w:keepLines/>
      <w:numPr>
        <w:ilvl w:val="5"/>
        <w:numId w:val="1"/>
      </w:numPr>
      <w:spacing w:before="40"/>
      <w:outlineLvl w:val="5"/>
    </w:pPr>
    <w:rPr>
      <w:rFonts w:asciiTheme="majorHAnsi" w:eastAsiaTheme="majorEastAsia" w:hAnsiTheme="majorHAnsi" w:cstheme="majorBidi"/>
      <w:color w:val="1F4E79" w:themeColor="accent1" w:themeShade="80"/>
    </w:rPr>
  </w:style>
  <w:style w:type="paragraph" w:styleId="Naslov7">
    <w:name w:val="heading 7"/>
    <w:basedOn w:val="Normal"/>
    <w:next w:val="Normal"/>
    <w:link w:val="Naslov7Char"/>
    <w:uiPriority w:val="9"/>
    <w:unhideWhenUsed/>
    <w:qFormat/>
    <w:pPr>
      <w:keepNext/>
      <w:keepLines/>
      <w:numPr>
        <w:ilvl w:val="6"/>
        <w:numId w:val="1"/>
      </w:numPr>
      <w:spacing w:before="40"/>
      <w:outlineLvl w:val="6"/>
    </w:pPr>
    <w:rPr>
      <w:rFonts w:asciiTheme="majorHAnsi" w:eastAsiaTheme="majorEastAsia" w:hAnsiTheme="majorHAnsi" w:cstheme="majorBidi"/>
      <w:i/>
      <w:iCs/>
      <w:color w:val="1F4E79" w:themeColor="accent1" w:themeShade="80"/>
    </w:rPr>
  </w:style>
  <w:style w:type="paragraph" w:styleId="Naslov8">
    <w:name w:val="heading 8"/>
    <w:basedOn w:val="Normal"/>
    <w:next w:val="Normal"/>
    <w:link w:val="Naslov8Char"/>
    <w:uiPriority w:val="9"/>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Naslov9">
    <w:name w:val="heading 9"/>
    <w:basedOn w:val="Normal"/>
    <w:next w:val="Normal"/>
    <w:link w:val="Naslov9Char"/>
    <w:uiPriority w:val="9"/>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rPr>
      <w:rFonts w:ascii="Segoe UI" w:hAnsi="Segoe UI" w:cs="Segoe UI"/>
      <w:sz w:val="18"/>
      <w:szCs w:val="18"/>
    </w:rPr>
  </w:style>
  <w:style w:type="paragraph" w:styleId="Opisslike">
    <w:name w:val="caption"/>
    <w:basedOn w:val="Normal"/>
    <w:next w:val="Normal"/>
    <w:uiPriority w:val="35"/>
    <w:unhideWhenUsed/>
    <w:qFormat/>
    <w:pPr>
      <w:spacing w:after="200"/>
    </w:pPr>
    <w:rPr>
      <w:i/>
      <w:iCs/>
      <w:color w:val="44546A" w:themeColor="text2"/>
      <w:sz w:val="18"/>
      <w:szCs w:val="18"/>
    </w:rPr>
  </w:style>
  <w:style w:type="character" w:styleId="Referencakomentara">
    <w:name w:val="annotation reference"/>
    <w:basedOn w:val="Zadanifontodlomka"/>
    <w:uiPriority w:val="99"/>
    <w:unhideWhenUsed/>
    <w:qFormat/>
    <w:rPr>
      <w:sz w:val="16"/>
      <w:szCs w:val="16"/>
    </w:rPr>
  </w:style>
  <w:style w:type="paragraph" w:styleId="Tekstkomentara">
    <w:name w:val="annotation text"/>
    <w:basedOn w:val="Normal"/>
    <w:link w:val="TekstkomentaraChar"/>
    <w:uiPriority w:val="99"/>
    <w:unhideWhenUsed/>
    <w:qFormat/>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character" w:styleId="Istaknuto">
    <w:name w:val="Emphasis"/>
    <w:basedOn w:val="Zadanifontodlomka"/>
    <w:uiPriority w:val="20"/>
    <w:qFormat/>
    <w:rPr>
      <w:i/>
      <w:iCs/>
    </w:rPr>
  </w:style>
  <w:style w:type="character" w:styleId="Referencakrajnjebiljeke">
    <w:name w:val="endnote reference"/>
    <w:basedOn w:val="Zadanifontodlomka"/>
    <w:uiPriority w:val="99"/>
    <w:semiHidden/>
    <w:unhideWhenUsed/>
    <w:qFormat/>
    <w:rPr>
      <w:vertAlign w:val="superscript"/>
    </w:rPr>
  </w:style>
  <w:style w:type="paragraph" w:styleId="Tekstkrajnjebiljeke">
    <w:name w:val="endnote text"/>
    <w:basedOn w:val="Normal"/>
    <w:link w:val="TekstkrajnjebiljekeChar"/>
    <w:uiPriority w:val="99"/>
    <w:semiHidden/>
    <w:unhideWhenUsed/>
    <w:qFormat/>
    <w:rPr>
      <w:sz w:val="20"/>
      <w:szCs w:val="20"/>
    </w:rPr>
  </w:style>
  <w:style w:type="character" w:styleId="SlijeenaHiperveza">
    <w:name w:val="FollowedHyperlink"/>
    <w:basedOn w:val="Zadanifontodlomka"/>
    <w:uiPriority w:val="99"/>
    <w:unhideWhenUsed/>
    <w:qFormat/>
    <w:rPr>
      <w:color w:val="954F72" w:themeColor="followedHyperlink"/>
      <w:u w:val="single"/>
    </w:rPr>
  </w:style>
  <w:style w:type="paragraph" w:styleId="Podnoje">
    <w:name w:val="footer"/>
    <w:basedOn w:val="Normal"/>
    <w:link w:val="PodnojeChar"/>
    <w:uiPriority w:val="99"/>
    <w:unhideWhenUsed/>
    <w:qFormat/>
    <w:pPr>
      <w:tabs>
        <w:tab w:val="center" w:pos="4536"/>
        <w:tab w:val="right" w:pos="9072"/>
      </w:tabs>
    </w:pPr>
  </w:style>
  <w:style w:type="character" w:styleId="Referencafusnote">
    <w:name w:val="footnote reference"/>
    <w:basedOn w:val="Zadanifontodlomka"/>
    <w:link w:val="Char2"/>
    <w:uiPriority w:val="99"/>
    <w:qFormat/>
    <w:rPr>
      <w:rFonts w:cs="Times New Roman"/>
      <w:vertAlign w:val="superscript"/>
    </w:rPr>
  </w:style>
  <w:style w:type="paragraph" w:customStyle="1" w:styleId="Char2">
    <w:name w:val="Char2"/>
    <w:basedOn w:val="Normal"/>
    <w:link w:val="Referencafusnote"/>
    <w:uiPriority w:val="99"/>
    <w:qFormat/>
    <w:pPr>
      <w:spacing w:after="160" w:line="240" w:lineRule="exact"/>
    </w:pPr>
    <w:rPr>
      <w:rFonts w:cs="Times New Roman"/>
      <w:vertAlign w:val="superscript"/>
    </w:rPr>
  </w:style>
  <w:style w:type="paragraph" w:styleId="Tekstfusnote">
    <w:name w:val="footnote text"/>
    <w:basedOn w:val="Normal"/>
    <w:link w:val="TekstfusnoteChar"/>
    <w:uiPriority w:val="99"/>
    <w:unhideWhenUsed/>
    <w:qFormat/>
    <w:rPr>
      <w:sz w:val="20"/>
      <w:szCs w:val="20"/>
    </w:rPr>
  </w:style>
  <w:style w:type="paragraph" w:styleId="Zaglavlje">
    <w:name w:val="header"/>
    <w:basedOn w:val="Normal"/>
    <w:link w:val="ZaglavljeChar"/>
    <w:uiPriority w:val="99"/>
    <w:unhideWhenUsed/>
    <w:qFormat/>
    <w:pPr>
      <w:tabs>
        <w:tab w:val="center" w:pos="4536"/>
        <w:tab w:val="right" w:pos="9072"/>
      </w:tabs>
    </w:pPr>
  </w:style>
  <w:style w:type="character" w:styleId="HTML-navod">
    <w:name w:val="HTML Cite"/>
    <w:basedOn w:val="Zadanifontodlomka"/>
    <w:uiPriority w:val="99"/>
    <w:semiHidden/>
    <w:unhideWhenUsed/>
    <w:qFormat/>
    <w:rPr>
      <w:i/>
      <w:iCs/>
    </w:rPr>
  </w:style>
  <w:style w:type="character" w:styleId="Hiperveza">
    <w:name w:val="Hyperlink"/>
    <w:basedOn w:val="Zadanifontodlomka"/>
    <w:uiPriority w:val="99"/>
    <w:unhideWhenUsed/>
    <w:qFormat/>
    <w:rPr>
      <w:color w:val="0563C1" w:themeColor="hyperlink"/>
      <w:u w:val="single"/>
    </w:rPr>
  </w:style>
  <w:style w:type="character" w:styleId="Brojretka">
    <w:name w:val="line number"/>
    <w:basedOn w:val="Zadanifontodlomka"/>
    <w:uiPriority w:val="99"/>
    <w:semiHidden/>
    <w:unhideWhenUsed/>
    <w:qFormat/>
  </w:style>
  <w:style w:type="paragraph" w:styleId="Standard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character" w:styleId="Naglaeno">
    <w:name w:val="Strong"/>
    <w:basedOn w:val="Zadanifontodlomka"/>
    <w:uiPriority w:val="22"/>
    <w:qFormat/>
    <w:rPr>
      <w:b/>
      <w:bCs/>
    </w:rPr>
  </w:style>
  <w:style w:type="paragraph" w:styleId="Podnaslov">
    <w:name w:val="Subtitle"/>
    <w:basedOn w:val="Normal"/>
    <w:next w:val="Normal"/>
    <w:link w:val="PodnaslovChar"/>
    <w:uiPriority w:val="11"/>
    <w:qFormat/>
    <w:rPr>
      <w:rFonts w:eastAsiaTheme="minorEastAsia"/>
      <w:color w:val="595959" w:themeColor="text1" w:themeTint="A6"/>
      <w:spacing w:val="15"/>
    </w:rPr>
  </w:style>
  <w:style w:type="table" w:styleId="Reetkatablice">
    <w:name w:val="Table Grid"/>
    <w:basedOn w:val="Obinatablica"/>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pPr>
      <w:contextualSpacing/>
    </w:pPr>
    <w:rPr>
      <w:rFonts w:asciiTheme="majorHAnsi" w:eastAsiaTheme="majorEastAsia" w:hAnsiTheme="majorHAnsi" w:cstheme="majorBidi"/>
      <w:spacing w:val="-10"/>
      <w:kern w:val="28"/>
      <w:sz w:val="56"/>
      <w:szCs w:val="56"/>
    </w:rPr>
  </w:style>
  <w:style w:type="paragraph" w:styleId="Sadraj1">
    <w:name w:val="toc 1"/>
    <w:basedOn w:val="Normal"/>
    <w:next w:val="Normal"/>
    <w:uiPriority w:val="39"/>
    <w:qFormat/>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qFormat/>
    <w:pPr>
      <w:spacing w:before="120" w:after="100"/>
      <w:ind w:left="240"/>
      <w:jc w:val="both"/>
    </w:pPr>
    <w:rPr>
      <w:rFonts w:ascii="Calibri" w:eastAsia="Times New Roman" w:hAnsi="Calibri" w:cs="Times New Roman"/>
      <w:sz w:val="24"/>
      <w:szCs w:val="24"/>
      <w:lang w:eastAsia="ar-SA"/>
    </w:rPr>
  </w:style>
  <w:style w:type="paragraph" w:styleId="Sadraj3">
    <w:name w:val="toc 3"/>
    <w:basedOn w:val="Normal"/>
    <w:next w:val="Normal"/>
    <w:autoRedefine/>
    <w:uiPriority w:val="39"/>
    <w:unhideWhenUsed/>
    <w:qFormat/>
    <w:pPr>
      <w:spacing w:after="100" w:line="259" w:lineRule="auto"/>
      <w:ind w:left="440"/>
    </w:pPr>
    <w:rPr>
      <w:rFonts w:eastAsiaTheme="minorEastAsia" w:cs="Times New Roman"/>
      <w:lang w:val="en-US"/>
    </w:rPr>
  </w:style>
  <w:style w:type="character" w:customStyle="1" w:styleId="Naslov1Char">
    <w:name w:val="Naslov 1 Char"/>
    <w:basedOn w:val="Zadanifontodlomka"/>
    <w:link w:val="Naslov1"/>
    <w:uiPriority w:val="9"/>
    <w:qFormat/>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qFormat/>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qFormat/>
    <w:rPr>
      <w:rFonts w:asciiTheme="majorHAnsi" w:eastAsiaTheme="majorEastAsia" w:hAnsiTheme="majorHAnsi" w:cstheme="majorBidi"/>
      <w:color w:val="1F4E79" w:themeColor="accent1" w:themeShade="80"/>
      <w:sz w:val="24"/>
      <w:szCs w:val="24"/>
    </w:rPr>
  </w:style>
  <w:style w:type="character" w:customStyle="1" w:styleId="Naslov4Char">
    <w:name w:val="Naslov 4 Char"/>
    <w:basedOn w:val="Zadanifontodlomka"/>
    <w:link w:val="Naslov4"/>
    <w:uiPriority w:val="9"/>
    <w:qFormat/>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qFormat/>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qFormat/>
    <w:rPr>
      <w:rFonts w:asciiTheme="majorHAnsi" w:eastAsiaTheme="majorEastAsia" w:hAnsiTheme="majorHAnsi" w:cstheme="majorBidi"/>
      <w:color w:val="1F4E79" w:themeColor="accent1" w:themeShade="80"/>
    </w:rPr>
  </w:style>
  <w:style w:type="character" w:customStyle="1" w:styleId="Naslov7Char">
    <w:name w:val="Naslov 7 Char"/>
    <w:basedOn w:val="Zadanifontodlomka"/>
    <w:link w:val="Naslov7"/>
    <w:uiPriority w:val="9"/>
    <w:qFormat/>
    <w:rPr>
      <w:rFonts w:asciiTheme="majorHAnsi" w:eastAsiaTheme="majorEastAsia" w:hAnsiTheme="majorHAnsi" w:cstheme="majorBidi"/>
      <w:i/>
      <w:iCs/>
      <w:color w:val="1F4E79" w:themeColor="accent1" w:themeShade="80"/>
    </w:rPr>
  </w:style>
  <w:style w:type="character" w:customStyle="1" w:styleId="Naslov8Char">
    <w:name w:val="Naslov 8 Char"/>
    <w:basedOn w:val="Zadanifontodlomka"/>
    <w:link w:val="Naslov8"/>
    <w:uiPriority w:val="9"/>
    <w:qFormat/>
    <w:rPr>
      <w:rFonts w:asciiTheme="majorHAnsi" w:eastAsiaTheme="majorEastAsia" w:hAnsiTheme="majorHAnsi" w:cstheme="majorBidi"/>
      <w:color w:val="262626" w:themeColor="text1" w:themeTint="D9"/>
      <w:sz w:val="21"/>
      <w:szCs w:val="21"/>
    </w:rPr>
  </w:style>
  <w:style w:type="character" w:customStyle="1" w:styleId="Naslov9Char">
    <w:name w:val="Naslov 9 Char"/>
    <w:basedOn w:val="Zadanifontodlomka"/>
    <w:link w:val="Naslov9"/>
    <w:uiPriority w:val="9"/>
    <w:qFormat/>
    <w:rPr>
      <w:rFonts w:asciiTheme="majorHAnsi" w:eastAsiaTheme="majorEastAsia" w:hAnsiTheme="majorHAnsi" w:cstheme="majorBidi"/>
      <w:i/>
      <w:iCs/>
      <w:color w:val="262626" w:themeColor="text1" w:themeTint="D9"/>
      <w:sz w:val="21"/>
      <w:szCs w:val="21"/>
    </w:rPr>
  </w:style>
  <w:style w:type="character" w:customStyle="1" w:styleId="NaslovChar">
    <w:name w:val="Naslov Char"/>
    <w:basedOn w:val="Zadanifontodlomka"/>
    <w:link w:val="Naslov"/>
    <w:uiPriority w:val="10"/>
    <w:qFormat/>
    <w:rPr>
      <w:rFonts w:asciiTheme="majorHAnsi" w:eastAsiaTheme="majorEastAsia" w:hAnsiTheme="majorHAnsi" w:cstheme="majorBidi"/>
      <w:spacing w:val="-10"/>
      <w:kern w:val="28"/>
      <w:sz w:val="56"/>
      <w:szCs w:val="56"/>
      <w:lang w:val="en-US"/>
    </w:rPr>
  </w:style>
  <w:style w:type="character" w:customStyle="1" w:styleId="PodnaslovChar">
    <w:name w:val="Podnaslov Char"/>
    <w:basedOn w:val="Zadanifontodlomka"/>
    <w:link w:val="Podnaslov"/>
    <w:uiPriority w:val="11"/>
    <w:qFormat/>
    <w:rPr>
      <w:rFonts w:eastAsiaTheme="minorEastAsia"/>
      <w:color w:val="595959" w:themeColor="text1" w:themeTint="A6"/>
      <w:spacing w:val="15"/>
      <w:lang w:val="en-US"/>
    </w:rPr>
  </w:style>
  <w:style w:type="character" w:customStyle="1" w:styleId="Neupadljivoisticanje1">
    <w:name w:val="Neupadljivo isticanje1"/>
    <w:basedOn w:val="Zadanifontodlomka"/>
    <w:uiPriority w:val="19"/>
    <w:qFormat/>
    <w:rPr>
      <w:i/>
      <w:iCs/>
      <w:color w:val="404040" w:themeColor="text1" w:themeTint="BF"/>
    </w:rPr>
  </w:style>
  <w:style w:type="character" w:customStyle="1" w:styleId="Jakoisticanje1">
    <w:name w:val="Jako isticanje1"/>
    <w:basedOn w:val="Zadanifontodlomka"/>
    <w:uiPriority w:val="21"/>
    <w:qFormat/>
    <w:rPr>
      <w:i/>
      <w:iCs/>
      <w:color w:val="5B9BD5" w:themeColor="accent1"/>
    </w:rPr>
  </w:style>
  <w:style w:type="paragraph" w:styleId="Citat">
    <w:name w:val="Quote"/>
    <w:basedOn w:val="Normal"/>
    <w:next w:val="Normal"/>
    <w:link w:val="CitatChar"/>
    <w:uiPriority w:val="29"/>
    <w:qFormat/>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qFormat/>
    <w:rPr>
      <w:i/>
      <w:iCs/>
      <w:color w:val="404040" w:themeColor="text1" w:themeTint="BF"/>
      <w:lang w:val="en-US"/>
    </w:rPr>
  </w:style>
  <w:style w:type="paragraph" w:styleId="Naglaencitat">
    <w:name w:val="Intense Quote"/>
    <w:basedOn w:val="Normal"/>
    <w:next w:val="Normal"/>
    <w:link w:val="Naglaencitat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qFormat/>
    <w:rPr>
      <w:i/>
      <w:iCs/>
      <w:color w:val="5B9BD5" w:themeColor="accent1"/>
      <w:lang w:val="en-US"/>
    </w:rPr>
  </w:style>
  <w:style w:type="character" w:customStyle="1" w:styleId="Neupadljivareferenca1">
    <w:name w:val="Neupadljiva referenca1"/>
    <w:basedOn w:val="Zadanifontodlomka"/>
    <w:uiPriority w:val="31"/>
    <w:qFormat/>
    <w:rPr>
      <w:smallCaps/>
      <w:color w:val="595959" w:themeColor="text1" w:themeTint="A6"/>
    </w:rPr>
  </w:style>
  <w:style w:type="character" w:customStyle="1" w:styleId="Istaknutareferenca1">
    <w:name w:val="Istaknuta referenca1"/>
    <w:basedOn w:val="Zadanifontodlomka"/>
    <w:uiPriority w:val="32"/>
    <w:qFormat/>
    <w:rPr>
      <w:b/>
      <w:bCs/>
      <w:smallCaps/>
      <w:color w:val="5B9BD5" w:themeColor="accent1"/>
      <w:spacing w:val="5"/>
    </w:rPr>
  </w:style>
  <w:style w:type="character" w:customStyle="1" w:styleId="Naslovknjige1">
    <w:name w:val="Naslov knjige1"/>
    <w:basedOn w:val="Zadanifontodlomka"/>
    <w:uiPriority w:val="33"/>
    <w:qFormat/>
    <w:rPr>
      <w:b/>
      <w:bCs/>
      <w:i/>
      <w:iCs/>
      <w:spacing w:val="5"/>
    </w:rPr>
  </w:style>
  <w:style w:type="paragraph" w:styleId="Odlomakpopisa">
    <w:name w:val="List Paragraph"/>
    <w:basedOn w:val="Normal"/>
    <w:link w:val="OdlomakpopisaChar"/>
    <w:uiPriority w:val="34"/>
    <w:qFormat/>
    <w:pPr>
      <w:ind w:left="720"/>
      <w:contextualSpacing/>
    </w:pPr>
  </w:style>
  <w:style w:type="character" w:customStyle="1" w:styleId="OdlomakpopisaChar">
    <w:name w:val="Odlomak popisa Char"/>
    <w:link w:val="Odlomakpopisa"/>
    <w:uiPriority w:val="34"/>
    <w:qFormat/>
    <w:locked/>
    <w:rPr>
      <w:lang w:val="en-US"/>
    </w:rPr>
  </w:style>
  <w:style w:type="character" w:customStyle="1" w:styleId="ZaglavljeChar">
    <w:name w:val="Zaglavlje Char"/>
    <w:basedOn w:val="Zadanifontodlomka"/>
    <w:link w:val="Zaglavlje"/>
    <w:uiPriority w:val="99"/>
    <w:qFormat/>
    <w:rPr>
      <w:lang w:val="en-US"/>
    </w:rPr>
  </w:style>
  <w:style w:type="character" w:customStyle="1" w:styleId="PodnojeChar">
    <w:name w:val="Podnožje Char"/>
    <w:basedOn w:val="Zadanifontodlomka"/>
    <w:link w:val="Podnoje"/>
    <w:uiPriority w:val="99"/>
    <w:qFormat/>
    <w:rPr>
      <w:lang w:val="en-US"/>
    </w:rPr>
  </w:style>
  <w:style w:type="paragraph" w:customStyle="1" w:styleId="footnotedescription">
    <w:name w:val="footnote description"/>
    <w:next w:val="Normal"/>
    <w:link w:val="footnotedescriptionChar"/>
    <w:qFormat/>
    <w:pPr>
      <w:spacing w:line="259" w:lineRule="auto"/>
    </w:pPr>
    <w:rPr>
      <w:rFonts w:ascii="Calibri" w:eastAsia="Calibri" w:hAnsi="Calibri" w:cs="Calibri"/>
      <w:color w:val="0563C1"/>
      <w:szCs w:val="22"/>
      <w:u w:val="single" w:color="0563C1"/>
    </w:rPr>
  </w:style>
  <w:style w:type="character" w:customStyle="1" w:styleId="footnotedescriptionChar">
    <w:name w:val="footnote description Char"/>
    <w:link w:val="footnotedescription"/>
    <w:qFormat/>
    <w:rPr>
      <w:rFonts w:ascii="Calibri" w:eastAsia="Calibri" w:hAnsi="Calibri" w:cs="Calibri"/>
      <w:color w:val="0563C1"/>
      <w:sz w:val="20"/>
      <w:u w:val="single" w:color="0563C1"/>
      <w:lang w:eastAsia="hr-HR"/>
    </w:rPr>
  </w:style>
  <w:style w:type="character" w:customStyle="1" w:styleId="footnotemark">
    <w:name w:val="footnote mark"/>
    <w:qFormat/>
    <w:rPr>
      <w:rFonts w:ascii="Calibri" w:eastAsia="Calibri" w:hAnsi="Calibri" w:cs="Calibri"/>
      <w:color w:val="000000"/>
      <w:sz w:val="20"/>
      <w:vertAlign w:val="superscript"/>
    </w:rPr>
  </w:style>
  <w:style w:type="paragraph" w:customStyle="1" w:styleId="t-9-8">
    <w:name w:val="t-9-8"/>
    <w:basedOn w:val="Normal"/>
    <w:qFormat/>
    <w:pPr>
      <w:spacing w:before="100" w:beforeAutospacing="1" w:after="225"/>
    </w:pPr>
    <w:rPr>
      <w:rFonts w:ascii="Times New Roman" w:eastAsia="Times New Roman" w:hAnsi="Times New Roman" w:cs="Times New Roman"/>
      <w:sz w:val="24"/>
      <w:szCs w:val="24"/>
      <w:lang w:eastAsia="hr-HR"/>
    </w:rPr>
  </w:style>
  <w:style w:type="character" w:customStyle="1" w:styleId="TekstkomentaraChar">
    <w:name w:val="Tekst komentara Char"/>
    <w:basedOn w:val="Zadanifontodlomka"/>
    <w:link w:val="Tekstkomentara"/>
    <w:uiPriority w:val="99"/>
    <w:qFormat/>
    <w:rPr>
      <w:sz w:val="20"/>
      <w:szCs w:val="20"/>
      <w:lang w:val="en-US"/>
    </w:rPr>
  </w:style>
  <w:style w:type="character" w:customStyle="1" w:styleId="PredmetkomentaraChar">
    <w:name w:val="Predmet komentara Char"/>
    <w:basedOn w:val="TekstkomentaraChar"/>
    <w:link w:val="Predmetkomentara"/>
    <w:uiPriority w:val="99"/>
    <w:semiHidden/>
    <w:qFormat/>
    <w:rPr>
      <w:b/>
      <w:bCs/>
      <w:sz w:val="20"/>
      <w:szCs w:val="20"/>
      <w:lang w:val="en-US"/>
    </w:rPr>
  </w:style>
  <w:style w:type="character" w:customStyle="1" w:styleId="CommentSubjectChar1">
    <w:name w:val="Comment Subject Char1"/>
    <w:basedOn w:val="TekstkomentaraChar"/>
    <w:uiPriority w:val="99"/>
    <w:semiHidden/>
    <w:qFormat/>
    <w:rPr>
      <w:b/>
      <w:bCs/>
      <w:sz w:val="20"/>
      <w:szCs w:val="20"/>
      <w:lang w:val="en-US"/>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lang w:val="en-US"/>
    </w:rPr>
  </w:style>
  <w:style w:type="paragraph" w:customStyle="1" w:styleId="t-10-9-sred">
    <w:name w:val="t-10-9-sred"/>
    <w:basedOn w:val="Normal"/>
    <w:qFormat/>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qFormat/>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qFormat/>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qFormat/>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qFormat/>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qFormat/>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qFormat/>
    <w:rPr>
      <w:i/>
      <w:iCs/>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eastAsia="en-US"/>
    </w:rPr>
  </w:style>
  <w:style w:type="paragraph" w:customStyle="1" w:styleId="NoSpacing1">
    <w:name w:val="No Spacing1"/>
    <w:qFormat/>
    <w:rPr>
      <w:rFonts w:eastAsia="Times New Roman"/>
      <w:sz w:val="24"/>
      <w:szCs w:val="24"/>
      <w:lang w:val="en-US" w:eastAsia="en-US"/>
    </w:rPr>
  </w:style>
  <w:style w:type="character" w:customStyle="1" w:styleId="hps">
    <w:name w:val="hps"/>
    <w:basedOn w:val="Zadanifontodlomka"/>
    <w:uiPriority w:val="99"/>
    <w:qFormat/>
  </w:style>
  <w:style w:type="character" w:customStyle="1" w:styleId="st1">
    <w:name w:val="st1"/>
    <w:basedOn w:val="Zadanifontodlomka"/>
    <w:qFormat/>
  </w:style>
  <w:style w:type="character" w:customStyle="1" w:styleId="TekstfusnoteChar">
    <w:name w:val="Tekst fusnote Char"/>
    <w:basedOn w:val="Zadanifontodlomka"/>
    <w:link w:val="Tekstfusnote"/>
    <w:uiPriority w:val="99"/>
    <w:qFormat/>
    <w:rPr>
      <w:sz w:val="20"/>
      <w:szCs w:val="20"/>
    </w:rPr>
  </w:style>
  <w:style w:type="character" w:customStyle="1" w:styleId="longtext">
    <w:name w:val="long_text"/>
    <w:uiPriority w:val="99"/>
    <w:qFormat/>
    <w:rPr>
      <w:rFonts w:cs="Times New Roman"/>
    </w:rPr>
  </w:style>
  <w:style w:type="paragraph" w:customStyle="1" w:styleId="Hyperlink1">
    <w:name w:val="Hyperlink1"/>
    <w:basedOn w:val="Normal"/>
    <w:qFormat/>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qFormat/>
    <w:rPr>
      <w:b/>
      <w:bCs/>
    </w:rPr>
  </w:style>
  <w:style w:type="paragraph" w:customStyle="1" w:styleId="tekst">
    <w:name w:val="tekst"/>
    <w:basedOn w:val="Normal"/>
    <w:qFormat/>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qFormat/>
    <w:rPr>
      <w:rFonts w:ascii="EUAlbertina" w:hAnsi="EUAlbertina" w:cstheme="minorBidi"/>
      <w:color w:val="auto"/>
    </w:rPr>
  </w:style>
  <w:style w:type="paragraph" w:customStyle="1" w:styleId="CM3">
    <w:name w:val="CM3"/>
    <w:basedOn w:val="Default"/>
    <w:next w:val="Default"/>
    <w:uiPriority w:val="99"/>
    <w:qFormat/>
    <w:rPr>
      <w:rFonts w:ascii="EUAlbertina" w:hAnsi="EUAlbertina" w:cstheme="minorBidi"/>
      <w:color w:val="auto"/>
    </w:rPr>
  </w:style>
  <w:style w:type="paragraph" w:customStyle="1" w:styleId="ListParagraph1">
    <w:name w:val="List Paragraph1"/>
    <w:basedOn w:val="Zaglavlje"/>
    <w:next w:val="Normal"/>
    <w:qFormat/>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qFormat/>
    <w:pPr>
      <w:spacing w:before="120" w:after="160" w:line="240" w:lineRule="exact"/>
      <w:jc w:val="both"/>
    </w:pPr>
    <w:rPr>
      <w:rFonts w:ascii="Calibri" w:eastAsia="Calibri" w:hAnsi="Calibri" w:cs="Times New Roman"/>
      <w:vertAlign w:val="superscript"/>
      <w:lang w:val="en-US"/>
    </w:rPr>
  </w:style>
  <w:style w:type="paragraph" w:customStyle="1" w:styleId="ListParagraph3">
    <w:name w:val="List Paragraph3"/>
    <w:basedOn w:val="Normal"/>
    <w:uiPriority w:val="34"/>
    <w:qFormat/>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qFormat/>
    <w:pPr>
      <w:spacing w:before="100" w:beforeAutospacing="1" w:after="100" w:afterAutospacing="1"/>
      <w:jc w:val="both"/>
    </w:pPr>
    <w:rPr>
      <w:rFonts w:ascii="Calibri" w:eastAsia="Times New Roman" w:hAnsi="Calibri" w:cs="Times New Roman"/>
      <w:sz w:val="24"/>
      <w:szCs w:val="24"/>
      <w:lang w:val="en-US" w:eastAsia="ar-SA"/>
    </w:rPr>
  </w:style>
  <w:style w:type="paragraph" w:customStyle="1" w:styleId="TOCNaslov1">
    <w:name w:val="TOC Naslov1"/>
    <w:basedOn w:val="Naslov1"/>
    <w:next w:val="Normal"/>
    <w:uiPriority w:val="39"/>
    <w:unhideWhenUsed/>
    <w:qFormat/>
    <w:pPr>
      <w:spacing w:line="259" w:lineRule="auto"/>
      <w:outlineLvl w:val="9"/>
    </w:pPr>
    <w:rPr>
      <w:lang w:val="en-US"/>
    </w:rPr>
  </w:style>
  <w:style w:type="paragraph" w:customStyle="1" w:styleId="Style1">
    <w:name w:val="Style1"/>
    <w:basedOn w:val="Naslov1"/>
    <w:link w:val="Style1Char"/>
    <w:qFormat/>
    <w:pPr>
      <w:numPr>
        <w:numId w:val="2"/>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qFormat/>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qFormat/>
    <w:locked/>
  </w:style>
  <w:style w:type="table" w:customStyle="1" w:styleId="TableGrid1">
    <w:name w:val="Table Grid1"/>
    <w:basedOn w:val="Obinatablic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qFormat/>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qFormat/>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qFormat/>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qFormat/>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qFormat/>
    <w:rPr>
      <w:i/>
      <w:iCs/>
    </w:rPr>
  </w:style>
  <w:style w:type="character" w:customStyle="1" w:styleId="zadanifontodlomka0">
    <w:name w:val="zadanifontodlomka"/>
    <w:basedOn w:val="Zadanifontodlomka"/>
    <w:qFormat/>
    <w:rPr>
      <w:rFonts w:ascii="Times New Roman" w:hAnsi="Times New Roman" w:cs="Times New Roman" w:hint="default"/>
      <w:sz w:val="24"/>
      <w:szCs w:val="24"/>
    </w:rPr>
  </w:style>
  <w:style w:type="character" w:customStyle="1" w:styleId="TekstkrajnjebiljekeChar">
    <w:name w:val="Tekst krajnje bilješke Char"/>
    <w:basedOn w:val="Zadanifontodlomka"/>
    <w:link w:val="Tekstkrajnjebiljeke"/>
    <w:uiPriority w:val="99"/>
    <w:semiHidden/>
    <w:qFormat/>
    <w:rPr>
      <w:sz w:val="20"/>
      <w:szCs w:val="20"/>
    </w:rPr>
  </w:style>
  <w:style w:type="paragraph" w:customStyle="1" w:styleId="Revizija1">
    <w:name w:val="Revizija1"/>
    <w:hidden/>
    <w:uiPriority w:val="99"/>
    <w:semiHidden/>
    <w:qFormat/>
    <w:rPr>
      <w:rFonts w:asciiTheme="minorHAnsi" w:eastAsiaTheme="minorHAnsi" w:hAnsiTheme="minorHAnsi" w:cstheme="minorBidi"/>
      <w:sz w:val="22"/>
      <w:szCs w:val="22"/>
      <w:lang w:eastAsia="en-US"/>
    </w:rPr>
  </w:style>
  <w:style w:type="paragraph" w:styleId="Bezproreda">
    <w:name w:val="No Spacing"/>
    <w:link w:val="BezproredaChar"/>
    <w:uiPriority w:val="1"/>
    <w:qFormat/>
    <w:rPr>
      <w:rFonts w:asciiTheme="minorHAnsi" w:eastAsiaTheme="minorEastAsia" w:hAnsiTheme="minorHAnsi" w:cstheme="minorBidi"/>
      <w:sz w:val="22"/>
      <w:szCs w:val="22"/>
    </w:rPr>
  </w:style>
  <w:style w:type="character" w:customStyle="1" w:styleId="BezproredaChar">
    <w:name w:val="Bez proreda Char"/>
    <w:basedOn w:val="Zadanifontodlomka"/>
    <w:link w:val="Bezproreda"/>
    <w:uiPriority w:val="1"/>
    <w:qFormat/>
    <w:rPr>
      <w:rFonts w:eastAsiaTheme="minorEastAsia"/>
      <w:lang w:eastAsia="hr-HR"/>
    </w:rPr>
  </w:style>
  <w:style w:type="paragraph" w:customStyle="1" w:styleId="CM4">
    <w:name w:val="CM4"/>
    <w:basedOn w:val="Default"/>
    <w:next w:val="Default"/>
    <w:uiPriority w:val="99"/>
    <w:qFormat/>
    <w:rPr>
      <w:rFonts w:ascii="EUAlbertina" w:eastAsia="Calibri" w:hAnsi="EUAlbertina" w:cs="Times New Roman"/>
      <w:color w:val="auto"/>
      <w:lang w:eastAsia="hr-HR"/>
    </w:rPr>
  </w:style>
  <w:style w:type="paragraph" w:customStyle="1" w:styleId="Cmsor3">
    <w:name w:val="Címsor3"/>
    <w:basedOn w:val="Normal"/>
    <w:uiPriority w:val="99"/>
    <w:qFormat/>
    <w:pPr>
      <w:spacing w:after="200" w:line="276" w:lineRule="auto"/>
    </w:pPr>
    <w:rPr>
      <w:rFonts w:ascii="Tahoma" w:eastAsia="Times New Roman" w:hAnsi="Tahoma" w:cs="Tahoma"/>
      <w:lang w:val="en-US"/>
    </w:rPr>
  </w:style>
  <w:style w:type="character" w:customStyle="1" w:styleId="kurziv">
    <w:name w:val="kurziv"/>
    <w:basedOn w:val="Zadanifontodlomka"/>
    <w:qFormat/>
  </w:style>
  <w:style w:type="paragraph" w:customStyle="1" w:styleId="box454135">
    <w:name w:val="box_454135"/>
    <w:basedOn w:val="Normal"/>
    <w:qFormat/>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qFormat/>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qFormat/>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qFormat/>
    <w:pPr>
      <w:spacing w:before="100" w:beforeAutospacing="1" w:after="100" w:afterAutospacing="1"/>
    </w:pPr>
    <w:rPr>
      <w:rFonts w:ascii="Times New Roman" w:eastAsia="Times New Roman" w:hAnsi="Times New Roman" w:cs="Times New Roman"/>
      <w:sz w:val="24"/>
      <w:szCs w:val="24"/>
      <w:lang w:eastAsia="hr-HR"/>
    </w:rPr>
  </w:style>
  <w:style w:type="table" w:customStyle="1" w:styleId="TableGrid2">
    <w:name w:val="Table Grid2"/>
    <w:basedOn w:val="Obinatablica"/>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78088">
    <w:name w:val="box_478088"/>
    <w:basedOn w:val="Normal"/>
    <w:qFormat/>
    <w:pPr>
      <w:spacing w:before="100" w:beforeAutospacing="1" w:after="100" w:afterAutospacing="1"/>
    </w:pPr>
    <w:rPr>
      <w:rFonts w:ascii="Times New Roman" w:eastAsia="Times New Roman" w:hAnsi="Times New Roman" w:cs="Times New Roman"/>
      <w:sz w:val="24"/>
      <w:szCs w:val="24"/>
      <w:lang w:eastAsia="hr-HR"/>
    </w:rPr>
  </w:style>
  <w:style w:type="paragraph" w:styleId="Revizija">
    <w:name w:val="Revision"/>
    <w:hidden/>
    <w:uiPriority w:val="99"/>
    <w:unhideWhenUsed/>
    <w:rsid w:val="008E3E92"/>
    <w:rPr>
      <w:rFonts w:asciiTheme="minorHAnsi" w:eastAsiaTheme="minorHAnsi" w:hAnsiTheme="minorHAnsi" w:cstheme="minorBidi"/>
      <w:sz w:val="22"/>
      <w:szCs w:val="22"/>
      <w:lang w:eastAsia="en-US"/>
    </w:rPr>
  </w:style>
  <w:style w:type="character" w:styleId="Nerijeenospominjanje">
    <w:name w:val="Unresolved Mention"/>
    <w:basedOn w:val="Zadanifontodlomka"/>
    <w:uiPriority w:val="99"/>
    <w:semiHidden/>
    <w:unhideWhenUsed/>
    <w:rsid w:val="00B52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narodne-novine.nn.hr/clanci/sluzbeni/2025_05_79_1036.html"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s://narodne-novine.nn.hr/clanci/sluzbeni/2024_10_113_1908.html"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narodne-novine.nn.hr/clanci/sluzbeni/2025_05_79_1036.htm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narodne-novine.nn.hr/clanci/sluzbeni/2024_10_113_1908.html" TargetMode="External"/><Relationship Id="rId28" Type="http://schemas.openxmlformats.org/officeDocument/2006/relationships/hyperlink" Target="https://leader.vallis-colapis.hr/" TargetMode="Externa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leader.vallis-colapis.hr/"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81D99E-4799-4FC0-95B9-3A4CF35EEFBB}">
  <ds:schemaRefs>
    <ds:schemaRef ds:uri="http://schemas.openxmlformats.org/officeDocument/2006/bibliography"/>
  </ds:schemaRefs>
</ds:datastoreItem>
</file>

<file path=customXml/itemProps2.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6.xml><?xml version="1.0" encoding="utf-8"?>
<ds:datastoreItem xmlns:ds="http://schemas.openxmlformats.org/officeDocument/2006/customXml" ds:itemID="{4332C114-AC94-4A4B-8779-AE7F148271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31</Pages>
  <Words>8757</Words>
  <Characters>49919</Characters>
  <Application>Microsoft Office Word</Application>
  <DocSecurity>0</DocSecurity>
  <Lines>415</Lines>
  <Paragraphs>117</Paragraphs>
  <ScaleCrop>false</ScaleCrop>
  <Company/>
  <LinksUpToDate>false</LinksUpToDate>
  <CharactersWithSpaces>58559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Tatjana Polović</cp:lastModifiedBy>
  <cp:revision>116</cp:revision>
  <cp:lastPrinted>2018-02-09T15:23:00Z</cp:lastPrinted>
  <dcterms:created xsi:type="dcterms:W3CDTF">2025-01-24T08:09:00Z</dcterms:created>
  <dcterms:modified xsi:type="dcterms:W3CDTF">2026-03-13T09:57:00Z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y fmtid="{D5CDD505-2E9C-101B-9397-08002B2CF9AE}" pid="5" name="KSOProductBuildVer">
    <vt:lpwstr>1033-12.2.0.22222</vt:lpwstr>
  </property>
  <property fmtid="{D5CDD505-2E9C-101B-9397-08002B2CF9AE}" pid="6" name="ICV">
    <vt:lpwstr>6DB44876030F49AF9DBCFD7E1C2C2FA9_13</vt:lpwstr>
  </property>
</Properties>
</file>